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Pr="00987D14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</w:t>
      </w:r>
      <w:r w:rsidRPr="00987D14">
        <w:rPr>
          <w:rFonts w:ascii="Times New Roman" w:hAnsi="Times New Roman"/>
          <w:sz w:val="24"/>
          <w:szCs w:val="28"/>
        </w:rPr>
        <w:t xml:space="preserve">униципальное бюджетное дошкольное образовательное учреждение </w:t>
      </w: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14">
        <w:rPr>
          <w:rFonts w:ascii="Times New Roman" w:hAnsi="Times New Roman"/>
          <w:sz w:val="24"/>
          <w:szCs w:val="28"/>
        </w:rPr>
        <w:t>детский сад №4</w:t>
      </w: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</w:t>
      </w:r>
    </w:p>
    <w:p w:rsidR="009B6772" w:rsidRDefault="009B6772" w:rsidP="009B67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pt;margin-top:4.7pt;width:210.75pt;height:76.5pt;z-index:251658240" filled="f" stroked="f">
            <v:textbox>
              <w:txbxContent>
                <w:p w:rsidR="008B1472" w:rsidRPr="009B6772" w:rsidRDefault="008B1472" w:rsidP="009B6772">
                  <w:pPr>
                    <w:pStyle w:val="ad"/>
                    <w:rPr>
                      <w:szCs w:val="28"/>
                      <w:lang w:val="ru-RU"/>
                    </w:rPr>
                  </w:pPr>
                  <w:r w:rsidRPr="009B6772">
                    <w:rPr>
                      <w:szCs w:val="28"/>
                      <w:lang w:val="ru-RU"/>
                    </w:rPr>
                    <w:t>Утверждаю:</w:t>
                  </w:r>
                </w:p>
                <w:p w:rsidR="008B1472" w:rsidRPr="009B6772" w:rsidRDefault="008B1472" w:rsidP="009B6772">
                  <w:pPr>
                    <w:pStyle w:val="ad"/>
                    <w:rPr>
                      <w:szCs w:val="28"/>
                      <w:lang w:val="ru-RU"/>
                    </w:rPr>
                  </w:pPr>
                  <w:r w:rsidRPr="009B6772">
                    <w:rPr>
                      <w:szCs w:val="28"/>
                      <w:lang w:val="ru-RU"/>
                    </w:rPr>
                    <w:t>заведующим - Новиковой Е.В.</w:t>
                  </w:r>
                </w:p>
                <w:p w:rsidR="008B1472" w:rsidRPr="00987D14" w:rsidRDefault="008B1472" w:rsidP="009B6772">
                  <w:pPr>
                    <w:pStyle w:val="ad"/>
                    <w:rPr>
                      <w:szCs w:val="28"/>
                    </w:rPr>
                  </w:pPr>
                  <w:r w:rsidRPr="00987D14">
                    <w:rPr>
                      <w:szCs w:val="28"/>
                    </w:rPr>
                    <w:t>___________</w:t>
                  </w:r>
                </w:p>
                <w:p w:rsidR="008B1472" w:rsidRPr="00987D14" w:rsidRDefault="008B1472" w:rsidP="009B6772">
                  <w:pPr>
                    <w:pStyle w:val="ad"/>
                    <w:rPr>
                      <w:szCs w:val="28"/>
                    </w:rPr>
                  </w:pPr>
                  <w:proofErr w:type="spellStart"/>
                  <w:r w:rsidRPr="00987D14">
                    <w:rPr>
                      <w:szCs w:val="28"/>
                    </w:rPr>
                    <w:t>Приказ</w:t>
                  </w:r>
                  <w:proofErr w:type="spellEnd"/>
                  <w:r w:rsidRPr="00987D14">
                    <w:rPr>
                      <w:szCs w:val="28"/>
                    </w:rPr>
                    <w:t xml:space="preserve"> № </w:t>
                  </w:r>
                </w:p>
                <w:p w:rsidR="008B1472" w:rsidRPr="00987D14" w:rsidRDefault="008B1472" w:rsidP="009B6772">
                  <w:pPr>
                    <w:pStyle w:val="ad"/>
                    <w:rPr>
                      <w:szCs w:val="28"/>
                    </w:rPr>
                  </w:pPr>
                  <w:proofErr w:type="spellStart"/>
                  <w:proofErr w:type="gramStart"/>
                  <w:r w:rsidRPr="00987D14">
                    <w:rPr>
                      <w:szCs w:val="28"/>
                    </w:rPr>
                    <w:t>от</w:t>
                  </w:r>
                  <w:proofErr w:type="spellEnd"/>
                  <w:proofErr w:type="gramEnd"/>
                  <w:r w:rsidRPr="00987D1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                </w:t>
                  </w:r>
                  <w:r w:rsidRPr="00987D14">
                    <w:rPr>
                      <w:szCs w:val="28"/>
                    </w:rPr>
                    <w:t>2024г.</w:t>
                  </w:r>
                </w:p>
                <w:p w:rsidR="008B1472" w:rsidRDefault="008B1472"/>
              </w:txbxContent>
            </v:textbox>
          </v:shape>
        </w:pict>
      </w:r>
    </w:p>
    <w:p w:rsidR="009B6772" w:rsidRPr="009B6772" w:rsidRDefault="009B6772" w:rsidP="009B6772">
      <w:pPr>
        <w:pStyle w:val="ad"/>
        <w:rPr>
          <w:szCs w:val="28"/>
          <w:lang w:val="ru-RU"/>
        </w:rPr>
      </w:pPr>
      <w:r w:rsidRPr="009B6772">
        <w:rPr>
          <w:szCs w:val="28"/>
          <w:lang w:val="ru-RU"/>
        </w:rPr>
        <w:t>Согласовани на Совете</w:t>
      </w:r>
    </w:p>
    <w:p w:rsidR="009B6772" w:rsidRPr="009B6772" w:rsidRDefault="009B6772" w:rsidP="009B6772">
      <w:pPr>
        <w:pStyle w:val="ad"/>
        <w:rPr>
          <w:szCs w:val="28"/>
          <w:lang w:val="ru-RU"/>
        </w:rPr>
      </w:pPr>
      <w:r w:rsidRPr="009B6772">
        <w:rPr>
          <w:szCs w:val="28"/>
          <w:lang w:val="ru-RU"/>
        </w:rPr>
        <w:t>родителей МБДОУ детский сад №4</w:t>
      </w:r>
    </w:p>
    <w:p w:rsidR="009B6772" w:rsidRDefault="009B6772" w:rsidP="009B6772">
      <w:pPr>
        <w:spacing w:after="0" w:line="240" w:lineRule="auto"/>
        <w:ind w:right="2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Cs w:val="28"/>
        </w:rPr>
        <w:t>Протокол №  от                2024г.</w:t>
      </w: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715E53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715E53" w:rsidRPr="00715E53" w:rsidRDefault="00715E53" w:rsidP="00715E53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715E53">
        <w:rPr>
          <w:rFonts w:ascii="Times New Roman" w:hAnsi="Times New Roman"/>
          <w:b/>
          <w:sz w:val="40"/>
          <w:szCs w:val="28"/>
        </w:rPr>
        <w:t xml:space="preserve">Программа развития </w:t>
      </w:r>
    </w:p>
    <w:p w:rsidR="00715E53" w:rsidRPr="00715E53" w:rsidRDefault="00715E53" w:rsidP="0071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53">
        <w:rPr>
          <w:rFonts w:ascii="Times New Roman" w:hAnsi="Times New Roman"/>
          <w:sz w:val="28"/>
          <w:szCs w:val="28"/>
        </w:rPr>
        <w:t>муниципального бюджетного дошкольного образоватнльного учреждения</w:t>
      </w:r>
    </w:p>
    <w:p w:rsidR="00715E53" w:rsidRPr="00715E53" w:rsidRDefault="00715E53" w:rsidP="0071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53">
        <w:rPr>
          <w:rFonts w:ascii="Times New Roman" w:hAnsi="Times New Roman"/>
          <w:sz w:val="28"/>
          <w:szCs w:val="28"/>
        </w:rPr>
        <w:t>детский сад №4</w:t>
      </w:r>
    </w:p>
    <w:p w:rsidR="00715E53" w:rsidRPr="00715E53" w:rsidRDefault="00715E53" w:rsidP="0071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53">
        <w:rPr>
          <w:rFonts w:ascii="Times New Roman" w:hAnsi="Times New Roman"/>
          <w:sz w:val="28"/>
          <w:szCs w:val="28"/>
        </w:rPr>
        <w:t xml:space="preserve">г. Данилова, Ярославской области </w:t>
      </w:r>
    </w:p>
    <w:p w:rsidR="009B6772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2024 -2028 годы</w:t>
      </w: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715E53" w:rsidRDefault="00715E53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Данилов – 2024 год</w:t>
      </w:r>
    </w:p>
    <w:p w:rsidR="009B6772" w:rsidRDefault="009B6772" w:rsidP="00EF6599">
      <w:pPr>
        <w:spacing w:after="0" w:line="240" w:lineRule="auto"/>
        <w:ind w:right="29"/>
        <w:contextualSpacing/>
        <w:jc w:val="center"/>
        <w:rPr>
          <w:rFonts w:ascii="Times New Roman" w:hAnsi="Times New Roman"/>
          <w:b/>
          <w:sz w:val="28"/>
        </w:rPr>
      </w:pPr>
    </w:p>
    <w:p w:rsidR="00EF6599" w:rsidRPr="007D7A62" w:rsidRDefault="00EF6599" w:rsidP="00715E53">
      <w:pPr>
        <w:spacing w:after="0" w:line="240" w:lineRule="auto"/>
        <w:ind w:right="29"/>
        <w:contextualSpacing/>
        <w:rPr>
          <w:rFonts w:ascii="Times New Roman" w:hAnsi="Times New Roman"/>
          <w:b/>
          <w:sz w:val="28"/>
        </w:rPr>
      </w:pPr>
      <w:r w:rsidRPr="007D7A62">
        <w:rPr>
          <w:rFonts w:ascii="Times New Roman" w:hAnsi="Times New Roman"/>
          <w:b/>
          <w:sz w:val="28"/>
        </w:rPr>
        <w:t>СОДЕРЖАНИЕ</w:t>
      </w:r>
      <w:bookmarkStart w:id="0" w:name="_GoBack"/>
      <w:bookmarkEnd w:id="0"/>
    </w:p>
    <w:p w:rsidR="00EF6599" w:rsidRDefault="00EF6599" w:rsidP="00EF6599">
      <w:pPr>
        <w:spacing w:after="0" w:line="240" w:lineRule="auto"/>
        <w:rPr>
          <w:rFonts w:ascii="Times New Roman" w:eastAsia="Times New Roman" w:hAnsi="Times New Roman"/>
          <w:b/>
          <w:sz w:val="28"/>
          <w:lang w:val="en-US" w:eastAsia="ru-RU"/>
        </w:rPr>
      </w:pPr>
    </w:p>
    <w:p w:rsidR="009B6772" w:rsidRDefault="009B6772" w:rsidP="00EF6599">
      <w:pPr>
        <w:spacing w:after="0" w:line="240" w:lineRule="auto"/>
        <w:rPr>
          <w:rFonts w:ascii="Times New Roman" w:eastAsia="Times New Roman" w:hAnsi="Times New Roman"/>
          <w:b/>
          <w:sz w:val="28"/>
          <w:lang w:val="en-US" w:eastAsia="ru-RU"/>
        </w:rPr>
      </w:pP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6D0D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0F6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Программы развития на период 2024 -2028 гг. </w:t>
      </w: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6D0D">
        <w:rPr>
          <w:rFonts w:ascii="Times New Roman" w:eastAsia="Times New Roman" w:hAnsi="Times New Roman"/>
          <w:b/>
          <w:sz w:val="28"/>
          <w:szCs w:val="28"/>
        </w:rPr>
        <w:t xml:space="preserve">I.     Раздел  </w:t>
      </w: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F6D0D">
        <w:rPr>
          <w:rFonts w:ascii="Times New Roman" w:eastAsia="Times New Roman" w:hAnsi="Times New Roman"/>
          <w:sz w:val="28"/>
          <w:szCs w:val="28"/>
          <w:lang w:eastAsia="ru-RU"/>
        </w:rPr>
        <w:t>1.Информационная справка об учреждении.</w:t>
      </w: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772" w:rsidRPr="000F6D0D" w:rsidRDefault="009B6772" w:rsidP="009B677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F6D0D">
        <w:rPr>
          <w:rFonts w:ascii="Times New Roman" w:eastAsia="Times New Roman" w:hAnsi="Times New Roman"/>
          <w:sz w:val="28"/>
          <w:szCs w:val="28"/>
          <w:lang w:eastAsia="ru-RU"/>
        </w:rPr>
        <w:t xml:space="preserve">1.1. Общие сведения об учреждении </w:t>
      </w:r>
      <w:r w:rsidRPr="000F6D0D">
        <w:rPr>
          <w:rFonts w:ascii="Times New Roman" w:eastAsia="Times New Roman" w:hAnsi="Times New Roman"/>
          <w:sz w:val="28"/>
          <w:szCs w:val="28"/>
        </w:rPr>
        <w:t xml:space="preserve"> и контингент детей</w:t>
      </w:r>
    </w:p>
    <w:p w:rsidR="009B6772" w:rsidRPr="000F6D0D" w:rsidRDefault="009B6772" w:rsidP="009B6772">
      <w:pPr>
        <w:pStyle w:val="Heading1"/>
        <w:tabs>
          <w:tab w:val="left" w:pos="1271"/>
        </w:tabs>
        <w:spacing w:before="65"/>
        <w:ind w:left="5671" w:hanging="5671"/>
        <w:rPr>
          <w:b w:val="0"/>
          <w:sz w:val="28"/>
          <w:szCs w:val="28"/>
        </w:rPr>
      </w:pPr>
      <w:r w:rsidRPr="000F6D0D">
        <w:rPr>
          <w:b w:val="0"/>
          <w:sz w:val="28"/>
          <w:szCs w:val="28"/>
        </w:rPr>
        <w:t>1.2.Текущее</w:t>
      </w:r>
      <w:r w:rsidRPr="000F6D0D">
        <w:rPr>
          <w:b w:val="0"/>
          <w:spacing w:val="-5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ресурсное</w:t>
      </w:r>
      <w:r w:rsidRPr="000F6D0D">
        <w:rPr>
          <w:b w:val="0"/>
          <w:spacing w:val="-5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обеспечение</w:t>
      </w:r>
      <w:r w:rsidRPr="000F6D0D">
        <w:rPr>
          <w:b w:val="0"/>
          <w:spacing w:val="-5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детского</w:t>
      </w:r>
      <w:r w:rsidRPr="000F6D0D">
        <w:rPr>
          <w:b w:val="0"/>
          <w:spacing w:val="-3"/>
          <w:sz w:val="28"/>
          <w:szCs w:val="28"/>
        </w:rPr>
        <w:t xml:space="preserve"> </w:t>
      </w:r>
      <w:r w:rsidRPr="000F6D0D">
        <w:rPr>
          <w:b w:val="0"/>
          <w:spacing w:val="-4"/>
          <w:sz w:val="28"/>
          <w:szCs w:val="28"/>
        </w:rPr>
        <w:t>сада</w:t>
      </w:r>
    </w:p>
    <w:p w:rsidR="009B6772" w:rsidRPr="000F6D0D" w:rsidRDefault="009B6772" w:rsidP="009B6772">
      <w:pPr>
        <w:pStyle w:val="Heading1"/>
        <w:tabs>
          <w:tab w:val="left" w:pos="1453"/>
        </w:tabs>
        <w:spacing w:before="2"/>
        <w:ind w:left="0"/>
        <w:rPr>
          <w:b w:val="0"/>
          <w:spacing w:val="-2"/>
          <w:sz w:val="28"/>
          <w:szCs w:val="28"/>
        </w:rPr>
      </w:pPr>
      <w:r w:rsidRPr="000F6D0D">
        <w:rPr>
          <w:b w:val="0"/>
          <w:sz w:val="28"/>
          <w:szCs w:val="28"/>
        </w:rPr>
        <w:t>1.2.1.Анализ</w:t>
      </w:r>
      <w:r w:rsidRPr="000F6D0D">
        <w:rPr>
          <w:b w:val="0"/>
          <w:spacing w:val="-8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контингента</w:t>
      </w:r>
      <w:r w:rsidRPr="000F6D0D">
        <w:rPr>
          <w:b w:val="0"/>
          <w:spacing w:val="-1"/>
          <w:sz w:val="28"/>
          <w:szCs w:val="28"/>
        </w:rPr>
        <w:t xml:space="preserve"> </w:t>
      </w:r>
      <w:r w:rsidRPr="000F6D0D">
        <w:rPr>
          <w:b w:val="0"/>
          <w:spacing w:val="-2"/>
          <w:sz w:val="28"/>
          <w:szCs w:val="28"/>
        </w:rPr>
        <w:t>воспитанников</w:t>
      </w:r>
    </w:p>
    <w:p w:rsidR="009B6772" w:rsidRPr="000F6D0D" w:rsidRDefault="009B6772" w:rsidP="009B6772">
      <w:pPr>
        <w:pStyle w:val="Heading1"/>
        <w:tabs>
          <w:tab w:val="left" w:pos="1453"/>
        </w:tabs>
        <w:spacing w:before="2"/>
        <w:ind w:left="0"/>
        <w:rPr>
          <w:b w:val="0"/>
          <w:spacing w:val="-2"/>
          <w:sz w:val="28"/>
          <w:szCs w:val="28"/>
        </w:rPr>
      </w:pPr>
      <w:r w:rsidRPr="000F6D0D">
        <w:rPr>
          <w:b w:val="0"/>
          <w:sz w:val="28"/>
          <w:szCs w:val="28"/>
        </w:rPr>
        <w:t>1.2.2.Анализ</w:t>
      </w:r>
      <w:r w:rsidRPr="000F6D0D">
        <w:rPr>
          <w:b w:val="0"/>
          <w:spacing w:val="-4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работы</w:t>
      </w:r>
      <w:r w:rsidRPr="000F6D0D">
        <w:rPr>
          <w:b w:val="0"/>
          <w:spacing w:val="-6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по</w:t>
      </w:r>
      <w:r w:rsidRPr="000F6D0D">
        <w:rPr>
          <w:b w:val="0"/>
          <w:spacing w:val="-1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взаимодействию</w:t>
      </w:r>
      <w:r w:rsidRPr="000F6D0D">
        <w:rPr>
          <w:b w:val="0"/>
          <w:spacing w:val="1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с</w:t>
      </w:r>
      <w:r w:rsidRPr="000F6D0D">
        <w:rPr>
          <w:b w:val="0"/>
          <w:spacing w:val="-2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семьями</w:t>
      </w:r>
      <w:r w:rsidRPr="000F6D0D">
        <w:rPr>
          <w:b w:val="0"/>
          <w:spacing w:val="-1"/>
          <w:sz w:val="28"/>
          <w:szCs w:val="28"/>
        </w:rPr>
        <w:t xml:space="preserve"> </w:t>
      </w:r>
      <w:r w:rsidRPr="000F6D0D">
        <w:rPr>
          <w:b w:val="0"/>
          <w:spacing w:val="-2"/>
          <w:sz w:val="28"/>
          <w:szCs w:val="28"/>
        </w:rPr>
        <w:t>воспитанников</w:t>
      </w:r>
    </w:p>
    <w:p w:rsidR="009B6772" w:rsidRPr="000F6D0D" w:rsidRDefault="009B6772" w:rsidP="009B6772">
      <w:pPr>
        <w:pStyle w:val="a3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D0D">
        <w:rPr>
          <w:rFonts w:ascii="Times New Roman" w:eastAsia="Times New Roman" w:hAnsi="Times New Roman"/>
          <w:sz w:val="28"/>
          <w:szCs w:val="28"/>
          <w:lang w:eastAsia="ru-RU"/>
        </w:rPr>
        <w:t xml:space="preserve">1.2.3. </w:t>
      </w:r>
      <w:hyperlink r:id="rId8" w:anchor="%D0%A0%D0%B0%D0%B7%D0%B4%D0%B5%D0%BB5" w:history="1">
        <w:r w:rsidRPr="000F6D0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Анализ </w:t>
        </w:r>
        <w:proofErr w:type="gramStart"/>
        <w:r w:rsidRPr="000F6D0D">
          <w:rPr>
            <w:rFonts w:ascii="Times New Roman" w:eastAsia="Times New Roman" w:hAnsi="Times New Roman"/>
            <w:sz w:val="28"/>
            <w:szCs w:val="28"/>
            <w:lang w:eastAsia="ru-RU"/>
          </w:rPr>
          <w:t>кадрового</w:t>
        </w:r>
        <w:proofErr w:type="gramEnd"/>
        <w:r w:rsidRPr="000F6D0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потенциал</w:t>
        </w:r>
      </w:hyperlink>
      <w:r w:rsidRPr="000F6D0D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B6772" w:rsidRPr="000F6D0D" w:rsidRDefault="009B6772" w:rsidP="009B6772">
      <w:pPr>
        <w:pStyle w:val="a3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right="70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D0D">
        <w:rPr>
          <w:rFonts w:ascii="Times New Roman" w:eastAsia="Times New Roman" w:hAnsi="Times New Roman"/>
          <w:sz w:val="28"/>
          <w:szCs w:val="28"/>
          <w:lang w:eastAsia="ru-RU"/>
        </w:rPr>
        <w:t>1.2.4. Анализ состояния здоровья воспитанников</w:t>
      </w:r>
    </w:p>
    <w:p w:rsidR="009B6772" w:rsidRPr="000F6D0D" w:rsidRDefault="009B6772" w:rsidP="009B6772">
      <w:pPr>
        <w:pStyle w:val="a3"/>
        <w:widowControl w:val="0"/>
        <w:tabs>
          <w:tab w:val="left" w:pos="1561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F6D0D">
        <w:rPr>
          <w:rFonts w:ascii="Times New Roman" w:hAnsi="Times New Roman"/>
          <w:spacing w:val="-2"/>
          <w:sz w:val="28"/>
          <w:szCs w:val="28"/>
        </w:rPr>
        <w:t>1.2.5.</w:t>
      </w:r>
      <w:r w:rsidRPr="000F6D0D">
        <w:rPr>
          <w:rFonts w:ascii="Times New Roman" w:hAnsi="Times New Roman"/>
          <w:sz w:val="28"/>
          <w:szCs w:val="28"/>
        </w:rPr>
        <w:t>Анализ</w:t>
      </w:r>
      <w:r w:rsidRPr="000F6D0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F6D0D">
        <w:rPr>
          <w:rFonts w:ascii="Times New Roman" w:hAnsi="Times New Roman"/>
          <w:sz w:val="28"/>
          <w:szCs w:val="28"/>
        </w:rPr>
        <w:t>материально-технического</w:t>
      </w:r>
      <w:r w:rsidRPr="000F6D0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F6D0D">
        <w:rPr>
          <w:rFonts w:ascii="Times New Roman" w:hAnsi="Times New Roman"/>
          <w:sz w:val="28"/>
          <w:szCs w:val="28"/>
        </w:rPr>
        <w:t>оснащения</w:t>
      </w:r>
      <w:r w:rsidRPr="000F6D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F6D0D">
        <w:rPr>
          <w:rFonts w:ascii="Times New Roman" w:hAnsi="Times New Roman"/>
          <w:sz w:val="28"/>
          <w:szCs w:val="28"/>
        </w:rPr>
        <w:t>образовательной</w:t>
      </w:r>
      <w:r w:rsidRPr="000F6D0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F6D0D">
        <w:rPr>
          <w:rFonts w:ascii="Times New Roman" w:hAnsi="Times New Roman"/>
          <w:spacing w:val="-2"/>
          <w:sz w:val="28"/>
          <w:szCs w:val="28"/>
        </w:rPr>
        <w:t>деятельности</w:t>
      </w:r>
    </w:p>
    <w:p w:rsidR="009B6772" w:rsidRPr="000F6D0D" w:rsidRDefault="009B6772" w:rsidP="009B6772">
      <w:pPr>
        <w:pStyle w:val="Heading1"/>
        <w:tabs>
          <w:tab w:val="left" w:pos="2912"/>
        </w:tabs>
        <w:spacing w:before="65"/>
        <w:ind w:left="2912" w:hanging="2912"/>
        <w:rPr>
          <w:spacing w:val="-2"/>
          <w:sz w:val="28"/>
          <w:szCs w:val="28"/>
          <w:lang w:val="en-US"/>
        </w:rPr>
      </w:pPr>
      <w:r w:rsidRPr="000F6D0D">
        <w:rPr>
          <w:sz w:val="28"/>
          <w:szCs w:val="28"/>
          <w:lang w:val="en-US"/>
        </w:rPr>
        <w:t>II</w:t>
      </w:r>
      <w:r w:rsidRPr="000F6D0D">
        <w:rPr>
          <w:sz w:val="28"/>
          <w:szCs w:val="28"/>
        </w:rPr>
        <w:t>.     Раздел.</w:t>
      </w:r>
      <w:r w:rsidRPr="000F6D0D">
        <w:rPr>
          <w:bCs w:val="0"/>
          <w:caps/>
          <w:sz w:val="28"/>
          <w:szCs w:val="28"/>
        </w:rPr>
        <w:t xml:space="preserve"> </w:t>
      </w:r>
      <w:r w:rsidRPr="000F6D0D">
        <w:rPr>
          <w:sz w:val="28"/>
          <w:szCs w:val="28"/>
        </w:rPr>
        <w:t>Концепция</w:t>
      </w:r>
      <w:r w:rsidRPr="000F6D0D">
        <w:rPr>
          <w:spacing w:val="-2"/>
          <w:sz w:val="28"/>
          <w:szCs w:val="28"/>
        </w:rPr>
        <w:t xml:space="preserve"> </w:t>
      </w:r>
      <w:r w:rsidRPr="000F6D0D">
        <w:rPr>
          <w:sz w:val="28"/>
          <w:szCs w:val="28"/>
        </w:rPr>
        <w:t>развития</w:t>
      </w:r>
      <w:r w:rsidRPr="000F6D0D">
        <w:rPr>
          <w:spacing w:val="-2"/>
          <w:sz w:val="28"/>
          <w:szCs w:val="28"/>
        </w:rPr>
        <w:t xml:space="preserve"> </w:t>
      </w:r>
      <w:r w:rsidRPr="000F6D0D">
        <w:rPr>
          <w:sz w:val="28"/>
          <w:szCs w:val="28"/>
        </w:rPr>
        <w:t>детского</w:t>
      </w:r>
      <w:r w:rsidRPr="000F6D0D">
        <w:rPr>
          <w:spacing w:val="-2"/>
          <w:sz w:val="28"/>
          <w:szCs w:val="28"/>
        </w:rPr>
        <w:t xml:space="preserve"> </w:t>
      </w:r>
      <w:r w:rsidRPr="000F6D0D">
        <w:rPr>
          <w:sz w:val="28"/>
          <w:szCs w:val="28"/>
        </w:rPr>
        <w:t>сада</w:t>
      </w:r>
      <w:r w:rsidRPr="000F6D0D">
        <w:rPr>
          <w:spacing w:val="-3"/>
          <w:sz w:val="28"/>
          <w:szCs w:val="28"/>
        </w:rPr>
        <w:t xml:space="preserve"> </w:t>
      </w:r>
      <w:r w:rsidRPr="000F6D0D">
        <w:rPr>
          <w:spacing w:val="-2"/>
          <w:sz w:val="28"/>
          <w:szCs w:val="28"/>
        </w:rPr>
        <w:t>№ 4</w:t>
      </w:r>
    </w:p>
    <w:p w:rsidR="009B6772" w:rsidRPr="000F6D0D" w:rsidRDefault="009B6772" w:rsidP="009B6772">
      <w:pPr>
        <w:pStyle w:val="Heading1"/>
        <w:tabs>
          <w:tab w:val="left" w:pos="2912"/>
        </w:tabs>
        <w:spacing w:before="65"/>
        <w:ind w:left="2912" w:hanging="2912"/>
        <w:rPr>
          <w:b w:val="0"/>
          <w:spacing w:val="-2"/>
          <w:sz w:val="28"/>
          <w:szCs w:val="28"/>
        </w:rPr>
      </w:pPr>
      <w:r w:rsidRPr="000F6D0D">
        <w:rPr>
          <w:b w:val="0"/>
          <w:spacing w:val="-2"/>
          <w:sz w:val="28"/>
          <w:szCs w:val="28"/>
        </w:rPr>
        <w:t>Анализ проблемы, на решение которой направлена Программа развития ДОУ</w:t>
      </w:r>
    </w:p>
    <w:p w:rsidR="009B6772" w:rsidRPr="000F6D0D" w:rsidRDefault="009B6772" w:rsidP="009B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D0D">
        <w:rPr>
          <w:rFonts w:ascii="Times New Roman" w:hAnsi="Times New Roman"/>
          <w:sz w:val="28"/>
          <w:szCs w:val="28"/>
          <w:lang w:val="en-US"/>
        </w:rPr>
        <w:t>III</w:t>
      </w:r>
      <w:r w:rsidRPr="000F6D0D">
        <w:rPr>
          <w:rFonts w:ascii="Times New Roman" w:hAnsi="Times New Roman"/>
          <w:sz w:val="28"/>
          <w:szCs w:val="28"/>
        </w:rPr>
        <w:t xml:space="preserve">. Цели, задачи. </w:t>
      </w:r>
    </w:p>
    <w:p w:rsidR="009B6772" w:rsidRPr="000F6D0D" w:rsidRDefault="009B6772" w:rsidP="009B6772">
      <w:pPr>
        <w:pStyle w:val="Heading1"/>
        <w:tabs>
          <w:tab w:val="left" w:pos="3839"/>
        </w:tabs>
        <w:ind w:left="3839" w:hanging="3839"/>
        <w:rPr>
          <w:b w:val="0"/>
          <w:spacing w:val="-2"/>
          <w:sz w:val="28"/>
          <w:szCs w:val="28"/>
        </w:rPr>
      </w:pPr>
      <w:r w:rsidRPr="000F6D0D">
        <w:rPr>
          <w:b w:val="0"/>
          <w:sz w:val="28"/>
          <w:szCs w:val="28"/>
          <w:lang w:val="en-US"/>
        </w:rPr>
        <w:t>VI</w:t>
      </w:r>
      <w:r w:rsidRPr="000F6D0D">
        <w:rPr>
          <w:b w:val="0"/>
          <w:sz w:val="28"/>
          <w:szCs w:val="28"/>
        </w:rPr>
        <w:t>. Сроки</w:t>
      </w:r>
      <w:r w:rsidRPr="000F6D0D">
        <w:rPr>
          <w:b w:val="0"/>
          <w:spacing w:val="-4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и</w:t>
      </w:r>
      <w:r w:rsidRPr="000F6D0D">
        <w:rPr>
          <w:b w:val="0"/>
          <w:spacing w:val="-4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этапы</w:t>
      </w:r>
      <w:r w:rsidRPr="000F6D0D">
        <w:rPr>
          <w:b w:val="0"/>
          <w:spacing w:val="-5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реализации</w:t>
      </w:r>
      <w:r w:rsidRPr="000F6D0D">
        <w:rPr>
          <w:b w:val="0"/>
          <w:spacing w:val="-3"/>
          <w:sz w:val="28"/>
          <w:szCs w:val="28"/>
        </w:rPr>
        <w:t xml:space="preserve"> </w:t>
      </w:r>
      <w:r w:rsidRPr="000F6D0D">
        <w:rPr>
          <w:b w:val="0"/>
          <w:spacing w:val="-2"/>
          <w:sz w:val="28"/>
          <w:szCs w:val="28"/>
        </w:rPr>
        <w:t>Программы</w:t>
      </w:r>
    </w:p>
    <w:p w:rsidR="009B6772" w:rsidRPr="000F6D0D" w:rsidRDefault="009B6772" w:rsidP="009B6772">
      <w:pPr>
        <w:widowControl w:val="0"/>
        <w:tabs>
          <w:tab w:val="left" w:pos="1431"/>
          <w:tab w:val="left" w:pos="3167"/>
          <w:tab w:val="left" w:pos="4453"/>
          <w:tab w:val="left" w:pos="4798"/>
          <w:tab w:val="left" w:pos="6054"/>
          <w:tab w:val="left" w:pos="7479"/>
          <w:tab w:val="left" w:pos="7930"/>
          <w:tab w:val="left" w:pos="9229"/>
        </w:tabs>
        <w:autoSpaceDE w:val="0"/>
        <w:autoSpaceDN w:val="0"/>
        <w:spacing w:before="3" w:after="0" w:line="237" w:lineRule="auto"/>
        <w:ind w:right="702"/>
        <w:rPr>
          <w:rFonts w:ascii="Times New Roman" w:eastAsia="Times New Roman" w:hAnsi="Times New Roman"/>
          <w:sz w:val="28"/>
          <w:szCs w:val="28"/>
        </w:rPr>
      </w:pPr>
      <w:r w:rsidRPr="000F6D0D">
        <w:rPr>
          <w:rFonts w:ascii="Times New Roman" w:eastAsia="Times New Roman" w:hAnsi="Times New Roman"/>
          <w:sz w:val="28"/>
          <w:szCs w:val="28"/>
        </w:rPr>
        <w:t>V. Обоснование ресурсного обеспечения Программы</w:t>
      </w:r>
    </w:p>
    <w:p w:rsidR="009B6772" w:rsidRPr="000F6D0D" w:rsidRDefault="009B6772" w:rsidP="009B6772">
      <w:pPr>
        <w:pStyle w:val="af1"/>
        <w:spacing w:line="242" w:lineRule="auto"/>
        <w:ind w:right="708"/>
        <w:rPr>
          <w:sz w:val="28"/>
          <w:szCs w:val="28"/>
        </w:rPr>
      </w:pPr>
      <w:r w:rsidRPr="000F6D0D">
        <w:rPr>
          <w:sz w:val="28"/>
          <w:szCs w:val="28"/>
        </w:rPr>
        <w:t>VI. Механизм реализации Программы</w:t>
      </w:r>
    </w:p>
    <w:p w:rsidR="009B6772" w:rsidRPr="000F6D0D" w:rsidRDefault="009B6772" w:rsidP="009B6772">
      <w:pPr>
        <w:pStyle w:val="af1"/>
        <w:spacing w:before="6"/>
        <w:rPr>
          <w:spacing w:val="-2"/>
          <w:sz w:val="28"/>
          <w:szCs w:val="28"/>
        </w:rPr>
      </w:pPr>
      <w:r w:rsidRPr="000F6D0D">
        <w:rPr>
          <w:sz w:val="28"/>
          <w:szCs w:val="28"/>
          <w:lang w:val="en-US"/>
        </w:rPr>
        <w:t>VII</w:t>
      </w:r>
      <w:r w:rsidRPr="000F6D0D">
        <w:rPr>
          <w:sz w:val="28"/>
          <w:szCs w:val="28"/>
        </w:rPr>
        <w:t>. Оценка</w:t>
      </w:r>
      <w:r w:rsidRPr="000F6D0D">
        <w:rPr>
          <w:spacing w:val="-8"/>
          <w:sz w:val="28"/>
          <w:szCs w:val="28"/>
        </w:rPr>
        <w:t xml:space="preserve"> </w:t>
      </w:r>
      <w:r w:rsidRPr="000F6D0D">
        <w:rPr>
          <w:sz w:val="28"/>
          <w:szCs w:val="28"/>
        </w:rPr>
        <w:t>ожидаемой</w:t>
      </w:r>
      <w:r w:rsidRPr="000F6D0D">
        <w:rPr>
          <w:spacing w:val="-5"/>
          <w:sz w:val="28"/>
          <w:szCs w:val="28"/>
        </w:rPr>
        <w:t xml:space="preserve"> </w:t>
      </w:r>
      <w:r w:rsidRPr="000F6D0D">
        <w:rPr>
          <w:sz w:val="28"/>
          <w:szCs w:val="28"/>
        </w:rPr>
        <w:t>эффективности</w:t>
      </w:r>
      <w:r w:rsidRPr="000F6D0D">
        <w:rPr>
          <w:spacing w:val="-5"/>
          <w:sz w:val="28"/>
          <w:szCs w:val="28"/>
        </w:rPr>
        <w:t xml:space="preserve"> </w:t>
      </w:r>
      <w:r w:rsidRPr="000F6D0D">
        <w:rPr>
          <w:sz w:val="28"/>
          <w:szCs w:val="28"/>
        </w:rPr>
        <w:t>реализации</w:t>
      </w:r>
      <w:r w:rsidRPr="000F6D0D">
        <w:rPr>
          <w:spacing w:val="-5"/>
          <w:sz w:val="28"/>
          <w:szCs w:val="28"/>
        </w:rPr>
        <w:t xml:space="preserve"> </w:t>
      </w:r>
      <w:r w:rsidRPr="000F6D0D">
        <w:rPr>
          <w:spacing w:val="-2"/>
          <w:sz w:val="28"/>
          <w:szCs w:val="28"/>
        </w:rPr>
        <w:t>Программы</w:t>
      </w:r>
    </w:p>
    <w:p w:rsidR="009B6772" w:rsidRPr="000F6D0D" w:rsidRDefault="009B6772" w:rsidP="009B6772">
      <w:pPr>
        <w:pStyle w:val="af1"/>
        <w:spacing w:before="6"/>
        <w:rPr>
          <w:sz w:val="28"/>
          <w:szCs w:val="28"/>
        </w:rPr>
      </w:pPr>
      <w:r w:rsidRPr="000F6D0D">
        <w:rPr>
          <w:sz w:val="28"/>
          <w:szCs w:val="28"/>
          <w:lang w:val="en-US"/>
        </w:rPr>
        <w:t>VIII</w:t>
      </w:r>
      <w:r w:rsidRPr="000F6D0D">
        <w:rPr>
          <w:sz w:val="28"/>
          <w:szCs w:val="28"/>
        </w:rPr>
        <w:t>. Целевые показатели программы</w:t>
      </w:r>
    </w:p>
    <w:p w:rsidR="009B6772" w:rsidRPr="000F6D0D" w:rsidRDefault="009B6772" w:rsidP="009B6772">
      <w:pPr>
        <w:pStyle w:val="af1"/>
        <w:rPr>
          <w:sz w:val="28"/>
          <w:szCs w:val="28"/>
        </w:rPr>
      </w:pPr>
      <w:r w:rsidRPr="000F6D0D">
        <w:rPr>
          <w:sz w:val="28"/>
          <w:szCs w:val="28"/>
          <w:lang w:val="en-US"/>
        </w:rPr>
        <w:t>IX</w:t>
      </w:r>
      <w:r w:rsidRPr="000F6D0D">
        <w:rPr>
          <w:sz w:val="28"/>
          <w:szCs w:val="28"/>
        </w:rPr>
        <w:t>. Основные</w:t>
      </w:r>
      <w:r w:rsidRPr="000F6D0D">
        <w:rPr>
          <w:spacing w:val="-9"/>
          <w:sz w:val="28"/>
          <w:szCs w:val="28"/>
        </w:rPr>
        <w:t xml:space="preserve"> </w:t>
      </w:r>
      <w:r w:rsidRPr="000F6D0D">
        <w:rPr>
          <w:sz w:val="28"/>
          <w:szCs w:val="28"/>
        </w:rPr>
        <w:t>мероприятия</w:t>
      </w:r>
      <w:r w:rsidRPr="000F6D0D">
        <w:rPr>
          <w:spacing w:val="-9"/>
          <w:sz w:val="28"/>
          <w:szCs w:val="28"/>
        </w:rPr>
        <w:t xml:space="preserve"> </w:t>
      </w:r>
      <w:r w:rsidRPr="000F6D0D">
        <w:rPr>
          <w:sz w:val="28"/>
          <w:szCs w:val="28"/>
        </w:rPr>
        <w:t>Программы</w:t>
      </w:r>
      <w:r w:rsidRPr="000F6D0D">
        <w:rPr>
          <w:spacing w:val="40"/>
          <w:sz w:val="28"/>
          <w:szCs w:val="28"/>
        </w:rPr>
        <w:t xml:space="preserve"> </w:t>
      </w:r>
      <w:r w:rsidRPr="000F6D0D">
        <w:rPr>
          <w:sz w:val="28"/>
          <w:szCs w:val="28"/>
        </w:rPr>
        <w:t>развития</w:t>
      </w:r>
    </w:p>
    <w:p w:rsidR="009B6772" w:rsidRPr="000F6D0D" w:rsidRDefault="009B6772" w:rsidP="009B67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F6D0D">
        <w:rPr>
          <w:rFonts w:ascii="Times New Roman" w:eastAsia="Times New Roman" w:hAnsi="Times New Roman"/>
          <w:sz w:val="28"/>
          <w:szCs w:val="28"/>
        </w:rPr>
        <w:t>X. Ожидаемые результаты</w:t>
      </w:r>
    </w:p>
    <w:p w:rsidR="009B6772" w:rsidRPr="000F6D0D" w:rsidRDefault="009B6772" w:rsidP="009B6772">
      <w:pPr>
        <w:pStyle w:val="Heading1"/>
        <w:tabs>
          <w:tab w:val="left" w:pos="4638"/>
        </w:tabs>
        <w:spacing w:before="63"/>
        <w:ind w:left="0"/>
        <w:rPr>
          <w:b w:val="0"/>
          <w:sz w:val="28"/>
          <w:szCs w:val="28"/>
        </w:rPr>
      </w:pPr>
      <w:r w:rsidRPr="000F6D0D">
        <w:rPr>
          <w:b w:val="0"/>
          <w:sz w:val="28"/>
          <w:szCs w:val="28"/>
          <w:lang w:val="en-US"/>
        </w:rPr>
        <w:t>XI</w:t>
      </w:r>
      <w:r w:rsidRPr="000F6D0D">
        <w:rPr>
          <w:b w:val="0"/>
          <w:sz w:val="28"/>
          <w:szCs w:val="28"/>
        </w:rPr>
        <w:t>. Оценка</w:t>
      </w:r>
      <w:r w:rsidRPr="000F6D0D">
        <w:rPr>
          <w:b w:val="0"/>
          <w:spacing w:val="-10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эффективности</w:t>
      </w:r>
      <w:r w:rsidRPr="000F6D0D">
        <w:rPr>
          <w:b w:val="0"/>
          <w:spacing w:val="-7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реализации</w:t>
      </w:r>
      <w:r w:rsidRPr="000F6D0D">
        <w:rPr>
          <w:b w:val="0"/>
          <w:spacing w:val="-4"/>
          <w:sz w:val="28"/>
          <w:szCs w:val="28"/>
        </w:rPr>
        <w:t xml:space="preserve"> </w:t>
      </w:r>
      <w:r w:rsidRPr="000F6D0D">
        <w:rPr>
          <w:b w:val="0"/>
          <w:sz w:val="28"/>
          <w:szCs w:val="28"/>
        </w:rPr>
        <w:t>программных</w:t>
      </w:r>
      <w:r w:rsidRPr="000F6D0D">
        <w:rPr>
          <w:b w:val="0"/>
          <w:spacing w:val="-7"/>
          <w:sz w:val="28"/>
          <w:szCs w:val="28"/>
        </w:rPr>
        <w:t xml:space="preserve"> </w:t>
      </w:r>
      <w:r w:rsidRPr="000F6D0D">
        <w:rPr>
          <w:b w:val="0"/>
          <w:spacing w:val="-2"/>
          <w:sz w:val="28"/>
          <w:szCs w:val="28"/>
        </w:rPr>
        <w:t>мероприятий</w:t>
      </w:r>
    </w:p>
    <w:p w:rsidR="00882AF3" w:rsidRPr="000F6D0D" w:rsidRDefault="00882AF3" w:rsidP="009B6772">
      <w:pPr>
        <w:pStyle w:val="TOC1"/>
        <w:tabs>
          <w:tab w:val="left" w:pos="988"/>
          <w:tab w:val="right" w:pos="9167"/>
        </w:tabs>
        <w:ind w:left="988" w:firstLine="0"/>
        <w:rPr>
          <w:lang w:val="en-US"/>
        </w:rPr>
      </w:pPr>
    </w:p>
    <w:p w:rsidR="009B6772" w:rsidRPr="000F6D0D" w:rsidRDefault="009B6772" w:rsidP="009B6772">
      <w:pPr>
        <w:pStyle w:val="TOC1"/>
        <w:tabs>
          <w:tab w:val="left" w:pos="988"/>
          <w:tab w:val="right" w:pos="9167"/>
        </w:tabs>
        <w:ind w:left="988" w:firstLine="0"/>
        <w:rPr>
          <w:lang w:val="en-US"/>
        </w:rPr>
      </w:pPr>
    </w:p>
    <w:p w:rsidR="009B6772" w:rsidRDefault="009B6772" w:rsidP="009B6772">
      <w:pPr>
        <w:pStyle w:val="TOC1"/>
        <w:tabs>
          <w:tab w:val="left" w:pos="988"/>
          <w:tab w:val="right" w:pos="9167"/>
        </w:tabs>
        <w:ind w:left="988" w:firstLine="0"/>
        <w:rPr>
          <w:lang w:val="en-US"/>
        </w:rPr>
      </w:pPr>
    </w:p>
    <w:p w:rsidR="009B6772" w:rsidRDefault="009B6772" w:rsidP="009B6772">
      <w:pPr>
        <w:pStyle w:val="TOC1"/>
        <w:tabs>
          <w:tab w:val="left" w:pos="988"/>
          <w:tab w:val="right" w:pos="9167"/>
        </w:tabs>
        <w:ind w:left="988" w:firstLine="0"/>
        <w:rPr>
          <w:lang w:val="en-US"/>
        </w:rPr>
      </w:pPr>
    </w:p>
    <w:p w:rsidR="009B6772" w:rsidRDefault="009B6772" w:rsidP="009B6772">
      <w:pPr>
        <w:pStyle w:val="TOC1"/>
        <w:tabs>
          <w:tab w:val="left" w:pos="988"/>
          <w:tab w:val="right" w:pos="9167"/>
        </w:tabs>
        <w:ind w:left="988" w:firstLine="0"/>
        <w:rPr>
          <w:lang w:val="en-US"/>
        </w:rPr>
      </w:pPr>
    </w:p>
    <w:p w:rsidR="009B6772" w:rsidRDefault="009B6772" w:rsidP="009B6772">
      <w:pPr>
        <w:pStyle w:val="TOC1"/>
        <w:tabs>
          <w:tab w:val="left" w:pos="988"/>
          <w:tab w:val="right" w:pos="9167"/>
        </w:tabs>
        <w:ind w:left="988" w:firstLine="0"/>
      </w:pPr>
    </w:p>
    <w:p w:rsidR="00882AF3" w:rsidRPr="007D7A62" w:rsidRDefault="00882AF3" w:rsidP="00EF659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EF6599" w:rsidRDefault="00EF6599" w:rsidP="00EF6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6772" w:rsidRDefault="009B6772" w:rsidP="00EF6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599" w:rsidRDefault="00EF6599" w:rsidP="00EF6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599" w:rsidRDefault="00EF6599" w:rsidP="00EF6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599" w:rsidRDefault="00EF6599" w:rsidP="00AE32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27D" w:rsidRPr="00EF6599" w:rsidRDefault="00EF6599" w:rsidP="00882AF3">
      <w:pPr>
        <w:tabs>
          <w:tab w:val="left" w:pos="2800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Введение</w:t>
      </w:r>
    </w:p>
    <w:p w:rsidR="00AE327D" w:rsidRPr="00EF6599" w:rsidRDefault="00AE327D" w:rsidP="00EF6599">
      <w:pPr>
        <w:tabs>
          <w:tab w:val="left" w:pos="2800"/>
        </w:tabs>
        <w:spacing w:after="0" w:line="240" w:lineRule="auto"/>
        <w:ind w:left="-426"/>
        <w:rPr>
          <w:rFonts w:ascii="Times New Roman" w:eastAsia="Times New Roman" w:hAnsi="Times New Roman"/>
          <w:sz w:val="6"/>
          <w:szCs w:val="28"/>
          <w:lang w:eastAsia="ru-RU"/>
        </w:rPr>
      </w:pP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В настоящее время в системе образования России, в том числе и дошкольном образовании, происходит множество перемен: дошкольное образование становится первой ступенью системы образования, утвержден ФГОС дошкольного образования. Реализуется новая финансово-экономическая модель (муниципальное задание, по душевое финансирование и пр.)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В современной системе дошкольного и школьного 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Осознание этого привело нас к необходимости создания программы развития</w:t>
      </w:r>
      <w:r w:rsid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 МБДОУ детский сад № 4</w:t>
      </w: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ФГОС </w:t>
      </w:r>
      <w:proofErr w:type="gramStart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proofErr w:type="gramEnd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 ставит </w:t>
      </w:r>
      <w:proofErr w:type="gramStart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во</w:t>
      </w:r>
      <w:proofErr w:type="gramEnd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 главу угла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AE327D" w:rsidRPr="00EF6599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proofErr w:type="gramEnd"/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E327D" w:rsidRDefault="00AE327D" w:rsidP="00BA7579">
      <w:pPr>
        <w:tabs>
          <w:tab w:val="left" w:pos="2800"/>
        </w:tabs>
        <w:spacing w:after="0" w:line="240" w:lineRule="auto"/>
        <w:ind w:left="-993" w:firstLine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6599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В данной программе выделены основные направления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882AF3" w:rsidRDefault="00EF6599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  <w:r w:rsidRPr="00EF6599">
        <w:rPr>
          <w:sz w:val="24"/>
          <w:szCs w:val="28"/>
          <w:lang w:eastAsia="ru-RU"/>
        </w:rPr>
        <w:t>Авторы Программы развития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0F6D0D" w:rsidRDefault="000F6D0D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</w:p>
    <w:p w:rsidR="00342CE7" w:rsidRPr="00882AF3" w:rsidRDefault="00342CE7" w:rsidP="00882AF3">
      <w:pPr>
        <w:pStyle w:val="af1"/>
        <w:ind w:left="-993" w:right="227"/>
        <w:contextualSpacing/>
        <w:jc w:val="both"/>
        <w:rPr>
          <w:sz w:val="24"/>
          <w:szCs w:val="28"/>
          <w:lang w:eastAsia="ru-RU"/>
        </w:rPr>
      </w:pPr>
      <w:r w:rsidRPr="00882AF3">
        <w:rPr>
          <w:b/>
          <w:sz w:val="24"/>
        </w:rPr>
        <w:lastRenderedPageBreak/>
        <w:t>ПАСПОРТ ПРОГРАММЫ РАЗВИТИЯ на период 2024-2028 гг.</w:t>
      </w:r>
    </w:p>
    <w:p w:rsidR="00342CE7" w:rsidRPr="00BA7579" w:rsidRDefault="00342CE7" w:rsidP="00342CE7">
      <w:pPr>
        <w:spacing w:after="0" w:line="240" w:lineRule="auto"/>
        <w:ind w:right="423"/>
        <w:contextualSpacing/>
        <w:rPr>
          <w:rFonts w:ascii="Times New Roman" w:eastAsia="Times New Roman" w:hAnsi="Times New Roman"/>
          <w:b/>
          <w:sz w:val="18"/>
        </w:rPr>
      </w:pPr>
    </w:p>
    <w:tbl>
      <w:tblPr>
        <w:tblW w:w="1077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8"/>
        <w:gridCol w:w="7876"/>
      </w:tblGrid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Наименование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Программа развития МБДОУ детский сад № 4</w:t>
            </w: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на 2024–2028 годы (далее Программа)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pStyle w:val="TableParagraph"/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E236EB">
              <w:rPr>
                <w:b/>
                <w:szCs w:val="24"/>
              </w:rPr>
              <w:t>Статус Программы</w:t>
            </w:r>
          </w:p>
          <w:p w:rsidR="00342CE7" w:rsidRPr="00E236EB" w:rsidRDefault="00342CE7" w:rsidP="00E236EB">
            <w:pPr>
              <w:pStyle w:val="TableParagraph"/>
              <w:ind w:left="57" w:right="57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104690" w:rsidRDefault="00342CE7" w:rsidP="001A21BE">
            <w:pPr>
              <w:pStyle w:val="TableParagraph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04690">
              <w:rPr>
                <w:sz w:val="24"/>
                <w:szCs w:val="24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Разработчики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60215C" w:rsidP="001A21BE">
            <w:pPr>
              <w:pStyle w:val="TableParagraph"/>
              <w:ind w:left="57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 w:rsidR="00342CE7" w:rsidRPr="00BA7579">
              <w:rPr>
                <w:sz w:val="24"/>
                <w:szCs w:val="24"/>
              </w:rPr>
              <w:t xml:space="preserve"> группа педагогических работников МБДОУ</w:t>
            </w:r>
          </w:p>
          <w:p w:rsidR="00E236EB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детский сад №4  по приказу заведующего </w:t>
            </w:r>
            <w:r w:rsidR="00BF0373" w:rsidRPr="00E236EB">
              <w:rPr>
                <w:rFonts w:ascii="Times New Roman" w:eastAsia="Times New Roman" w:hAnsi="Times New Roman"/>
                <w:sz w:val="24"/>
              </w:rPr>
              <w:t>от 08.12.2024</w:t>
            </w:r>
            <w:r w:rsidRPr="00E236EB">
              <w:rPr>
                <w:rFonts w:ascii="Times New Roman" w:eastAsia="Times New Roman" w:hAnsi="Times New Roman"/>
                <w:sz w:val="24"/>
              </w:rPr>
              <w:t xml:space="preserve"> г</w:t>
            </w:r>
            <w:r w:rsidRPr="00BA7579">
              <w:rPr>
                <w:rFonts w:ascii="Times New Roman" w:eastAsia="Times New Roman" w:hAnsi="Times New Roman"/>
                <w:color w:val="FF0000"/>
                <w:sz w:val="24"/>
              </w:rPr>
              <w:t xml:space="preserve">. </w:t>
            </w:r>
            <w:r w:rsidRPr="00E236EB">
              <w:rPr>
                <w:rFonts w:ascii="Times New Roman" w:eastAsia="Times New Roman" w:hAnsi="Times New Roman"/>
                <w:sz w:val="24"/>
              </w:rPr>
              <w:t>№</w:t>
            </w:r>
            <w:r w:rsidR="00E236EB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r w:rsidRPr="00BA7579">
              <w:rPr>
                <w:rFonts w:ascii="Times New Roman" w:eastAsia="Times New Roman" w:hAnsi="Times New Roman"/>
                <w:sz w:val="24"/>
              </w:rPr>
              <w:t>«О создании творческой группы в ДОУ»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pStyle w:val="TableParagraph"/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E236EB">
              <w:rPr>
                <w:b/>
                <w:szCs w:val="24"/>
              </w:rPr>
              <w:t xml:space="preserve">Ответственный </w:t>
            </w:r>
            <w:r w:rsidRPr="00E236EB">
              <w:rPr>
                <w:b/>
                <w:spacing w:val="-1"/>
                <w:szCs w:val="24"/>
              </w:rPr>
              <w:t xml:space="preserve">исполнитель </w:t>
            </w:r>
            <w:r w:rsidRPr="00E236EB">
              <w:rPr>
                <w:b/>
                <w:szCs w:val="24"/>
              </w:rPr>
              <w:t>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Муниципальное бюджетное дошкольное образовательное учреждение МБДОУ детский сад №4 </w:t>
            </w:r>
          </w:p>
          <w:p w:rsidR="00342CE7" w:rsidRPr="00BA7579" w:rsidRDefault="00342CE7" w:rsidP="001A21BE">
            <w:pPr>
              <w:pStyle w:val="TableParagraph"/>
              <w:tabs>
                <w:tab w:val="left" w:pos="2786"/>
                <w:tab w:val="left" w:pos="4988"/>
              </w:tabs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  <w:lang w:eastAsia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1.Федеральный закон «Об образовании в Российской Федерации» от 29.12.2012 № 273-ФЗ.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2.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3. Концепция развития дополнительного образования детей в РФ, утвержденная распоряжением Правительства РФ от 04.09.2014 № 1726-р.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4.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5. Распоряжение Минпросвещения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способности“».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 xml:space="preserve">6. Федеральный государственный образовательный стандарт дошкольного образования (ФГОС </w:t>
            </w:r>
            <w:proofErr w:type="gramStart"/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ДО</w:t>
            </w:r>
            <w:proofErr w:type="gramEnd"/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).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7. Порядок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образования, утвержденный приказом Минпросвещения от 31.07.2020 № 373.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57" w:right="57" w:hanging="27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36EB">
              <w:rPr>
                <w:rFonts w:ascii="Times New Roman" w:eastAsia="Times New Roman" w:hAnsi="Times New Roman"/>
                <w:b/>
                <w:lang w:eastAsia="ru-RU"/>
              </w:rPr>
              <w:t>Сведения о</w:t>
            </w: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236EB">
              <w:rPr>
                <w:rFonts w:ascii="Times New Roman" w:eastAsia="Times New Roman" w:hAnsi="Times New Roman"/>
                <w:b/>
                <w:lang w:eastAsia="ru-RU"/>
              </w:rPr>
              <w:t>разработчиках</w:t>
            </w:r>
            <w:proofErr w:type="gramEnd"/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937748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>Ответственные: Новикова Екатерина Вячесла</w:t>
            </w:r>
            <w:r w:rsidR="00E236EB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вовна, заведующий МБДОУ детский </w:t>
            </w: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сад № 4 </w:t>
            </w:r>
            <w:r w:rsidRPr="00BA7579">
              <w:rPr>
                <w:rFonts w:ascii="Times New Roman" w:eastAsia="Times New Roman" w:hAnsi="Times New Roman"/>
                <w:sz w:val="24"/>
                <w:lang w:eastAsia="ru-RU"/>
              </w:rPr>
              <w:br/>
              <w:t>Рабочая группа в составе, утвержденном приказом МБДОУ детский сад № </w:t>
            </w:r>
            <w:r w:rsidRPr="00E236EB">
              <w:rPr>
                <w:rFonts w:ascii="Times New Roman" w:eastAsia="Times New Roman" w:hAnsi="Times New Roman"/>
                <w:sz w:val="24"/>
                <w:lang w:eastAsia="ru-RU"/>
              </w:rPr>
              <w:t xml:space="preserve">4  № </w:t>
            </w:r>
            <w:r w:rsidR="00E236EB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</w:t>
            </w:r>
            <w:r w:rsidRPr="00E236EB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от 08.12.202</w:t>
            </w:r>
            <w:r w:rsidR="00BF0373" w:rsidRPr="00E236EB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="00E236EB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BF0373" w:rsidRPr="00E236EB">
              <w:rPr>
                <w:rFonts w:ascii="Times New Roman" w:eastAsia="Times New Roman" w:hAnsi="Times New Roman"/>
                <w:sz w:val="24"/>
                <w:lang w:eastAsia="ru-RU"/>
              </w:rPr>
              <w:t>г.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236E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Проблема</w:t>
            </w:r>
          </w:p>
          <w:p w:rsidR="00342CE7" w:rsidRPr="00E236EB" w:rsidRDefault="00342CE7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104690" w:rsidRDefault="00342CE7" w:rsidP="001A21BE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Развитие дошкольного образовательного учреждения в условиях, заданных ФГОС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основными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ориентирами которого являются: 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повышение социального статуса дошкольного образования;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основе единства обязательных требований;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сохранение единства образовательного пространства РФ относительно уровня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342CE7" w:rsidRPr="00104690" w:rsidRDefault="00342CE7" w:rsidP="00261B77">
            <w:pPr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объективное ухудшение  здоровья поступающих в детский сад детей, отрицательно сказывается на  получении ими качественного образования;</w:t>
            </w:r>
          </w:p>
          <w:p w:rsidR="00342CE7" w:rsidRPr="00104690" w:rsidRDefault="00342CE7" w:rsidP="00261B77">
            <w:pPr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недостаточная готовность и включённость родителей в управление качеством образования  детей через общественно-государственные  формы управления;</w:t>
            </w:r>
          </w:p>
          <w:p w:rsidR="00342CE7" w:rsidRPr="00104690" w:rsidRDefault="00342CE7" w:rsidP="00261B77">
            <w:pPr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342CE7" w:rsidRPr="00104690" w:rsidRDefault="00342CE7" w:rsidP="00261B77">
            <w:pPr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необходимость расширения сферы дополнительных образовательных услуг.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lastRenderedPageBreak/>
              <w:t>Основные этапы реализации Программы</w:t>
            </w:r>
          </w:p>
        </w:tc>
        <w:tc>
          <w:tcPr>
            <w:tcW w:w="78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tabs>
                <w:tab w:val="left" w:pos="258"/>
                <w:tab w:val="left" w:pos="284"/>
              </w:tabs>
              <w:suppressAutoHyphens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Аналитический этап (январь - март 2024)</w:t>
            </w:r>
          </w:p>
          <w:p w:rsidR="00342CE7" w:rsidRPr="00BA7579" w:rsidRDefault="00342CE7" w:rsidP="001A21BE">
            <w:pPr>
              <w:tabs>
                <w:tab w:val="left" w:pos="258"/>
              </w:tabs>
              <w:suppressAutoHyphens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Реализационный этап (май  2024– май 2029)</w:t>
            </w:r>
          </w:p>
          <w:p w:rsidR="00342CE7" w:rsidRPr="00BA7579" w:rsidRDefault="00342CE7" w:rsidP="001A21BE">
            <w:pPr>
              <w:tabs>
                <w:tab w:val="left" w:pos="0"/>
              </w:tabs>
              <w:suppressAutoHyphens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Цель</w:t>
            </w: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1. Повышение качества образовательных услуг в организации, с учётом возрастных и индивидуальных особенностей детей.</w:t>
            </w:r>
          </w:p>
          <w:p w:rsidR="00342CE7" w:rsidRPr="00BA7579" w:rsidRDefault="00342CE7" w:rsidP="001A21BE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2. Модернизация материально-технической базы организации, цифровизация образовательной деятельности.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3. Обеспечение разнообразия и доступности дополнительного образования с учётом потребностей и возможностей детей.</w:t>
            </w:r>
          </w:p>
          <w:p w:rsidR="00342CE7" w:rsidRPr="00BA7579" w:rsidRDefault="00342CE7" w:rsidP="001A21BE">
            <w:pPr>
              <w:pStyle w:val="TableParagraph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BA7579">
              <w:rPr>
                <w:sz w:val="24"/>
                <w:szCs w:val="24"/>
              </w:rPr>
              <w:t>4. Повышение безопасности, в том числе усиление антитеррористической защищенности объектов организации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342CE7" w:rsidRPr="00E236EB" w:rsidRDefault="00342CE7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236E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Задачи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Разработать концепцию образовательного пространства ДОУ в режиме развития;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Создать условия для повышения уровня профессиональной компетентности педагогов;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Реализация коррекционно-развивающей поддержки  детям с трудностями в речевом и эмоционально-волевом развитии;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 xml:space="preserve"> 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342CE7" w:rsidRDefault="00342CE7" w:rsidP="001A2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>Развитие системы управления ДОУ на основе включения  родителей  в управленческий процесс;</w:t>
            </w:r>
          </w:p>
          <w:p w:rsidR="00342CE7" w:rsidRPr="00104690" w:rsidRDefault="00342CE7" w:rsidP="001A2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t xml:space="preserve">Разработать механизмы оценки эффективности инновационной модели </w:t>
            </w:r>
            <w:r w:rsidRPr="00104690">
              <w:rPr>
                <w:rFonts w:ascii="Times New Roman" w:hAnsi="Times New Roman"/>
                <w:sz w:val="24"/>
                <w:szCs w:val="28"/>
              </w:rPr>
              <w:lastRenderedPageBreak/>
              <w:t>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453B21" w:rsidRPr="00E236EB" w:rsidRDefault="00453B21" w:rsidP="00E236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342CE7" w:rsidRPr="00E236EB" w:rsidRDefault="00342CE7" w:rsidP="00E2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236EB">
              <w:rPr>
                <w:rFonts w:ascii="Times New Roman" w:hAnsi="Times New Roman"/>
                <w:b/>
                <w:iCs/>
              </w:rPr>
              <w:t>Сроки и этапы реализации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104690" w:rsidRDefault="00342CE7" w:rsidP="001A21BE">
            <w:pPr>
              <w:tabs>
                <w:tab w:val="left" w:pos="350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4690">
              <w:rPr>
                <w:rFonts w:ascii="Times New Roman" w:hAnsi="Times New Roman"/>
                <w:sz w:val="24"/>
                <w:szCs w:val="28"/>
              </w:rPr>
              <w:t>Программа реализуется в период 2024-2028гг. в три этапа:</w:t>
            </w:r>
          </w:p>
          <w:p w:rsidR="00342CE7" w:rsidRPr="00104690" w:rsidRDefault="00342CE7" w:rsidP="001A21BE">
            <w:pPr>
              <w:tabs>
                <w:tab w:val="left" w:pos="350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4690">
              <w:rPr>
                <w:rFonts w:ascii="Times New Roman" w:hAnsi="Times New Roman"/>
                <w:sz w:val="24"/>
                <w:szCs w:val="28"/>
              </w:rPr>
              <w:t>первый этап- 2024-2025 год – организационно-подготовительный этап (создание условий для реализации программы);</w:t>
            </w:r>
          </w:p>
          <w:p w:rsidR="00342CE7" w:rsidRPr="00104690" w:rsidRDefault="000F6D0D" w:rsidP="001A21BE">
            <w:pPr>
              <w:tabs>
                <w:tab w:val="left" w:pos="350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второй этап- 2025-2028</w:t>
            </w:r>
            <w:r w:rsidR="00342CE7" w:rsidRPr="00104690">
              <w:rPr>
                <w:rFonts w:ascii="Times New Roman" w:hAnsi="Times New Roman"/>
                <w:sz w:val="24"/>
                <w:szCs w:val="28"/>
              </w:rPr>
              <w:t xml:space="preserve"> годы - практический этап (работа по преобразованию существующей системы); </w:t>
            </w:r>
          </w:p>
          <w:p w:rsidR="00342CE7" w:rsidRPr="00104690" w:rsidRDefault="000F6D0D" w:rsidP="001A21BE">
            <w:pPr>
              <w:tabs>
                <w:tab w:val="left" w:pos="350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третий этап- </w:t>
            </w:r>
            <w:r w:rsidR="00342CE7" w:rsidRPr="00104690">
              <w:rPr>
                <w:rFonts w:ascii="Times New Roman" w:hAnsi="Times New Roman"/>
                <w:sz w:val="24"/>
                <w:szCs w:val="28"/>
              </w:rPr>
              <w:t>2028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Основные направления развития организации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1. Развитие качественной и доступной образовательной и творческой среды.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2. Разработка образовательных программ, в которых используются современные материально-технические условия в соответствии с законодательством РФ.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 их родителей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4. Цифровизация рабочих и образовательных процессов в организации.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5. Совершенствование системы охраны труда.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6. Усиление антитеррористической защищенности организации.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Порядок финансирования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Средства субсидии на муниципальное задание.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Целевые субсидии.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453B21" w:rsidRPr="00E236EB" w:rsidRDefault="00453B21" w:rsidP="00E23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  <w:p w:rsidR="00342CE7" w:rsidRPr="00E236EB" w:rsidRDefault="00342CE7" w:rsidP="00E23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236E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104690" w:rsidRDefault="00342CE7" w:rsidP="00261B77">
            <w:pPr>
              <w:pStyle w:val="a3"/>
              <w:numPr>
                <w:ilvl w:val="0"/>
                <w:numId w:val="17"/>
              </w:numPr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342CE7" w:rsidRDefault="00342CE7" w:rsidP="00261B77">
            <w:pPr>
              <w:pStyle w:val="a3"/>
              <w:numPr>
                <w:ilvl w:val="0"/>
                <w:numId w:val="17"/>
              </w:numPr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информационной компетентности участников образовательного процесса о происходящем в ДОУ: 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17"/>
              </w:numPr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17"/>
              </w:numPr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342CE7" w:rsidRPr="00104690" w:rsidRDefault="00342CE7" w:rsidP="00261B77">
            <w:pPr>
              <w:pStyle w:val="a3"/>
              <w:numPr>
                <w:ilvl w:val="0"/>
                <w:numId w:val="17"/>
              </w:numPr>
              <w:tabs>
                <w:tab w:val="left" w:pos="35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включения в решение </w:t>
            </w:r>
            <w:proofErr w:type="gramStart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задач программы развития всех субъектов образовательного пространства</w:t>
            </w:r>
            <w:proofErr w:type="gramEnd"/>
            <w:r w:rsidRPr="00104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53B21" w:rsidRPr="00E236EB" w:rsidRDefault="00453B21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Целевые индикаторы и показатели успешности реализации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Удовлетворенность 85 % участников образовательных отношений качеством предоставляемых образовательных услуг.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Положительная динамика результативности участия педагогов в конкурсах, конференциях и др. мероприятиях инновационной направленности.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Благоприятные показатели физического, психического здоровья воспитанников.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Обучение 90 % педагогов по программам для работы с детьми с ОВЗ.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Увеличение числа договоров о сотрудничестве, сетевой форме реализации образовательных программ с организациями округа и города </w:t>
            </w:r>
            <w:r w:rsidRPr="00BA7579">
              <w:rPr>
                <w:rFonts w:ascii="Times New Roman" w:eastAsia="Times New Roman" w:hAnsi="Times New Roman"/>
                <w:sz w:val="24"/>
              </w:rPr>
              <w:lastRenderedPageBreak/>
              <w:t>научной, технической, инновационной, культурной, спортивной, художественной, творческой направленности.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Снижение несчастных случаев с работниками и детьми, происшествий на территории организации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lastRenderedPageBreak/>
              <w:t>Ожидаемые результаты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Высокий процент выпускников ДОУ, успешно прошедших адаптацию в первом классе школы.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Расширился спектр дополнительных образовательных услуг для детей и их родителей.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Максимально раскрылись потенциальных возможностей детей, заработала система  выявления одаренных детей среднего дошкольного возраста через работу с программой «Одаренные дети».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Внедрили в педагогический процесс новые современные формы и технологии воспитания и обучения в соответствии с требованиями ФГОС </w:t>
            </w:r>
            <w:proofErr w:type="gramStart"/>
            <w:r w:rsidRPr="00BA7579">
              <w:rPr>
                <w:rFonts w:ascii="Times New Roman" w:eastAsia="Times New Roman" w:hAnsi="Times New Roman"/>
                <w:sz w:val="24"/>
              </w:rPr>
              <w:t>ДО</w:t>
            </w:r>
            <w:proofErr w:type="gramEnd"/>
            <w:r w:rsidRPr="00BA7579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gramStart"/>
            <w:r w:rsidRPr="00BA757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BA7579">
              <w:rPr>
                <w:rFonts w:ascii="Times New Roman" w:eastAsia="Times New Roman" w:hAnsi="Times New Roman"/>
                <w:sz w:val="24"/>
              </w:rPr>
              <w:t xml:space="preserve"> том числе в рамках цифровизации образования.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 w:firstLine="89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6. Повысили профессиональную компетентность педагогов, в том числе в области овладения инновационными образовательными и метапредметными технологиями за счет прохождения повышения квалификации и переподготовки работников, участия в региональных и федеральных профессиональных мероприятиях.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Написана и реализована программа  развития ребенка на этапах дошкольного и начального школьного детства, придав педагогическому процессу целостный последовательный перспективный характер.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Построили современную комфортную развивающую предметно-пространственную среду и обучающее пространство в соответствии с требованиями ФГОС </w:t>
            </w:r>
            <w:proofErr w:type="gramStart"/>
            <w:r w:rsidRPr="00BA7579">
              <w:rPr>
                <w:rFonts w:ascii="Times New Roman" w:eastAsia="Times New Roman" w:hAnsi="Times New Roman"/>
                <w:sz w:val="24"/>
              </w:rPr>
              <w:t>ДО</w:t>
            </w:r>
            <w:proofErr w:type="gramEnd"/>
            <w:r w:rsidRPr="00BA757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Разработали программу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</w:r>
          </w:p>
          <w:p w:rsidR="00342CE7" w:rsidRPr="00BA7579" w:rsidRDefault="00342CE7" w:rsidP="00261B7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7" w:right="57" w:firstLine="8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Организация получает меньше замечаний от органов надзора и контроля в сфере охраны труда и безопасности.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Целевые группы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Вос</w:t>
            </w:r>
            <w:r>
              <w:rPr>
                <w:rFonts w:ascii="Times New Roman" w:eastAsia="Times New Roman" w:hAnsi="Times New Roman"/>
                <w:sz w:val="24"/>
              </w:rPr>
              <w:t>питанники в возрасте от 1,5 до 7</w:t>
            </w:r>
            <w:r w:rsidRPr="00BA7579">
              <w:rPr>
                <w:rFonts w:ascii="Times New Roman" w:eastAsia="Times New Roman" w:hAnsi="Times New Roman"/>
                <w:sz w:val="24"/>
              </w:rPr>
              <w:t xml:space="preserve"> лет, их родители (законные представители), трудовой коллектив, социальные и сетевые партнеры.</w:t>
            </w:r>
          </w:p>
        </w:tc>
      </w:tr>
      <w:tr w:rsidR="00342CE7" w:rsidRPr="007D7A62" w:rsidTr="001A21BE">
        <w:trPr>
          <w:trHeight w:val="1043"/>
        </w:trPr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Порядок мониторинга реализации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 w:firstLine="66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Внутренний мониторинг качества дошкольного образования ежегодно.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Форма – аналитический отчет-справка о результатах реализации программы развития. </w:t>
            </w:r>
          </w:p>
        </w:tc>
      </w:tr>
      <w:tr w:rsidR="00342CE7" w:rsidRPr="007D7A62" w:rsidTr="001A21BE"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E236EB" w:rsidRDefault="00342CE7" w:rsidP="00E236E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236EB">
              <w:rPr>
                <w:rFonts w:ascii="Times New Roman" w:eastAsia="Times New Roman" w:hAnsi="Times New Roman"/>
                <w:b/>
              </w:rPr>
              <w:t>Ресурсное обеспечение реализации Программы</w:t>
            </w:r>
          </w:p>
        </w:tc>
        <w:tc>
          <w:tcPr>
            <w:tcW w:w="7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1. Обеспечение образовательного процесса новыми методическими разработками и инновационными технологиями. 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2. Кадровые ресурсы. 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 xml:space="preserve">3. Материально-технические ресурсы. 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4. Финансовые ресурсы.</w:t>
            </w:r>
          </w:p>
          <w:p w:rsidR="00342CE7" w:rsidRPr="00BA7579" w:rsidRDefault="00342CE7" w:rsidP="001A21B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BA7579">
              <w:rPr>
                <w:rFonts w:ascii="Times New Roman" w:eastAsia="Times New Roman" w:hAnsi="Times New Roman"/>
                <w:sz w:val="24"/>
              </w:rPr>
              <w:t>5. Ресурсы родительской общественности, социальных и сетевых партнеров.</w:t>
            </w:r>
          </w:p>
        </w:tc>
      </w:tr>
    </w:tbl>
    <w:p w:rsidR="00342CE7" w:rsidRPr="007D7A62" w:rsidRDefault="00342CE7" w:rsidP="00342CE7">
      <w:pPr>
        <w:pStyle w:val="af1"/>
        <w:ind w:right="232"/>
        <w:contextualSpacing/>
        <w:jc w:val="both"/>
        <w:sectPr w:rsidR="00342CE7" w:rsidRPr="007D7A62" w:rsidSect="0060215C">
          <w:footerReference w:type="default" r:id="rId9"/>
          <w:pgSz w:w="11910" w:h="16840"/>
          <w:pgMar w:top="426" w:right="620" w:bottom="1985" w:left="1480" w:header="0" w:footer="741" w:gutter="0"/>
          <w:cols w:space="720"/>
        </w:sectPr>
      </w:pPr>
    </w:p>
    <w:p w:rsidR="00AE327D" w:rsidRPr="00EF6599" w:rsidRDefault="00882AF3" w:rsidP="00547E3D">
      <w:pPr>
        <w:spacing w:after="0" w:line="240" w:lineRule="auto"/>
        <w:ind w:hanging="142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lastRenderedPageBreak/>
        <w:t>1.</w:t>
      </w:r>
      <w:r w:rsidR="00AE327D" w:rsidRPr="00EF6599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информационная справка о доу  </w:t>
      </w:r>
    </w:p>
    <w:p w:rsidR="00453B21" w:rsidRDefault="00AE327D" w:rsidP="00547E3D">
      <w:pPr>
        <w:tabs>
          <w:tab w:val="left" w:pos="720"/>
          <w:tab w:val="left" w:pos="1080"/>
          <w:tab w:val="left" w:pos="1260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</w:t>
      </w:r>
      <w:r w:rsidR="00EF6599" w:rsidRPr="00453B21">
        <w:rPr>
          <w:rFonts w:ascii="Times New Roman" w:eastAsia="Times New Roman" w:hAnsi="Times New Roman"/>
          <w:sz w:val="24"/>
          <w:szCs w:val="24"/>
          <w:lang w:eastAsia="ru-RU"/>
        </w:rPr>
        <w:t>ное образовательное учреждение детский сад № 4</w:t>
      </w: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3B21">
        <w:rPr>
          <w:rFonts w:ascii="Times New Roman" w:eastAsia="Times New Roman" w:hAnsi="Times New Roman"/>
          <w:b/>
          <w:sz w:val="24"/>
          <w:szCs w:val="24"/>
          <w:lang w:eastAsia="ru-RU"/>
        </w:rPr>
        <w:t>(далее по тексту - ДОУ)</w:t>
      </w: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 xml:space="preserve">   функционирует </w:t>
      </w:r>
      <w:r w:rsidR="00E923B8" w:rsidRPr="00453B2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53B21" w:rsidRPr="00E236EB">
        <w:rPr>
          <w:rFonts w:ascii="Times New Roman" w:eastAsia="Times New Roman" w:hAnsi="Times New Roman"/>
          <w:sz w:val="24"/>
          <w:szCs w:val="24"/>
          <w:lang w:eastAsia="ru-RU"/>
        </w:rPr>
        <w:t xml:space="preserve">с  </w:t>
      </w:r>
      <w:r w:rsidR="00E923B8" w:rsidRPr="00E236EB">
        <w:rPr>
          <w:rFonts w:ascii="Times New Roman" w:eastAsia="Times New Roman" w:hAnsi="Times New Roman"/>
          <w:sz w:val="24"/>
          <w:szCs w:val="24"/>
          <w:lang w:eastAsia="ru-RU"/>
        </w:rPr>
        <w:t>2007</w:t>
      </w:r>
      <w:r w:rsidRPr="00E236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53B2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муниципаль</w:t>
      </w:r>
      <w:r w:rsidR="00453B21">
        <w:rPr>
          <w:rFonts w:ascii="Times New Roman" w:eastAsia="Times New Roman" w:hAnsi="Times New Roman"/>
          <w:sz w:val="24"/>
          <w:szCs w:val="24"/>
          <w:lang w:eastAsia="ru-RU"/>
        </w:rPr>
        <w:t>ным образовательным учреждением.</w:t>
      </w:r>
    </w:p>
    <w:p w:rsidR="00FA67A4" w:rsidRDefault="00AE327D" w:rsidP="00FA67A4">
      <w:pPr>
        <w:tabs>
          <w:tab w:val="left" w:pos="720"/>
          <w:tab w:val="left" w:pos="1080"/>
          <w:tab w:val="left" w:pos="1260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B21">
        <w:rPr>
          <w:rFonts w:ascii="Times New Roman" w:eastAsia="Times New Roman" w:hAnsi="Times New Roman"/>
          <w:sz w:val="24"/>
          <w:szCs w:val="24"/>
          <w:lang w:eastAsia="ru-RU"/>
        </w:rPr>
        <w:t>ДОУ создано</w:t>
      </w:r>
      <w:r w:rsidRPr="00453B2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</w:t>
      </w:r>
      <w:r w:rsidR="00BA7579" w:rsidRPr="00453B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AF3" w:rsidRPr="00FA67A4" w:rsidRDefault="00547E3D" w:rsidP="00FA67A4">
      <w:pPr>
        <w:tabs>
          <w:tab w:val="left" w:pos="720"/>
          <w:tab w:val="left" w:pos="1080"/>
          <w:tab w:val="left" w:pos="1260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  </w:t>
      </w:r>
      <w:r w:rsidR="00882AF3">
        <w:rPr>
          <w:rFonts w:ascii="Times New Roman" w:eastAsia="Times New Roman" w:hAnsi="Times New Roman"/>
          <w:b/>
          <w:sz w:val="28"/>
          <w:lang w:eastAsia="ru-RU"/>
        </w:rPr>
        <w:t>1.1. Общие сведения об учреждении  и контингент детей.</w:t>
      </w:r>
    </w:p>
    <w:tbl>
      <w:tblPr>
        <w:tblStyle w:val="a5"/>
        <w:tblpPr w:leftFromText="180" w:rightFromText="180" w:vertAnchor="text" w:horzAnchor="margin" w:tblpY="66"/>
        <w:tblW w:w="11023" w:type="dxa"/>
        <w:tblLook w:val="04A0"/>
      </w:tblPr>
      <w:tblGrid>
        <w:gridCol w:w="3652"/>
        <w:gridCol w:w="7371"/>
      </w:tblGrid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142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  <w:t>Наимеование ДОУ</w:t>
            </w:r>
          </w:p>
        </w:tc>
        <w:tc>
          <w:tcPr>
            <w:tcW w:w="7371" w:type="dxa"/>
          </w:tcPr>
          <w:p w:rsidR="00FA67A4" w:rsidRPr="009C2968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города Данилова Ярославской области</w:t>
            </w: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vAlign w:val="bottom"/>
          </w:tcPr>
          <w:p w:rsidR="00FA67A4" w:rsidRPr="00E46A24" w:rsidRDefault="00FA67A4" w:rsidP="008B1472">
            <w:pPr>
              <w:pStyle w:val="ad"/>
              <w:ind w:left="34" w:firstLine="284"/>
            </w:pPr>
            <w:r w:rsidRPr="00E46A24">
              <w:t>Новикова Екатерина Вячеславовна</w:t>
            </w: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371" w:type="dxa"/>
          </w:tcPr>
          <w:p w:rsidR="00FA67A4" w:rsidRDefault="00FA67A4" w:rsidP="008B1472">
            <w:pPr>
              <w:ind w:left="34" w:firstLine="28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>152070, Ярославская область,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Данилов, ул. Свердлова, д.8,</w:t>
            </w:r>
          </w:p>
          <w:p w:rsidR="00FA67A4" w:rsidRDefault="00FA67A4" w:rsidP="008B1472">
            <w:pPr>
              <w:ind w:left="3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Петербургская д. 16</w:t>
            </w:r>
          </w:p>
          <w:p w:rsidR="00FA67A4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7371" w:type="dxa"/>
          </w:tcPr>
          <w:p w:rsidR="00FA67A4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Arial" w:hAnsi="Arial" w:cs="Arial"/>
                <w:color w:val="000000"/>
              </w:rPr>
              <w:t>тел: (48538) 5-11-45, </w:t>
            </w:r>
            <w:hyperlink r:id="rId10" w:tgtFrame="_blank" w:history="1">
              <w:r>
                <w:rPr>
                  <w:rStyle w:val="af4"/>
                  <w:rFonts w:ascii="Arial" w:hAnsi="Arial" w:cs="Arial"/>
                </w:rPr>
                <w:t>факс</w:t>
              </w:r>
            </w:hyperlink>
            <w:r>
              <w:rPr>
                <w:rFonts w:ascii="Arial" w:hAnsi="Arial" w:cs="Arial"/>
                <w:color w:val="000000"/>
              </w:rPr>
              <w:t> (48538) 5-10-68</w:t>
            </w: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FA67A4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hyperlink r:id="rId11" w:history="1">
              <w:r>
                <w:rPr>
                  <w:rStyle w:val="af4"/>
                  <w:rFonts w:ascii="Arial" w:hAnsi="Arial" w:cs="Arial"/>
                </w:rPr>
                <w:t>mbdoy4.danilov@yarregion.ru</w:t>
              </w:r>
            </w:hyperlink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Сайт ДОО</w:t>
            </w:r>
          </w:p>
        </w:tc>
        <w:tc>
          <w:tcPr>
            <w:tcW w:w="7371" w:type="dxa"/>
          </w:tcPr>
          <w:p w:rsidR="00FA67A4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  <w:hyperlink r:id="rId12" w:history="1">
              <w:r w:rsidRPr="006E2043">
                <w:rPr>
                  <w:rStyle w:val="af4"/>
                  <w:rFonts w:ascii="Times New Roman" w:hAnsi="Times New Roman"/>
                  <w:b/>
                  <w:bCs/>
                  <w:spacing w:val="-2"/>
                  <w:sz w:val="24"/>
                  <w:szCs w:val="42"/>
                </w:rPr>
                <w:t>https://ds4dan.edu.yar.ru/</w:t>
              </w:r>
            </w:hyperlink>
          </w:p>
          <w:p w:rsidR="00FA67A4" w:rsidRDefault="00FA67A4" w:rsidP="008B1472">
            <w:pPr>
              <w:ind w:left="34" w:firstLine="284"/>
              <w:rPr>
                <w:rFonts w:ascii="Times New Roman" w:hAnsi="Times New Roman"/>
                <w:b/>
                <w:bCs/>
                <w:color w:val="252525"/>
                <w:spacing w:val="-2"/>
                <w:sz w:val="24"/>
                <w:szCs w:val="42"/>
              </w:rPr>
            </w:pP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Учредитель</w:t>
            </w:r>
          </w:p>
        </w:tc>
        <w:tc>
          <w:tcPr>
            <w:tcW w:w="7371" w:type="dxa"/>
          </w:tcPr>
          <w:p w:rsidR="00FA67A4" w:rsidRPr="009C2968" w:rsidRDefault="00FA67A4" w:rsidP="008B1472">
            <w:pPr>
              <w:ind w:left="34" w:firstLine="284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Администрация Даниловского муниципального района</w:t>
            </w: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Дата создания</w:t>
            </w:r>
          </w:p>
        </w:tc>
        <w:tc>
          <w:tcPr>
            <w:tcW w:w="7371" w:type="dxa"/>
          </w:tcPr>
          <w:p w:rsidR="00FA67A4" w:rsidRPr="009C2968" w:rsidRDefault="00FA67A4" w:rsidP="008B1472">
            <w:pPr>
              <w:ind w:left="34" w:firstLine="284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1996</w:t>
            </w:r>
          </w:p>
        </w:tc>
      </w:tr>
      <w:tr w:rsidR="00FA67A4" w:rsidTr="008B1472">
        <w:tc>
          <w:tcPr>
            <w:tcW w:w="3652" w:type="dxa"/>
          </w:tcPr>
          <w:p w:rsidR="00FA67A4" w:rsidRPr="009C2968" w:rsidRDefault="00FA67A4" w:rsidP="008B1472">
            <w:pPr>
              <w:ind w:left="284" w:hanging="142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  <w:t>Лицензия</w:t>
            </w:r>
          </w:p>
        </w:tc>
        <w:tc>
          <w:tcPr>
            <w:tcW w:w="7371" w:type="dxa"/>
          </w:tcPr>
          <w:p w:rsidR="00FA67A4" w:rsidRPr="009C2968" w:rsidRDefault="00FA67A4" w:rsidP="008B1472">
            <w:pPr>
              <w:ind w:left="34" w:firstLine="284"/>
              <w:rPr>
                <w:rFonts w:ascii="Times New Roman" w:hAnsi="Times New Roman"/>
                <w:bCs/>
                <w:color w:val="252525"/>
                <w:spacing w:val="-2"/>
                <w:sz w:val="24"/>
                <w:szCs w:val="42"/>
              </w:rPr>
            </w:pPr>
            <w:r w:rsidRPr="009C2968">
              <w:rPr>
                <w:rFonts w:ascii="Times New Roman" w:hAnsi="Times New Roman"/>
                <w:sz w:val="24"/>
                <w:szCs w:val="24"/>
              </w:rPr>
              <w:t>406/16 от 26.08.2016 г., бессрочно</w:t>
            </w:r>
          </w:p>
        </w:tc>
      </w:tr>
    </w:tbl>
    <w:p w:rsidR="00863E7D" w:rsidRDefault="00342CE7" w:rsidP="00FA67A4">
      <w:pPr>
        <w:spacing w:after="0" w:line="240" w:lineRule="auto"/>
        <w:ind w:right="423"/>
        <w:contextualSpacing/>
        <w:rPr>
          <w:rFonts w:ascii="Times New Roman" w:eastAsia="Times New Roman" w:hAnsi="Times New Roman"/>
          <w:b/>
          <w:sz w:val="28"/>
          <w:lang w:eastAsia="ru-RU"/>
        </w:rPr>
      </w:pPr>
      <w:r w:rsidRPr="00B579B0">
        <w:rPr>
          <w:rFonts w:ascii="Times New Roman" w:eastAsia="Times New Roman" w:hAnsi="Times New Roman"/>
          <w:b/>
          <w:sz w:val="28"/>
          <w:lang w:eastAsia="ru-RU"/>
        </w:rPr>
        <w:t>Характеристика географических и социокультурных показателей</w:t>
      </w:r>
    </w:p>
    <w:p w:rsidR="00342CE7" w:rsidRPr="00E81A09" w:rsidRDefault="00342CE7" w:rsidP="00547E3D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6141BE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 4  (далее – Детский сад) </w:t>
      </w:r>
      <w:r>
        <w:rPr>
          <w:rFonts w:ascii="Times New Roman" w:hAnsi="Times New Roman"/>
          <w:sz w:val="24"/>
          <w:szCs w:val="24"/>
        </w:rPr>
        <w:t xml:space="preserve">имеет два здания, которые </w:t>
      </w:r>
      <w:r w:rsidRPr="006141BE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ы</w:t>
      </w:r>
      <w:r w:rsidRPr="006141BE">
        <w:rPr>
          <w:rFonts w:ascii="Times New Roman" w:hAnsi="Times New Roman"/>
          <w:sz w:val="24"/>
          <w:szCs w:val="24"/>
        </w:rPr>
        <w:t xml:space="preserve"> в тихом,  жилом районе города, вокруг  находятся частные дома, магазин. Рядом с детским садом  Государственный памятник природы регионального значения парк «Горушка» (05/11\ 1992 г.), </w:t>
      </w:r>
      <w:r>
        <w:rPr>
          <w:rFonts w:ascii="Times New Roman" w:hAnsi="Times New Roman"/>
          <w:sz w:val="24"/>
          <w:szCs w:val="24"/>
        </w:rPr>
        <w:t>«</w:t>
      </w:r>
      <w:r w:rsidRPr="006141BE">
        <w:rPr>
          <w:rFonts w:ascii="Times New Roman" w:hAnsi="Times New Roman"/>
          <w:sz w:val="24"/>
          <w:szCs w:val="24"/>
        </w:rPr>
        <w:t>Центр сохранения и развития культуры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42CE7" w:rsidRPr="006141BE" w:rsidRDefault="00342CE7" w:rsidP="00547E3D">
      <w:pPr>
        <w:spacing w:after="0" w:line="240" w:lineRule="auto"/>
        <w:ind w:left="142" w:hanging="425"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 w:rsidR="00547E3D"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«Парк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отдыха»</w:t>
      </w:r>
      <w:r>
        <w:rPr>
          <w:rFonts w:hAnsi="Times New Roman"/>
          <w:color w:val="000000"/>
          <w:sz w:val="24"/>
          <w:szCs w:val="24"/>
        </w:rPr>
        <w:t>.</w:t>
      </w:r>
    </w:p>
    <w:p w:rsidR="00342CE7" w:rsidRDefault="00342CE7" w:rsidP="00547E3D">
      <w:pPr>
        <w:spacing w:after="0" w:line="240" w:lineRule="auto"/>
        <w:ind w:firstLine="1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по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улице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Петербургской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дом</w:t>
      </w:r>
      <w:r w:rsidRPr="00E81A09">
        <w:rPr>
          <w:rFonts w:hAnsi="Times New Roman"/>
          <w:color w:val="000000"/>
          <w:sz w:val="24"/>
          <w:szCs w:val="24"/>
        </w:rPr>
        <w:t xml:space="preserve"> 16, </w:t>
      </w:r>
      <w:r w:rsidRPr="00E81A09">
        <w:rPr>
          <w:rFonts w:hAnsi="Times New Roman"/>
          <w:color w:val="000000"/>
          <w:sz w:val="24"/>
          <w:szCs w:val="24"/>
        </w:rPr>
        <w:t>является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памятником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архитектуры</w:t>
      </w:r>
      <w:r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</w:p>
    <w:p w:rsidR="00342CE7" w:rsidRPr="00E81A09" w:rsidRDefault="00342CE7" w:rsidP="00547E3D">
      <w:pPr>
        <w:spacing w:after="0" w:line="240" w:lineRule="auto"/>
        <w:ind w:firstLine="1"/>
        <w:rPr>
          <w:rFonts w:hAnsi="Times New Roman"/>
          <w:color w:val="000000"/>
          <w:sz w:val="24"/>
          <w:szCs w:val="24"/>
        </w:rPr>
      </w:pPr>
      <w:r w:rsidRPr="00E81A09">
        <w:rPr>
          <w:rFonts w:hAnsi="Times New Roman"/>
          <w:color w:val="000000"/>
          <w:sz w:val="24"/>
          <w:szCs w:val="24"/>
        </w:rPr>
        <w:t>конца</w:t>
      </w:r>
      <w:r w:rsidRPr="00E81A09">
        <w:rPr>
          <w:rFonts w:hAnsi="Times New Roman"/>
          <w:color w:val="000000"/>
          <w:sz w:val="24"/>
          <w:szCs w:val="24"/>
        </w:rPr>
        <w:t xml:space="preserve"> XIX </w:t>
      </w:r>
      <w:r w:rsidRPr="00E81A09">
        <w:rPr>
          <w:rFonts w:hAnsi="Times New Roman"/>
          <w:color w:val="000000"/>
          <w:sz w:val="24"/>
          <w:szCs w:val="24"/>
        </w:rPr>
        <w:t>в</w:t>
      </w:r>
      <w:r w:rsidRPr="00E81A09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 был сначала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дом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Коматовского</w:t>
      </w:r>
      <w:r w:rsidRPr="00E81A09"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>двухклассной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школой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для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девочек</w:t>
      </w:r>
      <w:r w:rsidRPr="00E81A09"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>в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которой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на</w:t>
      </w:r>
      <w:r w:rsidRPr="00E81A09">
        <w:rPr>
          <w:rFonts w:hAnsi="Times New Roman"/>
          <w:color w:val="000000"/>
          <w:sz w:val="24"/>
          <w:szCs w:val="24"/>
        </w:rPr>
        <w:t xml:space="preserve"> 1 </w:t>
      </w:r>
      <w:r w:rsidRPr="00E81A09">
        <w:rPr>
          <w:rFonts w:hAnsi="Times New Roman"/>
          <w:color w:val="000000"/>
          <w:sz w:val="24"/>
          <w:szCs w:val="24"/>
        </w:rPr>
        <w:t>января</w:t>
      </w:r>
      <w:r w:rsidRPr="00E81A09">
        <w:rPr>
          <w:rFonts w:hAnsi="Times New Roman"/>
          <w:color w:val="000000"/>
          <w:sz w:val="24"/>
          <w:szCs w:val="24"/>
        </w:rPr>
        <w:t xml:space="preserve"> 1909 </w:t>
      </w:r>
      <w:r w:rsidRPr="00E81A09">
        <w:rPr>
          <w:rFonts w:hAnsi="Times New Roman"/>
          <w:color w:val="000000"/>
          <w:sz w:val="24"/>
          <w:szCs w:val="24"/>
        </w:rPr>
        <w:t>года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обучались</w:t>
      </w:r>
      <w:r w:rsidRPr="00E81A09">
        <w:rPr>
          <w:rFonts w:hAnsi="Times New Roman"/>
          <w:color w:val="000000"/>
          <w:sz w:val="24"/>
          <w:szCs w:val="24"/>
        </w:rPr>
        <w:t xml:space="preserve"> 53 </w:t>
      </w:r>
      <w:r w:rsidRPr="00E81A09">
        <w:rPr>
          <w:rFonts w:hAnsi="Times New Roman"/>
          <w:color w:val="000000"/>
          <w:sz w:val="24"/>
          <w:szCs w:val="24"/>
        </w:rPr>
        <w:t>человека</w:t>
      </w:r>
      <w:r w:rsidRPr="00E81A09"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>женским</w:t>
      </w:r>
      <w:r w:rsidRPr="00E81A09">
        <w:rPr>
          <w:rFonts w:hAnsi="Times New Roman"/>
          <w:color w:val="000000"/>
          <w:sz w:val="24"/>
          <w:szCs w:val="24"/>
        </w:rPr>
        <w:t xml:space="preserve"> 2-</w:t>
      </w:r>
      <w:r w:rsidRPr="00E81A09">
        <w:rPr>
          <w:rFonts w:hAnsi="Times New Roman"/>
          <w:color w:val="000000"/>
          <w:sz w:val="24"/>
          <w:szCs w:val="24"/>
        </w:rPr>
        <w:t>классным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педагогическим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училищем</w:t>
      </w:r>
      <w:r w:rsidRPr="00E81A09">
        <w:rPr>
          <w:rFonts w:hAnsi="Times New Roman"/>
          <w:color w:val="000000"/>
          <w:sz w:val="24"/>
          <w:szCs w:val="24"/>
        </w:rPr>
        <w:t>.</w:t>
      </w:r>
    </w:p>
    <w:p w:rsidR="00342CE7" w:rsidRDefault="00342CE7" w:rsidP="00547E3D">
      <w:pPr>
        <w:spacing w:after="0" w:line="240" w:lineRule="auto"/>
        <w:ind w:firstLine="1"/>
        <w:rPr>
          <w:rFonts w:hAnsi="Times New Roman"/>
          <w:color w:val="000000"/>
          <w:sz w:val="24"/>
          <w:szCs w:val="24"/>
        </w:rPr>
      </w:pPr>
      <w:r w:rsidRPr="00E81A09">
        <w:rPr>
          <w:rFonts w:hAnsi="Times New Roman"/>
          <w:color w:val="000000"/>
          <w:sz w:val="24"/>
          <w:szCs w:val="24"/>
        </w:rPr>
        <w:t>Здание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детского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сада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№</w:t>
      </w:r>
      <w:r w:rsidRPr="00E81A09">
        <w:rPr>
          <w:rFonts w:hAnsi="Times New Roman"/>
          <w:color w:val="000000"/>
          <w:sz w:val="24"/>
          <w:szCs w:val="24"/>
        </w:rPr>
        <w:t xml:space="preserve"> 4, </w:t>
      </w:r>
      <w:r w:rsidRPr="00E81A09">
        <w:rPr>
          <w:rFonts w:hAnsi="Times New Roman"/>
          <w:color w:val="000000"/>
          <w:sz w:val="24"/>
          <w:szCs w:val="24"/>
        </w:rPr>
        <w:t>расположенного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по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улице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Свердлова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дом</w:t>
      </w:r>
      <w:r>
        <w:rPr>
          <w:rFonts w:hAnsi="Times New Roman"/>
          <w:color w:val="000000"/>
          <w:sz w:val="24"/>
          <w:szCs w:val="24"/>
        </w:rPr>
        <w:t xml:space="preserve"> 8 - 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является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памятником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архитектуры</w:t>
      </w:r>
      <w:r w:rsidRPr="00E81A09"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>истории</w:t>
      </w:r>
      <w:r w:rsidRPr="00E81A09">
        <w:rPr>
          <w:rFonts w:hAnsi="Times New Roman"/>
          <w:color w:val="000000"/>
          <w:sz w:val="24"/>
          <w:szCs w:val="24"/>
        </w:rPr>
        <w:t xml:space="preserve">, </w:t>
      </w:r>
      <w:r w:rsidRPr="00E81A09">
        <w:rPr>
          <w:rFonts w:hAnsi="Times New Roman"/>
          <w:color w:val="000000"/>
          <w:sz w:val="24"/>
          <w:szCs w:val="24"/>
        </w:rPr>
        <w:t>культуры</w:t>
      </w:r>
      <w:r w:rsidRPr="00E81A09">
        <w:rPr>
          <w:rFonts w:hAnsi="Times New Roman"/>
          <w:color w:val="000000"/>
          <w:sz w:val="24"/>
          <w:szCs w:val="24"/>
        </w:rPr>
        <w:t xml:space="preserve">: </w:t>
      </w:r>
      <w:r w:rsidRPr="00E81A09">
        <w:rPr>
          <w:rFonts w:hAnsi="Times New Roman"/>
          <w:color w:val="000000"/>
          <w:sz w:val="24"/>
          <w:szCs w:val="24"/>
        </w:rPr>
        <w:t>купца</w:t>
      </w:r>
      <w:r w:rsidRPr="00E81A09">
        <w:rPr>
          <w:rFonts w:hAnsi="Times New Roman"/>
          <w:color w:val="000000"/>
          <w:sz w:val="24"/>
          <w:szCs w:val="24"/>
        </w:rPr>
        <w:t xml:space="preserve"> </w:t>
      </w:r>
      <w:r w:rsidRPr="00E81A09">
        <w:rPr>
          <w:rFonts w:hAnsi="Times New Roman"/>
          <w:color w:val="000000"/>
          <w:sz w:val="24"/>
          <w:szCs w:val="24"/>
        </w:rPr>
        <w:t>Жукова</w:t>
      </w:r>
      <w:r>
        <w:rPr>
          <w:rFonts w:hAnsi="Times New Roman"/>
          <w:color w:val="000000"/>
          <w:sz w:val="24"/>
          <w:szCs w:val="24"/>
        </w:rPr>
        <w:t>.</w:t>
      </w:r>
    </w:p>
    <w:p w:rsidR="00342CE7" w:rsidRDefault="00342CE7" w:rsidP="00547E3D">
      <w:pPr>
        <w:spacing w:after="0" w:line="240" w:lineRule="auto"/>
        <w:ind w:firstLine="1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МБДОУ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4.</w:t>
      </w:r>
    </w:p>
    <w:p w:rsidR="00342CE7" w:rsidRDefault="00342CE7" w:rsidP="00547E3D">
      <w:pPr>
        <w:spacing w:after="0" w:line="240" w:lineRule="auto"/>
        <w:ind w:firstLine="1"/>
        <w:rPr>
          <w:rFonts w:hAnsi="Times New Roman"/>
          <w:sz w:val="24"/>
          <w:szCs w:val="24"/>
        </w:rPr>
      </w:pPr>
      <w:r w:rsidRPr="00D34DE5">
        <w:rPr>
          <w:rFonts w:hAnsi="Times New Roman"/>
          <w:sz w:val="24"/>
          <w:szCs w:val="24"/>
        </w:rPr>
        <w:t>Проектная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наполняемость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– </w:t>
      </w:r>
      <w:r w:rsidRPr="00D34DE5">
        <w:rPr>
          <w:rFonts w:hAnsi="Times New Roman"/>
          <w:sz w:val="24"/>
          <w:szCs w:val="24"/>
        </w:rPr>
        <w:t>100</w:t>
      </w:r>
      <w:r w:rsidRPr="00D34DE5">
        <w:rPr>
          <w:rFonts w:hAnsi="Times New Roman"/>
          <w:sz w:val="24"/>
          <w:szCs w:val="24"/>
        </w:rPr>
        <w:t> мест</w:t>
      </w:r>
      <w:r w:rsidRPr="00D34DE5">
        <w:rPr>
          <w:rFonts w:hAnsi="Times New Roman"/>
          <w:sz w:val="24"/>
          <w:szCs w:val="24"/>
        </w:rPr>
        <w:t xml:space="preserve">. </w:t>
      </w:r>
    </w:p>
    <w:p w:rsidR="00342CE7" w:rsidRPr="00D34DE5" w:rsidRDefault="00342CE7" w:rsidP="00547E3D">
      <w:pPr>
        <w:spacing w:after="0" w:line="240" w:lineRule="auto"/>
        <w:ind w:firstLine="1"/>
        <w:rPr>
          <w:rFonts w:hAnsi="Times New Roman"/>
          <w:sz w:val="24"/>
          <w:szCs w:val="24"/>
        </w:rPr>
      </w:pPr>
      <w:r w:rsidRPr="00D34DE5">
        <w:rPr>
          <w:rFonts w:hAnsi="Times New Roman"/>
          <w:sz w:val="24"/>
          <w:szCs w:val="24"/>
        </w:rPr>
        <w:t>Общая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площадь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здания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– </w:t>
      </w:r>
      <w:r w:rsidRPr="00D34DE5">
        <w:rPr>
          <w:rFonts w:hAnsi="Times New Roman"/>
          <w:sz w:val="24"/>
          <w:szCs w:val="24"/>
        </w:rPr>
        <w:t>1832</w:t>
      </w:r>
      <w:r w:rsidRPr="00D34DE5">
        <w:rPr>
          <w:rFonts w:hAnsi="Times New Roman"/>
          <w:sz w:val="24"/>
          <w:szCs w:val="24"/>
        </w:rPr>
        <w:t> кв</w:t>
      </w:r>
      <w:r w:rsidRPr="00D34DE5">
        <w:rPr>
          <w:rFonts w:hAnsi="Times New Roman"/>
          <w:sz w:val="24"/>
          <w:szCs w:val="24"/>
        </w:rPr>
        <w:t>.</w:t>
      </w:r>
      <w:r w:rsidRPr="00D34DE5">
        <w:rPr>
          <w:rFonts w:hAnsi="Times New Roman"/>
          <w:sz w:val="24"/>
          <w:szCs w:val="24"/>
        </w:rPr>
        <w:t> м</w:t>
      </w:r>
      <w:r w:rsidRPr="00D34DE5">
        <w:rPr>
          <w:rFonts w:hAnsi="Times New Roman"/>
          <w:sz w:val="24"/>
          <w:szCs w:val="24"/>
        </w:rPr>
        <w:t xml:space="preserve">, </w:t>
      </w:r>
      <w:r w:rsidRPr="00D34DE5">
        <w:rPr>
          <w:rFonts w:hAnsi="Times New Roman"/>
          <w:sz w:val="24"/>
          <w:szCs w:val="24"/>
        </w:rPr>
        <w:t>из них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площадь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помещений</w:t>
      </w:r>
      <w:r w:rsidRPr="00D34DE5">
        <w:rPr>
          <w:rFonts w:hAnsi="Times New Roman"/>
          <w:sz w:val="24"/>
          <w:szCs w:val="24"/>
        </w:rPr>
        <w:t xml:space="preserve">, </w:t>
      </w:r>
      <w:r w:rsidRPr="00D34DE5">
        <w:rPr>
          <w:rFonts w:hAnsi="Times New Roman"/>
          <w:sz w:val="24"/>
          <w:szCs w:val="24"/>
        </w:rPr>
        <w:t>используемых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непосредственно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для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нужд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образовательного</w:t>
      </w:r>
      <w:r w:rsidRPr="00D34DE5">
        <w:rPr>
          <w:rFonts w:hAnsi="Times New Roman"/>
          <w:sz w:val="24"/>
          <w:szCs w:val="24"/>
        </w:rPr>
        <w:t xml:space="preserve"> </w:t>
      </w:r>
      <w:r w:rsidRPr="00D34DE5">
        <w:rPr>
          <w:rFonts w:hAnsi="Times New Roman"/>
          <w:sz w:val="24"/>
          <w:szCs w:val="24"/>
        </w:rPr>
        <w:t>процесса</w:t>
      </w:r>
      <w:r w:rsidRPr="00D34DE5">
        <w:rPr>
          <w:rFonts w:hAnsi="Times New Roman"/>
          <w:sz w:val="24"/>
          <w:szCs w:val="24"/>
        </w:rPr>
        <w:t xml:space="preserve">, </w:t>
      </w:r>
      <w:r w:rsidRPr="00D34DE5">
        <w:rPr>
          <w:rFonts w:hAnsi="Times New Roman"/>
          <w:sz w:val="24"/>
          <w:szCs w:val="24"/>
        </w:rPr>
        <w:t>– </w:t>
      </w:r>
      <w:r w:rsidRPr="00D34DE5">
        <w:rPr>
          <w:rFonts w:hAnsi="Times New Roman"/>
          <w:sz w:val="24"/>
          <w:szCs w:val="24"/>
        </w:rPr>
        <w:t>1753</w:t>
      </w:r>
      <w:r w:rsidRPr="00D34DE5">
        <w:rPr>
          <w:rFonts w:hAnsi="Times New Roman"/>
          <w:sz w:val="24"/>
          <w:szCs w:val="24"/>
        </w:rPr>
        <w:t> кв</w:t>
      </w:r>
      <w:r w:rsidRPr="00D34DE5">
        <w:rPr>
          <w:rFonts w:hAnsi="Times New Roman"/>
          <w:sz w:val="24"/>
          <w:szCs w:val="24"/>
        </w:rPr>
        <w:t>.</w:t>
      </w:r>
      <w:r w:rsidRPr="00D34DE5">
        <w:rPr>
          <w:rFonts w:hAnsi="Times New Roman"/>
          <w:sz w:val="24"/>
          <w:szCs w:val="24"/>
        </w:rPr>
        <w:t> м</w:t>
      </w:r>
      <w:r w:rsidRPr="00D34DE5">
        <w:rPr>
          <w:rFonts w:hAnsi="Times New Roman"/>
          <w:sz w:val="24"/>
          <w:szCs w:val="24"/>
        </w:rPr>
        <w:t>.</w:t>
      </w:r>
    </w:p>
    <w:p w:rsidR="00342CE7" w:rsidRPr="00453B21" w:rsidRDefault="00547E3D" w:rsidP="00547E3D">
      <w:pPr>
        <w:spacing w:after="0" w:line="240" w:lineRule="auto"/>
        <w:ind w:hanging="141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</w:t>
      </w:r>
      <w:r w:rsidR="00342CE7" w:rsidRPr="004766F4">
        <w:rPr>
          <w:rFonts w:hAnsi="Times New Roman"/>
          <w:color w:val="000000"/>
          <w:sz w:val="24"/>
          <w:szCs w:val="24"/>
        </w:rPr>
        <w:t>Имеется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собственная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территория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для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прогулок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, 5 </w:t>
      </w:r>
      <w:r w:rsidR="00342CE7" w:rsidRPr="004766F4">
        <w:rPr>
          <w:rFonts w:hAnsi="Times New Roman"/>
          <w:color w:val="000000"/>
          <w:sz w:val="24"/>
          <w:szCs w:val="24"/>
        </w:rPr>
        <w:t>прогулочных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веранд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, </w:t>
      </w:r>
      <w:r w:rsidR="00342CE7" w:rsidRPr="004766F4">
        <w:rPr>
          <w:rFonts w:hAnsi="Times New Roman"/>
          <w:color w:val="000000"/>
          <w:sz w:val="24"/>
          <w:szCs w:val="24"/>
        </w:rPr>
        <w:t>игровое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и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спортивное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оборудование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, </w:t>
      </w:r>
      <w:r w:rsidR="00342CE7" w:rsidRPr="004766F4">
        <w:rPr>
          <w:rFonts w:hAnsi="Times New Roman"/>
          <w:color w:val="000000"/>
          <w:sz w:val="24"/>
          <w:szCs w:val="24"/>
        </w:rPr>
        <w:t>спортивная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площадка</w:t>
      </w:r>
      <w:r w:rsidR="00342CE7">
        <w:rPr>
          <w:rFonts w:hAnsi="Times New Roman"/>
          <w:color w:val="000000"/>
          <w:sz w:val="24"/>
          <w:szCs w:val="24"/>
        </w:rPr>
        <w:t xml:space="preserve">, </w:t>
      </w:r>
      <w:r w:rsidR="00342CE7">
        <w:rPr>
          <w:rFonts w:hAnsi="Times New Roman"/>
          <w:color w:val="000000"/>
          <w:sz w:val="24"/>
          <w:szCs w:val="24"/>
        </w:rPr>
        <w:t>метиостанция</w:t>
      </w:r>
      <w:r w:rsidR="00342CE7">
        <w:rPr>
          <w:rFonts w:hAnsi="Times New Roman"/>
          <w:color w:val="000000"/>
          <w:sz w:val="24"/>
          <w:szCs w:val="24"/>
        </w:rPr>
        <w:t xml:space="preserve">. </w:t>
      </w:r>
      <w:r w:rsidR="00342CE7" w:rsidRPr="004766F4">
        <w:rPr>
          <w:rFonts w:hAnsi="Times New Roman"/>
          <w:color w:val="000000"/>
          <w:sz w:val="24"/>
          <w:szCs w:val="24"/>
        </w:rPr>
        <w:t>На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территории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детского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сада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произрастает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большое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количество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деревьев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и</w:t>
      </w:r>
      <w:r w:rsidR="00342CE7" w:rsidRPr="004766F4">
        <w:rPr>
          <w:rFonts w:hAnsi="Times New Roman"/>
          <w:color w:val="000000"/>
          <w:sz w:val="24"/>
          <w:szCs w:val="24"/>
        </w:rPr>
        <w:t xml:space="preserve"> </w:t>
      </w:r>
      <w:r w:rsidR="00342CE7" w:rsidRPr="004766F4">
        <w:rPr>
          <w:rFonts w:hAnsi="Times New Roman"/>
          <w:color w:val="000000"/>
          <w:sz w:val="24"/>
          <w:szCs w:val="24"/>
        </w:rPr>
        <w:t>кустов</w:t>
      </w:r>
      <w:r w:rsidR="00342CE7">
        <w:rPr>
          <w:rFonts w:hAnsi="Times New Roman"/>
          <w:color w:val="000000"/>
          <w:sz w:val="24"/>
          <w:szCs w:val="24"/>
        </w:rPr>
        <w:t xml:space="preserve">, </w:t>
      </w:r>
      <w:r w:rsidR="00342CE7">
        <w:rPr>
          <w:rFonts w:hAnsi="Times New Roman"/>
          <w:color w:val="000000"/>
          <w:sz w:val="24"/>
          <w:szCs w:val="24"/>
        </w:rPr>
        <w:t>а</w:t>
      </w:r>
      <w:r w:rsidR="00342CE7">
        <w:rPr>
          <w:rFonts w:hAnsi="Times New Roman"/>
          <w:color w:val="000000"/>
          <w:sz w:val="24"/>
          <w:szCs w:val="24"/>
        </w:rPr>
        <w:t xml:space="preserve"> </w:t>
      </w:r>
      <w:r w:rsidR="00342CE7">
        <w:rPr>
          <w:rFonts w:hAnsi="Times New Roman"/>
          <w:color w:val="000000"/>
          <w:sz w:val="24"/>
          <w:szCs w:val="24"/>
        </w:rPr>
        <w:t>в</w:t>
      </w:r>
      <w:r w:rsidR="00342CE7">
        <w:rPr>
          <w:rFonts w:hAnsi="Times New Roman"/>
          <w:color w:val="000000"/>
          <w:sz w:val="24"/>
          <w:szCs w:val="24"/>
        </w:rPr>
        <w:t xml:space="preserve"> </w:t>
      </w:r>
      <w:r w:rsidR="00342CE7">
        <w:rPr>
          <w:rFonts w:hAnsi="Times New Roman"/>
          <w:color w:val="000000"/>
          <w:sz w:val="24"/>
          <w:szCs w:val="24"/>
        </w:rPr>
        <w:t>летнее</w:t>
      </w:r>
      <w:r w:rsidR="00342CE7">
        <w:rPr>
          <w:rFonts w:hAnsi="Times New Roman"/>
          <w:color w:val="000000"/>
          <w:sz w:val="24"/>
          <w:szCs w:val="24"/>
        </w:rPr>
        <w:t xml:space="preserve"> </w:t>
      </w:r>
      <w:r w:rsidR="00342CE7">
        <w:rPr>
          <w:rFonts w:hAnsi="Times New Roman"/>
          <w:color w:val="000000"/>
          <w:sz w:val="24"/>
          <w:szCs w:val="24"/>
        </w:rPr>
        <w:t>время</w:t>
      </w:r>
      <w:r w:rsidR="00342CE7">
        <w:rPr>
          <w:rFonts w:hAnsi="Times New Roman"/>
          <w:color w:val="000000"/>
          <w:sz w:val="24"/>
          <w:szCs w:val="24"/>
        </w:rPr>
        <w:t xml:space="preserve"> </w:t>
      </w:r>
      <w:r w:rsidR="00342CE7">
        <w:rPr>
          <w:rFonts w:hAnsi="Times New Roman"/>
          <w:color w:val="000000"/>
          <w:sz w:val="24"/>
          <w:szCs w:val="24"/>
        </w:rPr>
        <w:t>много</w:t>
      </w:r>
      <w:r w:rsidR="00342CE7">
        <w:rPr>
          <w:rFonts w:hAnsi="Times New Roman"/>
          <w:color w:val="000000"/>
          <w:sz w:val="24"/>
          <w:szCs w:val="24"/>
        </w:rPr>
        <w:t xml:space="preserve"> </w:t>
      </w:r>
      <w:r w:rsidR="00342CE7">
        <w:rPr>
          <w:rFonts w:hAnsi="Times New Roman"/>
          <w:color w:val="000000"/>
          <w:sz w:val="24"/>
          <w:szCs w:val="24"/>
        </w:rPr>
        <w:t>цветов</w:t>
      </w:r>
      <w:r w:rsidR="00342CE7">
        <w:rPr>
          <w:rFonts w:hAnsi="Times New Roman"/>
          <w:color w:val="000000"/>
          <w:sz w:val="24"/>
          <w:szCs w:val="24"/>
        </w:rPr>
        <w:t>.</w:t>
      </w:r>
    </w:p>
    <w:p w:rsidR="00485AE4" w:rsidRPr="00485AE4" w:rsidRDefault="00485AE4" w:rsidP="00485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5AE4">
        <w:rPr>
          <w:rFonts w:ascii="Times New Roman" w:hAnsi="Times New Roman"/>
          <w:b/>
          <w:sz w:val="24"/>
          <w:szCs w:val="24"/>
        </w:rPr>
        <w:t>Оценка проводилась по семи показателям, каждый из показателей оценивался по десятибалльной шкале.</w:t>
      </w:r>
    </w:p>
    <w:p w:rsidR="00485AE4" w:rsidRPr="00485AE4" w:rsidRDefault="00485AE4" w:rsidP="00485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6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0"/>
        <w:gridCol w:w="7813"/>
        <w:gridCol w:w="1981"/>
      </w:tblGrid>
      <w:tr w:rsidR="00485AE4" w:rsidRPr="00485AE4" w:rsidTr="00485AE4">
        <w:trPr>
          <w:trHeight w:val="480"/>
        </w:trPr>
        <w:tc>
          <w:tcPr>
            <w:tcW w:w="5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№ </w:t>
            </w:r>
            <w:proofErr w:type="gramStart"/>
            <w:r w:rsidRPr="00485A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gramEnd"/>
            <w:r w:rsidRPr="00485A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/п</w:t>
            </w:r>
          </w:p>
        </w:tc>
        <w:tc>
          <w:tcPr>
            <w:tcW w:w="35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Показатель</w:t>
            </w:r>
          </w:p>
        </w:tc>
        <w:tc>
          <w:tcPr>
            <w:tcW w:w="9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Оценка в баллах</w:t>
            </w:r>
          </w:p>
        </w:tc>
      </w:tr>
      <w:tr w:rsidR="00485AE4" w:rsidRPr="00E236EB" w:rsidTr="00485AE4">
        <w:trPr>
          <w:trHeight w:val="150"/>
        </w:trPr>
        <w:tc>
          <w:tcPr>
            <w:tcW w:w="55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150" w:lineRule="atLeast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к зданию и участку ДОУ</w:t>
            </w:r>
          </w:p>
          <w:p w:rsidR="00485AE4" w:rsidRPr="00485AE4" w:rsidRDefault="00485AE4" w:rsidP="00485AE4">
            <w:pPr>
              <w:spacing w:after="0" w:line="150" w:lineRule="atLeast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485AE4" w:rsidRPr="00E236EB" w:rsidTr="00485AE4">
        <w:trPr>
          <w:trHeight w:val="90"/>
        </w:trPr>
        <w:tc>
          <w:tcPr>
            <w:tcW w:w="55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90" w:lineRule="atLeast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к водоснабжению и канализации</w:t>
            </w:r>
          </w:p>
          <w:p w:rsidR="00485AE4" w:rsidRPr="00485AE4" w:rsidRDefault="00485AE4" w:rsidP="00485AE4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485AE4" w:rsidRPr="00485AE4" w:rsidRDefault="00485AE4" w:rsidP="00485AE4">
            <w:pPr>
              <w:spacing w:after="0" w:line="90" w:lineRule="atLeast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485AE4" w:rsidRPr="00E236EB" w:rsidTr="00485AE4">
        <w:tc>
          <w:tcPr>
            <w:tcW w:w="55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к набору и площадям ДОУ, оборудованию</w:t>
            </w:r>
          </w:p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485AE4" w:rsidRPr="00E236EB" w:rsidTr="00485AE4">
        <w:tc>
          <w:tcPr>
            <w:tcW w:w="55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к искусственному и естественному освещению</w:t>
            </w:r>
          </w:p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485AE4" w:rsidRPr="00E236EB" w:rsidTr="00485AE4">
        <w:tc>
          <w:tcPr>
            <w:tcW w:w="55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к санитарному состоянию и содержанию помещений;</w:t>
            </w:r>
          </w:p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</w:tr>
      <w:tr w:rsidR="00485AE4" w:rsidRPr="00E236EB" w:rsidTr="00485AE4">
        <w:trPr>
          <w:trHeight w:val="396"/>
        </w:trPr>
        <w:tc>
          <w:tcPr>
            <w:tcW w:w="550" w:type="pct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Требование пожарной безопасности;</w:t>
            </w:r>
          </w:p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485AE4" w:rsidRPr="00E236EB" w:rsidTr="00485AE4">
        <w:trPr>
          <w:trHeight w:val="156"/>
        </w:trPr>
        <w:tc>
          <w:tcPr>
            <w:tcW w:w="550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485AE4">
              <w:rPr>
                <w:rFonts w:ascii="Times New Roman" w:eastAsia="Times New Roman" w:hAnsi="Times New Roman"/>
                <w:color w:val="181818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550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AE4">
              <w:rPr>
                <w:rFonts w:ascii="Times New Roman" w:hAnsi="Times New Roman"/>
                <w:sz w:val="24"/>
                <w:szCs w:val="24"/>
              </w:rPr>
              <w:t>Требования по охране жизни и здоровья воспитанников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485AE4" w:rsidP="00E23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  <w:r w:rsidRPr="00E236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485AE4" w:rsidRPr="00E236EB" w:rsidTr="00485AE4">
        <w:trPr>
          <w:trHeight w:val="135"/>
        </w:trPr>
        <w:tc>
          <w:tcPr>
            <w:tcW w:w="4100" w:type="pct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485AE4" w:rsidRDefault="00485AE4" w:rsidP="00485AE4">
            <w:pPr>
              <w:spacing w:after="0" w:line="135" w:lineRule="atLeast"/>
              <w:textAlignment w:val="baseline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485A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Итоговый балл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AE4" w:rsidRPr="00E236EB" w:rsidRDefault="00E236EB" w:rsidP="00E236EB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67</w:t>
            </w:r>
          </w:p>
        </w:tc>
      </w:tr>
    </w:tbl>
    <w:p w:rsidR="00485AE4" w:rsidRPr="00453B21" w:rsidRDefault="00485AE4" w:rsidP="00485AE4">
      <w:pPr>
        <w:pStyle w:val="ad"/>
        <w:rPr>
          <w:sz w:val="12"/>
        </w:rPr>
      </w:pPr>
    </w:p>
    <w:p w:rsidR="00485AE4" w:rsidRPr="00485AE4" w:rsidRDefault="00485AE4" w:rsidP="00485AE4">
      <w:pPr>
        <w:pStyle w:val="ad"/>
        <w:rPr>
          <w:lang w:val="ru-RU"/>
        </w:rPr>
      </w:pPr>
      <w:r w:rsidRPr="00485AE4">
        <w:rPr>
          <w:lang w:val="ru-RU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 с использованием постоянно расширяющегося потенциала развития.</w:t>
      </w:r>
    </w:p>
    <w:p w:rsidR="00342CE7" w:rsidRPr="00342CE7" w:rsidRDefault="00342CE7" w:rsidP="00547E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МБДОУ функционирует в режиме пятидневной рабочей недели с двумя выходными днями. Время пребывания детей - с 7.00 до 19.00 (12 часов).</w:t>
      </w:r>
    </w:p>
    <w:p w:rsidR="00342CE7" w:rsidRDefault="00342CE7" w:rsidP="00547E3D">
      <w:pPr>
        <w:tabs>
          <w:tab w:val="left" w:pos="9746"/>
        </w:tabs>
        <w:spacing w:after="0" w:line="240" w:lineRule="auto"/>
        <w:ind w:right="-35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342CE7">
        <w:rPr>
          <w:rFonts w:ascii="Times New Roman" w:eastAsia="Times New Roman" w:hAnsi="Times New Roman"/>
          <w:sz w:val="24"/>
          <w:lang w:eastAsia="ru-RU"/>
        </w:rPr>
        <w:t>Правила приема в МБДОУ разработаны в соответствии с Федеральным законом «Об образовании в Российской Федерации» от 29.12.2012 № 273-ФЗ, приказом Минобрнауки России от 08.04.2014 № 293 с изменениями и дополнениями от 21.01.2019 «Об утверждении Порядка приема на обучение по образовательным программам дошкольного образования» и «Правилами приема детей</w:t>
      </w:r>
      <w:r>
        <w:rPr>
          <w:rFonts w:ascii="Times New Roman" w:eastAsia="Times New Roman" w:hAnsi="Times New Roman"/>
          <w:sz w:val="24"/>
          <w:lang w:eastAsia="ru-RU"/>
        </w:rPr>
        <w:t xml:space="preserve"> в МБДОУ детский сад № 4</w:t>
      </w:r>
      <w:r w:rsidRPr="00342CE7">
        <w:rPr>
          <w:rFonts w:ascii="Times New Roman" w:eastAsia="Times New Roman" w:hAnsi="Times New Roman"/>
          <w:sz w:val="24"/>
          <w:lang w:eastAsia="ru-RU"/>
        </w:rPr>
        <w:t>, составленными в соответствии с Положением о комплектовании муниципальных бюджетных дошкольных</w:t>
      </w:r>
      <w:proofErr w:type="gramEnd"/>
      <w:r w:rsidRPr="00342CE7">
        <w:rPr>
          <w:rFonts w:ascii="Times New Roman" w:eastAsia="Times New Roman" w:hAnsi="Times New Roman"/>
          <w:sz w:val="24"/>
          <w:lang w:eastAsia="ru-RU"/>
        </w:rPr>
        <w:t xml:space="preserve"> образовательных организаций Даниловского МР</w:t>
      </w:r>
      <w:r w:rsidRPr="007D7A62">
        <w:rPr>
          <w:rFonts w:ascii="Times New Roman" w:eastAsia="Times New Roman" w:hAnsi="Times New Roman"/>
          <w:sz w:val="28"/>
          <w:lang w:eastAsia="ru-RU"/>
        </w:rPr>
        <w:t>.</w:t>
      </w:r>
    </w:p>
    <w:p w:rsidR="002E0BFF" w:rsidRDefault="002E0BFF" w:rsidP="00453B21">
      <w:pPr>
        <w:pStyle w:val="Heading1"/>
        <w:tabs>
          <w:tab w:val="left" w:pos="1271"/>
        </w:tabs>
        <w:spacing w:before="65"/>
        <w:ind w:hanging="1185"/>
      </w:pPr>
      <w:bookmarkStart w:id="1" w:name="_TOC_250011"/>
      <w:r>
        <w:t>1.2. Текущее</w:t>
      </w:r>
      <w:r>
        <w:rPr>
          <w:spacing w:val="-5"/>
        </w:rPr>
        <w:t xml:space="preserve"> </w:t>
      </w:r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bookmarkEnd w:id="1"/>
      <w:r>
        <w:rPr>
          <w:spacing w:val="-4"/>
        </w:rPr>
        <w:t>сада</w:t>
      </w:r>
    </w:p>
    <w:p w:rsidR="002E0BFF" w:rsidRDefault="002E0BFF" w:rsidP="002E0BFF">
      <w:pPr>
        <w:pStyle w:val="Heading1"/>
        <w:tabs>
          <w:tab w:val="left" w:pos="1453"/>
        </w:tabs>
        <w:spacing w:before="2"/>
        <w:ind w:left="849" w:hanging="849"/>
      </w:pPr>
      <w:bookmarkStart w:id="2" w:name="_TOC_250010"/>
      <w:r>
        <w:t>1.2.1. Анализ</w:t>
      </w:r>
      <w:r>
        <w:rPr>
          <w:spacing w:val="-8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bookmarkEnd w:id="2"/>
      <w:r>
        <w:rPr>
          <w:spacing w:val="-2"/>
        </w:rPr>
        <w:t>воспитанников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BFF">
        <w:rPr>
          <w:rFonts w:ascii="Times New Roman" w:hAnsi="Times New Roman"/>
          <w:color w:val="000000"/>
          <w:sz w:val="24"/>
          <w:szCs w:val="24"/>
        </w:rPr>
        <w:t>В дошкольное учреждение принимаются дети с 1 до 8 лет. Контингент воспитанников формируется в соответствии с их возрастом и видом дошкольного образовательного учре</w:t>
      </w:r>
      <w:r>
        <w:rPr>
          <w:rFonts w:ascii="Times New Roman" w:hAnsi="Times New Roman"/>
          <w:color w:val="000000"/>
          <w:sz w:val="24"/>
          <w:szCs w:val="24"/>
        </w:rPr>
        <w:t>ждения. Проектная мощность – 100</w:t>
      </w:r>
      <w:r w:rsidRPr="002E0BFF">
        <w:rPr>
          <w:rFonts w:ascii="Times New Roman" w:hAnsi="Times New Roman"/>
          <w:color w:val="000000"/>
          <w:sz w:val="24"/>
          <w:szCs w:val="24"/>
        </w:rPr>
        <w:t xml:space="preserve"> детей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</w:t>
      </w:r>
      <w:r w:rsidRPr="007A75AA">
        <w:rPr>
          <w:rFonts w:ascii="Times New Roman" w:hAnsi="Times New Roman"/>
          <w:color w:val="000000"/>
          <w:sz w:val="24"/>
          <w:szCs w:val="24"/>
        </w:rPr>
        <w:t xml:space="preserve"> году в дет</w:t>
      </w:r>
      <w:r>
        <w:rPr>
          <w:rFonts w:ascii="Times New Roman" w:hAnsi="Times New Roman"/>
          <w:color w:val="000000"/>
          <w:sz w:val="24"/>
          <w:szCs w:val="24"/>
        </w:rPr>
        <w:t>ском саду работали 4 группы, все группы общеразвивающей направленности.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Группа «Ягодка»  - общеразвивающая (дети 1,5 до 2 лет);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Группа «Солнышко» - общеразвивающая (дети от 2до 3 лет);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Группа «Ручеек» - общеразвивающа (разновозрастная дети от3 до5 лет);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Группа «Вишенка» - общеразвивающая (дети от 5 до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лет)</w:t>
      </w:r>
    </w:p>
    <w:p w:rsid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2024-2025</w:t>
      </w:r>
      <w:r w:rsidRPr="007A75AA">
        <w:rPr>
          <w:rFonts w:ascii="Times New Roman" w:hAnsi="Times New Roman"/>
          <w:color w:val="000000"/>
          <w:sz w:val="24"/>
          <w:szCs w:val="24"/>
        </w:rPr>
        <w:t xml:space="preserve"> учебном году дошкольное учреждение посещают</w:t>
      </w:r>
      <w:r w:rsidRPr="00CA0E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5573">
        <w:rPr>
          <w:rFonts w:ascii="Times New Roman" w:hAnsi="Times New Roman"/>
          <w:b/>
          <w:sz w:val="24"/>
          <w:szCs w:val="24"/>
        </w:rPr>
        <w:t xml:space="preserve">76 </w:t>
      </w:r>
      <w:r w:rsidRPr="007A75AA"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2E0BFF" w:rsidRP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"/>
          <w:szCs w:val="24"/>
        </w:rPr>
      </w:pPr>
    </w:p>
    <w:p w:rsidR="002E0BFF" w:rsidRP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"/>
          <w:szCs w:val="24"/>
        </w:rPr>
      </w:pPr>
    </w:p>
    <w:p w:rsidR="002E0BFF" w:rsidRP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"/>
          <w:szCs w:val="24"/>
        </w:rPr>
      </w:pPr>
    </w:p>
    <w:p w:rsidR="002E0BFF" w:rsidRPr="002E0BFF" w:rsidRDefault="002E0BFF" w:rsidP="002E0BFF">
      <w:pPr>
        <w:spacing w:after="0" w:line="240" w:lineRule="auto"/>
        <w:rPr>
          <w:rFonts w:ascii="Times New Roman" w:hAnsi="Times New Roman"/>
          <w:color w:val="000000"/>
          <w:sz w:val="2"/>
          <w:szCs w:val="24"/>
        </w:rPr>
      </w:pPr>
    </w:p>
    <w:tbl>
      <w:tblPr>
        <w:tblStyle w:val="a5"/>
        <w:tblW w:w="0" w:type="auto"/>
        <w:tblLook w:val="04A0"/>
      </w:tblPr>
      <w:tblGrid>
        <w:gridCol w:w="4285"/>
        <w:gridCol w:w="3487"/>
        <w:gridCol w:w="3218"/>
      </w:tblGrid>
      <w:tr w:rsidR="002E0BFF" w:rsidTr="0042491A">
        <w:tc>
          <w:tcPr>
            <w:tcW w:w="4299" w:type="dxa"/>
          </w:tcPr>
          <w:p w:rsidR="002E0BFF" w:rsidRPr="00CA0E5B" w:rsidRDefault="002E0BFF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группы</w:t>
            </w:r>
          </w:p>
        </w:tc>
        <w:tc>
          <w:tcPr>
            <w:tcW w:w="3497" w:type="dxa"/>
          </w:tcPr>
          <w:p w:rsidR="002E0BFF" w:rsidRPr="00CA0E5B" w:rsidRDefault="002E0BFF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Колличество групп</w:t>
            </w:r>
          </w:p>
        </w:tc>
        <w:tc>
          <w:tcPr>
            <w:tcW w:w="3227" w:type="dxa"/>
          </w:tcPr>
          <w:p w:rsidR="002E0BFF" w:rsidRPr="00CA0E5B" w:rsidRDefault="002E0BFF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Колличество детей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«Ягодка»  - группа детей раннего возраста</w:t>
            </w:r>
          </w:p>
          <w:p w:rsidR="002E0BFF" w:rsidRPr="007F19FF" w:rsidRDefault="002E0BFF" w:rsidP="00485AE4">
            <w:pPr>
              <w:rPr>
                <w:rFonts w:ascii="Times New Roman" w:hAnsi="Times New Roman"/>
                <w:color w:val="000000"/>
                <w:sz w:val="4"/>
                <w:szCs w:val="24"/>
              </w:rPr>
            </w:pP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«Солнышко» - группа детей раннего возраста</w:t>
            </w: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«Ручеек» -  группа детей дошкольного возраста</w:t>
            </w: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«Вишенка» - группа детей дошкольного возраста</w:t>
            </w:r>
          </w:p>
          <w:p w:rsidR="002E0BFF" w:rsidRPr="007F19FF" w:rsidRDefault="002E0BFF" w:rsidP="00485AE4">
            <w:pPr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колличество выпускников</w:t>
            </w: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2E0BFF" w:rsidTr="0042491A">
        <w:tc>
          <w:tcPr>
            <w:tcW w:w="4299" w:type="dxa"/>
          </w:tcPr>
          <w:p w:rsidR="002E0BFF" w:rsidRDefault="002E0BFF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9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2E0BFF" w:rsidRPr="00E236EB" w:rsidRDefault="002E0BFF" w:rsidP="00485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</w:tr>
    </w:tbl>
    <w:p w:rsidR="00453B21" w:rsidRDefault="00453B21" w:rsidP="002E0BFF">
      <w:pPr>
        <w:pStyle w:val="Heading1"/>
        <w:tabs>
          <w:tab w:val="left" w:pos="1560"/>
        </w:tabs>
        <w:ind w:left="849" w:hanging="991"/>
      </w:pPr>
      <w:bookmarkStart w:id="3" w:name="_TOC_250009"/>
    </w:p>
    <w:p w:rsidR="002E0BFF" w:rsidRDefault="002E0BFF" w:rsidP="002E0BFF">
      <w:pPr>
        <w:pStyle w:val="Heading1"/>
        <w:tabs>
          <w:tab w:val="left" w:pos="1560"/>
        </w:tabs>
        <w:ind w:left="849" w:hanging="991"/>
        <w:rPr>
          <w:spacing w:val="-2"/>
        </w:rPr>
      </w:pPr>
      <w:r>
        <w:t>1.2.2.Анализ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bookmarkEnd w:id="3"/>
      <w:r>
        <w:rPr>
          <w:spacing w:val="-2"/>
        </w:rPr>
        <w:t>воспитанников</w:t>
      </w:r>
    </w:p>
    <w:p w:rsidR="00453B21" w:rsidRDefault="00453B21" w:rsidP="002E0BFF">
      <w:pPr>
        <w:pStyle w:val="Heading1"/>
        <w:tabs>
          <w:tab w:val="left" w:pos="1560"/>
        </w:tabs>
        <w:ind w:left="849" w:hanging="991"/>
      </w:pPr>
    </w:p>
    <w:tbl>
      <w:tblPr>
        <w:tblStyle w:val="a5"/>
        <w:tblW w:w="11023" w:type="dxa"/>
        <w:tblLook w:val="04A0"/>
      </w:tblPr>
      <w:tblGrid>
        <w:gridCol w:w="4172"/>
        <w:gridCol w:w="3402"/>
        <w:gridCol w:w="806"/>
        <w:gridCol w:w="1340"/>
        <w:gridCol w:w="1303"/>
      </w:tblGrid>
      <w:tr w:rsidR="00F3496E" w:rsidRPr="00CA0E5B" w:rsidTr="00485AE4">
        <w:tc>
          <w:tcPr>
            <w:tcW w:w="4172" w:type="dxa"/>
          </w:tcPr>
          <w:p w:rsidR="00F3496E" w:rsidRPr="00CA0E5B" w:rsidRDefault="00F3496E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группы</w:t>
            </w:r>
          </w:p>
        </w:tc>
        <w:tc>
          <w:tcPr>
            <w:tcW w:w="3402" w:type="dxa"/>
          </w:tcPr>
          <w:p w:rsidR="00F3496E" w:rsidRPr="00CA0E5B" w:rsidRDefault="00F3496E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Колличество групп</w:t>
            </w:r>
          </w:p>
        </w:tc>
        <w:tc>
          <w:tcPr>
            <w:tcW w:w="3449" w:type="dxa"/>
            <w:gridSpan w:val="3"/>
          </w:tcPr>
          <w:p w:rsidR="00F3496E" w:rsidRPr="00CA0E5B" w:rsidRDefault="00F3496E" w:rsidP="00485A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0E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Колличество детей</w:t>
            </w:r>
          </w:p>
        </w:tc>
      </w:tr>
      <w:tr w:rsidR="00F3496E" w:rsidTr="00485AE4">
        <w:trPr>
          <w:trHeight w:val="270"/>
        </w:trPr>
        <w:tc>
          <w:tcPr>
            <w:tcW w:w="4172" w:type="dxa"/>
          </w:tcPr>
          <w:p w:rsidR="00F3496E" w:rsidRPr="007F19FF" w:rsidRDefault="00F3496E" w:rsidP="00485AE4">
            <w:pPr>
              <w:rPr>
                <w:rFonts w:ascii="Times New Roman" w:hAnsi="Times New Roman"/>
                <w:color w:val="000000"/>
                <w:sz w:val="4"/>
                <w:szCs w:val="24"/>
              </w:rPr>
            </w:pPr>
          </w:p>
        </w:tc>
        <w:tc>
          <w:tcPr>
            <w:tcW w:w="3402" w:type="dxa"/>
          </w:tcPr>
          <w:p w:rsidR="00F3496E" w:rsidRDefault="00F3496E" w:rsidP="00485A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F3496E" w:rsidTr="00485AE4">
        <w:trPr>
          <w:trHeight w:val="585"/>
        </w:trPr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«Ягодка»  - группа детей раннего возраста</w:t>
            </w:r>
          </w:p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496E" w:rsidTr="00485AE4"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«Солнышко» - группа детей раннего возраста</w:t>
            </w: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3496E" w:rsidTr="00485AE4"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«Ручеек» -  группа детей дошкольного возраста</w:t>
            </w: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3496E" w:rsidTr="00485AE4"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«Вишенка» - группа детей дошкольного возраста</w:t>
            </w:r>
          </w:p>
          <w:p w:rsidR="00F3496E" w:rsidRPr="007F19FF" w:rsidRDefault="00F3496E" w:rsidP="00485AE4">
            <w:pPr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3496E" w:rsidTr="00485AE4"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колличество выпускников</w:t>
            </w: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496E" w:rsidTr="00485AE4">
        <w:tc>
          <w:tcPr>
            <w:tcW w:w="4172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40" w:type="dxa"/>
          </w:tcPr>
          <w:p w:rsidR="00F3496E" w:rsidRPr="00E236EB" w:rsidRDefault="00F3496E" w:rsidP="00E236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496E" w:rsidRDefault="00F3496E" w:rsidP="00485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496E" w:rsidRPr="00F3496E" w:rsidRDefault="00F3496E" w:rsidP="00F3496E">
      <w:pPr>
        <w:spacing w:after="0" w:line="240" w:lineRule="auto"/>
        <w:ind w:left="142"/>
        <w:rPr>
          <w:rFonts w:ascii="Times New Roman" w:hAnsi="Times New Roman"/>
          <w:sz w:val="4"/>
        </w:rPr>
      </w:pPr>
    </w:p>
    <w:p w:rsidR="00453B21" w:rsidRDefault="00453B21" w:rsidP="00F3496E">
      <w:pPr>
        <w:spacing w:after="0" w:line="240" w:lineRule="auto"/>
        <w:rPr>
          <w:rFonts w:hAnsi="Times New Roman"/>
          <w:b/>
          <w:color w:val="000000"/>
          <w:sz w:val="24"/>
          <w:szCs w:val="24"/>
        </w:rPr>
      </w:pPr>
    </w:p>
    <w:p w:rsidR="00F3496E" w:rsidRDefault="00F3496E" w:rsidP="00F3496E">
      <w:pPr>
        <w:spacing w:after="0" w:line="240" w:lineRule="auto"/>
        <w:rPr>
          <w:rFonts w:hAnsi="Times New Roman"/>
          <w:b/>
          <w:color w:val="000000"/>
          <w:sz w:val="24"/>
          <w:szCs w:val="24"/>
        </w:rPr>
      </w:pPr>
      <w:r w:rsidRPr="008C22D1">
        <w:rPr>
          <w:rFonts w:hAnsi="Times New Roman"/>
          <w:b/>
          <w:color w:val="000000"/>
          <w:sz w:val="24"/>
          <w:szCs w:val="24"/>
        </w:rPr>
        <w:t>Характеристика</w:t>
      </w:r>
      <w:r w:rsidRPr="008C22D1">
        <w:rPr>
          <w:rFonts w:hAnsi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/>
          <w:b/>
          <w:color w:val="000000"/>
          <w:sz w:val="24"/>
          <w:szCs w:val="24"/>
        </w:rPr>
        <w:t>семей</w:t>
      </w:r>
      <w:r w:rsidRPr="008C22D1">
        <w:rPr>
          <w:rFonts w:hAnsi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/>
          <w:b/>
          <w:color w:val="000000"/>
          <w:sz w:val="24"/>
          <w:szCs w:val="24"/>
        </w:rPr>
        <w:t>по составу</w:t>
      </w:r>
    </w:p>
    <w:p w:rsidR="00453B21" w:rsidRDefault="00453B21" w:rsidP="00F3496E">
      <w:pPr>
        <w:spacing w:after="0" w:line="240" w:lineRule="auto"/>
        <w:rPr>
          <w:rFonts w:hAnsi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2"/>
        <w:gridCol w:w="2783"/>
        <w:gridCol w:w="4819"/>
      </w:tblGrid>
      <w:tr w:rsidR="00F3496E" w:rsidTr="000A4FE6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after="0" w:line="240" w:lineRule="auto"/>
              <w:jc w:val="center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Состав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семьи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line="240" w:lineRule="auto"/>
              <w:jc w:val="center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семей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line="240" w:lineRule="auto"/>
              <w:jc w:val="center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Процент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от общего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количества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семей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воспитанников</w:t>
            </w:r>
          </w:p>
        </w:tc>
      </w:tr>
      <w:tr w:rsidR="00F3496E" w:rsidTr="000A4FE6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88,4%</w:t>
            </w:r>
          </w:p>
        </w:tc>
      </w:tr>
      <w:tr w:rsidR="00F3496E" w:rsidTr="000A4FE6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8,4%</w:t>
            </w:r>
          </w:p>
        </w:tc>
      </w:tr>
      <w:tr w:rsidR="00F3496E" w:rsidTr="000A4FE6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-</w:t>
            </w:r>
          </w:p>
        </w:tc>
      </w:tr>
      <w:tr w:rsidR="00F3496E" w:rsidTr="000A4FE6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3.2%</w:t>
            </w:r>
          </w:p>
        </w:tc>
      </w:tr>
    </w:tbl>
    <w:p w:rsidR="00453B21" w:rsidRDefault="00453B21" w:rsidP="00F3496E">
      <w:pPr>
        <w:spacing w:line="240" w:lineRule="auto"/>
        <w:rPr>
          <w:rFonts w:hAnsi="Times New Roman"/>
          <w:b/>
          <w:color w:val="000000"/>
          <w:sz w:val="24"/>
          <w:szCs w:val="24"/>
        </w:rPr>
      </w:pPr>
    </w:p>
    <w:p w:rsidR="00F3496E" w:rsidRPr="008C22D1" w:rsidRDefault="00F3496E" w:rsidP="00F3496E">
      <w:pPr>
        <w:spacing w:line="240" w:lineRule="auto"/>
        <w:rPr>
          <w:rFonts w:hAnsi="Times New Roman"/>
          <w:b/>
          <w:color w:val="000000"/>
          <w:sz w:val="24"/>
          <w:szCs w:val="24"/>
        </w:rPr>
      </w:pPr>
      <w:r w:rsidRPr="008C22D1">
        <w:rPr>
          <w:rFonts w:hAnsi="Times New Roman"/>
          <w:b/>
          <w:color w:val="000000"/>
          <w:sz w:val="24"/>
          <w:szCs w:val="24"/>
        </w:rPr>
        <w:t>Характеристика</w:t>
      </w:r>
      <w:r w:rsidRPr="008C22D1">
        <w:rPr>
          <w:rFonts w:hAnsi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/>
          <w:b/>
          <w:color w:val="000000"/>
          <w:sz w:val="24"/>
          <w:szCs w:val="24"/>
        </w:rPr>
        <w:t>семей</w:t>
      </w:r>
      <w:r w:rsidRPr="008C22D1">
        <w:rPr>
          <w:rFonts w:hAnsi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/>
          <w:b/>
          <w:color w:val="000000"/>
          <w:sz w:val="24"/>
          <w:szCs w:val="24"/>
        </w:rPr>
        <w:t>по количеству</w:t>
      </w:r>
      <w:r w:rsidRPr="008C22D1">
        <w:rPr>
          <w:rFonts w:hAnsi="Times New Roman"/>
          <w:b/>
          <w:color w:val="000000"/>
          <w:sz w:val="24"/>
          <w:szCs w:val="24"/>
        </w:rPr>
        <w:t xml:space="preserve"> </w:t>
      </w:r>
      <w:r w:rsidRPr="008C22D1">
        <w:rPr>
          <w:rFonts w:hAnsi="Times New Roman"/>
          <w:b/>
          <w:color w:val="000000"/>
          <w:sz w:val="24"/>
          <w:szCs w:val="24"/>
        </w:rPr>
        <w:t>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5"/>
        <w:gridCol w:w="2094"/>
        <w:gridCol w:w="5925"/>
      </w:tblGrid>
      <w:tr w:rsidR="00F3496E" w:rsidTr="0069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детей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Количество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семей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8C22D1" w:rsidRDefault="00F3496E" w:rsidP="00F3496E">
            <w:pPr>
              <w:spacing w:after="0" w:line="240" w:lineRule="auto"/>
              <w:rPr>
                <w:b/>
              </w:rPr>
            </w:pPr>
            <w:r w:rsidRPr="008C22D1">
              <w:rPr>
                <w:rFonts w:hAnsi="Times New Roman"/>
                <w:b/>
                <w:color w:val="000000"/>
                <w:szCs w:val="24"/>
              </w:rPr>
              <w:t>Процент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от общего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количества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семей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 xml:space="preserve"> </w:t>
            </w:r>
            <w:r w:rsidRPr="008C22D1">
              <w:rPr>
                <w:rFonts w:hAnsi="Times New Roman"/>
                <w:b/>
                <w:color w:val="000000"/>
                <w:szCs w:val="24"/>
              </w:rPr>
              <w:t>воспитанников</w:t>
            </w:r>
          </w:p>
        </w:tc>
      </w:tr>
      <w:tr w:rsidR="00F3496E" w:rsidTr="0069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23,6%</w:t>
            </w:r>
          </w:p>
        </w:tc>
      </w:tr>
      <w:tr w:rsidR="00F3496E" w:rsidTr="0069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19%</w:t>
            </w:r>
          </w:p>
        </w:tc>
      </w:tr>
      <w:tr w:rsidR="00F3496E" w:rsidTr="0069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Default="00F3496E" w:rsidP="00F3496E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96E" w:rsidRPr="00E236EB" w:rsidRDefault="00F3496E" w:rsidP="00F3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B">
              <w:rPr>
                <w:rFonts w:ascii="Times New Roman" w:hAnsi="Times New Roman"/>
                <w:b/>
              </w:rPr>
              <w:t>57,4%</w:t>
            </w:r>
          </w:p>
        </w:tc>
      </w:tr>
    </w:tbl>
    <w:p w:rsidR="00CB74F7" w:rsidRPr="00FE5B39" w:rsidRDefault="00CB74F7" w:rsidP="00CB74F7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CB74F7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Воисполнение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указа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Президента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РФ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от</w:t>
      </w:r>
      <w:r w:rsidRPr="00FE5B39">
        <w:rPr>
          <w:rFonts w:hAnsi="Times New Roman"/>
          <w:color w:val="000000"/>
          <w:sz w:val="24"/>
          <w:szCs w:val="24"/>
        </w:rPr>
        <w:t xml:space="preserve"> 22.11.2023 </w:t>
      </w:r>
      <w:r w:rsidRPr="00FE5B39">
        <w:rPr>
          <w:rFonts w:hAnsi="Times New Roman"/>
          <w:color w:val="000000"/>
          <w:sz w:val="24"/>
          <w:szCs w:val="24"/>
        </w:rPr>
        <w:t>№</w:t>
      </w:r>
      <w:r w:rsidRPr="00FE5B39">
        <w:rPr>
          <w:rFonts w:hAnsi="Times New Roman"/>
          <w:color w:val="000000"/>
          <w:sz w:val="24"/>
          <w:szCs w:val="24"/>
        </w:rPr>
        <w:t xml:space="preserve">875 </w:t>
      </w:r>
      <w:r w:rsidRPr="00FE5B39">
        <w:rPr>
          <w:rFonts w:hAnsi="Times New Roman"/>
          <w:color w:val="000000"/>
          <w:sz w:val="24"/>
          <w:szCs w:val="24"/>
        </w:rPr>
        <w:t>в</w:t>
      </w:r>
      <w:r w:rsidRPr="00FE5B39">
        <w:rPr>
          <w:rFonts w:hAnsi="Times New Roman"/>
          <w:color w:val="000000"/>
          <w:sz w:val="24"/>
          <w:szCs w:val="24"/>
        </w:rPr>
        <w:t xml:space="preserve"> 2024 </w:t>
      </w:r>
      <w:r w:rsidRPr="00FE5B39">
        <w:rPr>
          <w:rFonts w:hAnsi="Times New Roman"/>
          <w:color w:val="000000"/>
          <w:sz w:val="24"/>
          <w:szCs w:val="24"/>
        </w:rPr>
        <w:t>году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детском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саду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реализовывались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мероприятия</w:t>
      </w:r>
      <w:r w:rsidRPr="00FE5B39">
        <w:rPr>
          <w:rFonts w:hAnsi="Times New Roman"/>
          <w:color w:val="000000"/>
          <w:sz w:val="24"/>
          <w:szCs w:val="24"/>
        </w:rPr>
        <w:t xml:space="preserve">, </w:t>
      </w:r>
      <w:r w:rsidRPr="00FE5B39">
        <w:rPr>
          <w:rFonts w:hAnsi="Times New Roman"/>
          <w:color w:val="000000"/>
          <w:sz w:val="24"/>
          <w:szCs w:val="24"/>
        </w:rPr>
        <w:t>приуроченные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к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Году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семьи</w:t>
      </w:r>
      <w:r w:rsidRPr="00FE5B39">
        <w:rPr>
          <w:rFonts w:hAnsi="Times New Roman"/>
          <w:color w:val="000000"/>
          <w:sz w:val="24"/>
          <w:szCs w:val="24"/>
        </w:rPr>
        <w:t xml:space="preserve">. </w:t>
      </w:r>
      <w:r w:rsidRPr="00FE5B39">
        <w:rPr>
          <w:rFonts w:hAnsi="Times New Roman"/>
          <w:color w:val="000000"/>
          <w:sz w:val="24"/>
          <w:szCs w:val="24"/>
        </w:rPr>
        <w:t>Для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этого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утвердили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план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мероприятий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детского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сада</w:t>
      </w:r>
      <w:r w:rsidRPr="00FE5B39">
        <w:rPr>
          <w:rFonts w:hAnsi="Times New Roman"/>
          <w:color w:val="000000"/>
          <w:sz w:val="24"/>
          <w:szCs w:val="24"/>
        </w:rPr>
        <w:t xml:space="preserve">, </w:t>
      </w:r>
      <w:r w:rsidRPr="00FE5B39">
        <w:rPr>
          <w:rFonts w:hAnsi="Times New Roman"/>
          <w:color w:val="000000"/>
          <w:sz w:val="24"/>
          <w:szCs w:val="24"/>
        </w:rPr>
        <w:t>разработанный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на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основе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плана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Правительства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РФ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от</w:t>
      </w:r>
      <w:r w:rsidRPr="00FE5B39">
        <w:rPr>
          <w:rFonts w:hAnsi="Times New Roman"/>
          <w:color w:val="000000"/>
          <w:sz w:val="24"/>
          <w:szCs w:val="24"/>
        </w:rPr>
        <w:t xml:space="preserve"> 26.12.2023 </w:t>
      </w:r>
    </w:p>
    <w:p w:rsidR="00CB74F7" w:rsidRDefault="00CB74F7" w:rsidP="00CB74F7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FE5B39">
        <w:rPr>
          <w:rFonts w:hAnsi="Times New Roman"/>
          <w:color w:val="000000"/>
          <w:sz w:val="24"/>
          <w:szCs w:val="24"/>
        </w:rPr>
        <w:t>№</w:t>
      </w:r>
      <w:r w:rsidRPr="00FE5B39">
        <w:rPr>
          <w:rFonts w:hAnsi="Times New Roman"/>
          <w:color w:val="000000"/>
          <w:sz w:val="24"/>
          <w:szCs w:val="24"/>
        </w:rPr>
        <w:t>21515-</w:t>
      </w:r>
      <w:r w:rsidRPr="00FE5B39">
        <w:rPr>
          <w:rFonts w:hAnsi="Times New Roman"/>
          <w:color w:val="000000"/>
          <w:sz w:val="24"/>
          <w:szCs w:val="24"/>
        </w:rPr>
        <w:t>П</w:t>
      </w:r>
      <w:r w:rsidRPr="00FE5B39">
        <w:rPr>
          <w:rFonts w:hAnsi="Times New Roman"/>
          <w:color w:val="000000"/>
          <w:sz w:val="24"/>
          <w:szCs w:val="24"/>
        </w:rPr>
        <w:t>45-</w:t>
      </w:r>
      <w:r w:rsidRPr="00FE5B39">
        <w:rPr>
          <w:rFonts w:hAnsi="Times New Roman"/>
          <w:color w:val="000000"/>
          <w:sz w:val="24"/>
          <w:szCs w:val="24"/>
        </w:rPr>
        <w:t>ТГ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Тематические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мероприятия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Года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семьи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предусматривали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взаимодействие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со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всеми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участниками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образовательных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отношений</w:t>
      </w:r>
      <w:r w:rsidRPr="00FE5B39">
        <w:rPr>
          <w:rFonts w:hAnsi="Times New Roman"/>
          <w:color w:val="000000"/>
          <w:sz w:val="24"/>
          <w:szCs w:val="24"/>
        </w:rPr>
        <w:t xml:space="preserve">. </w:t>
      </w:r>
      <w:r w:rsidRPr="00FE5B39">
        <w:rPr>
          <w:rFonts w:hAnsi="Times New Roman"/>
          <w:color w:val="000000"/>
          <w:sz w:val="24"/>
          <w:szCs w:val="24"/>
        </w:rPr>
        <w:t>Так</w:t>
      </w:r>
      <w:r w:rsidRPr="00FE5B39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с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воспитанниками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проводили</w:t>
      </w:r>
      <w:r w:rsidRPr="00FE5B39">
        <w:rPr>
          <w:rFonts w:hAnsi="Times New Roman"/>
          <w:color w:val="000000"/>
          <w:sz w:val="24"/>
          <w:szCs w:val="24"/>
        </w:rPr>
        <w:t xml:space="preserve">  </w:t>
      </w:r>
      <w:r w:rsidRPr="00FE5B39">
        <w:rPr>
          <w:rFonts w:hAnsi="Times New Roman"/>
          <w:color w:val="000000"/>
          <w:sz w:val="24"/>
          <w:szCs w:val="24"/>
        </w:rPr>
        <w:t>«семейный»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блок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занятий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познавательного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цикла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в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формате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бесед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и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дискуссий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последующим</w:t>
      </w:r>
      <w:r w:rsidRPr="00FE5B39">
        <w:rPr>
          <w:rFonts w:hAnsi="Times New Roman"/>
          <w:color w:val="000000"/>
          <w:sz w:val="24"/>
          <w:szCs w:val="24"/>
        </w:rPr>
        <w:t xml:space="preserve"> </w:t>
      </w:r>
      <w:r w:rsidRPr="00FE5B39">
        <w:rPr>
          <w:rFonts w:hAnsi="Times New Roman"/>
          <w:color w:val="000000"/>
          <w:sz w:val="24"/>
          <w:szCs w:val="24"/>
        </w:rPr>
        <w:t>тематикам</w:t>
      </w:r>
      <w:r w:rsidRPr="00FE5B39">
        <w:rPr>
          <w:rFonts w:hAnsi="Times New Roman"/>
          <w:color w:val="000000"/>
          <w:sz w:val="24"/>
          <w:szCs w:val="24"/>
        </w:rPr>
        <w:t>:</w:t>
      </w:r>
    </w:p>
    <w:p w:rsidR="00CB74F7" w:rsidRPr="00F17E15" w:rsidRDefault="00CB74F7" w:rsidP="00C75D0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 w:rsidRPr="00F17E15">
        <w:rPr>
          <w:rFonts w:ascii="Times New Roman" w:hAnsi="Times New Roman"/>
          <w:sz w:val="24"/>
        </w:rPr>
        <w:t>Выставка рисунков  «Портрет папы»</w:t>
      </w:r>
    </w:p>
    <w:p w:rsidR="00CB74F7" w:rsidRPr="00F17E15" w:rsidRDefault="00CB74F7" w:rsidP="00C75D08">
      <w:pPr>
        <w:pStyle w:val="a3"/>
        <w:numPr>
          <w:ilvl w:val="0"/>
          <w:numId w:val="34"/>
        </w:numPr>
        <w:spacing w:after="0" w:line="240" w:lineRule="auto"/>
        <w:ind w:right="9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7E15">
        <w:rPr>
          <w:rFonts w:ascii="Times New Roman" w:eastAsia="Times New Roman" w:hAnsi="Times New Roman"/>
          <w:color w:val="000000"/>
          <w:sz w:val="24"/>
          <w:szCs w:val="24"/>
        </w:rPr>
        <w:t>Развлечения, досуги, праздники, посвященные Году Семьи.</w:t>
      </w:r>
    </w:p>
    <w:p w:rsidR="00CB74F7" w:rsidRDefault="00CB74F7" w:rsidP="00C75D08">
      <w:pPr>
        <w:pStyle w:val="a3"/>
        <w:numPr>
          <w:ilvl w:val="0"/>
          <w:numId w:val="34"/>
        </w:num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Выставка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рисунков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«Портрет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мамы»</w:t>
      </w:r>
    </w:p>
    <w:p w:rsidR="00CB74F7" w:rsidRPr="00F17E15" w:rsidRDefault="00937748" w:rsidP="00C75D08">
      <w:pPr>
        <w:pStyle w:val="a3"/>
        <w:numPr>
          <w:ilvl w:val="0"/>
          <w:numId w:val="34"/>
        </w:num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Утренний к</w:t>
      </w:r>
      <w:r w:rsidR="00CB74F7">
        <w:rPr>
          <w:rFonts w:ascii="Times New Roman" w:eastAsia="Times New Roman" w:hAnsi="Times New Roman"/>
          <w:color w:val="000000"/>
          <w:sz w:val="24"/>
          <w:szCs w:val="24"/>
        </w:rPr>
        <w:t>руг "Семья"</w:t>
      </w:r>
    </w:p>
    <w:p w:rsidR="00CB74F7" w:rsidRPr="00F17E15" w:rsidRDefault="00CB74F7" w:rsidP="00C75D08">
      <w:pPr>
        <w:pStyle w:val="a3"/>
        <w:numPr>
          <w:ilvl w:val="0"/>
          <w:numId w:val="34"/>
        </w:num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Участие в развлекательном шоу "Это мой Ребенок", организованное Молодежным центром "Бригантина"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b/>
          <w:sz w:val="24"/>
        </w:rPr>
      </w:pPr>
      <w:r w:rsidRPr="00F17E15">
        <w:rPr>
          <w:rFonts w:ascii="Times New Roman" w:hAnsi="Times New Roman"/>
          <w:b/>
          <w:sz w:val="24"/>
        </w:rPr>
        <w:t>Для взаимодействия с родителями</w:t>
      </w:r>
    </w:p>
    <w:p w:rsidR="00CB74F7" w:rsidRPr="00F17E15" w:rsidRDefault="00CB74F7" w:rsidP="00CB74F7">
      <w:pPr>
        <w:spacing w:after="0" w:line="240" w:lineRule="auto"/>
        <w:rPr>
          <w:rFonts w:ascii="Times New Roman" w:hAnsi="Times New Roman"/>
          <w:b/>
          <w:sz w:val="24"/>
        </w:rPr>
      </w:pPr>
      <w:r w:rsidRPr="00F17E15">
        <w:rPr>
          <w:rFonts w:ascii="Times New Roman" w:eastAsia="Times New Roman" w:hAnsi="Times New Roman"/>
          <w:sz w:val="24"/>
          <w:szCs w:val="24"/>
        </w:rPr>
        <w:t>Общее родительское собрание "Взвимодействие детского сада и семьи"</w:t>
      </w:r>
    </w:p>
    <w:p w:rsidR="00CB74F7" w:rsidRDefault="00CB74F7" w:rsidP="00CB74F7">
      <w:pPr>
        <w:spacing w:after="0" w:line="240" w:lineRule="auto"/>
        <w:rPr>
          <w:rFonts w:hAnsi="Times New Roman"/>
          <w:sz w:val="24"/>
          <w:szCs w:val="24"/>
        </w:rPr>
      </w:pPr>
      <w:r w:rsidRPr="00F17E15">
        <w:rPr>
          <w:rFonts w:ascii="Times New Roman" w:hAnsi="Times New Roman"/>
          <w:sz w:val="24"/>
          <w:szCs w:val="24"/>
        </w:rPr>
        <w:t>1.Семейная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встреча</w:t>
      </w:r>
      <w:r>
        <w:rPr>
          <w:rFonts w:hAnsi="Times New Roman"/>
          <w:sz w:val="24"/>
          <w:szCs w:val="24"/>
        </w:rPr>
        <w:t xml:space="preserve"> "</w:t>
      </w:r>
      <w:r>
        <w:rPr>
          <w:rFonts w:hAnsi="Times New Roman"/>
          <w:sz w:val="24"/>
          <w:szCs w:val="24"/>
        </w:rPr>
        <w:t>Мама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малыш</w:t>
      </w:r>
      <w:r>
        <w:rPr>
          <w:rFonts w:hAnsi="Times New Roman"/>
          <w:sz w:val="24"/>
          <w:szCs w:val="24"/>
        </w:rPr>
        <w:t>" ("</w:t>
      </w:r>
      <w:r>
        <w:rPr>
          <w:rFonts w:hAnsi="Times New Roman"/>
          <w:sz w:val="24"/>
          <w:szCs w:val="24"/>
        </w:rPr>
        <w:t>Семейные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традиции»</w:t>
      </w:r>
      <w:r>
        <w:rPr>
          <w:rFonts w:hAnsi="Times New Roman"/>
          <w:sz w:val="24"/>
          <w:szCs w:val="24"/>
        </w:rPr>
        <w:t>)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hAnsi="Times New Roman"/>
          <w:sz w:val="24"/>
          <w:szCs w:val="24"/>
        </w:rPr>
        <w:t>2.</w:t>
      </w:r>
      <w:r w:rsidRPr="00F17E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Совместный праздник «Мой папа самый, самый…..»</w:t>
      </w:r>
    </w:p>
    <w:p w:rsidR="00CB74F7" w:rsidRDefault="00CB74F7" w:rsidP="00CB74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празднике, посвященному "Дню Знаний"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F17E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Онлайн челлиндж  "Выходной, выходной – отдыхайм всей семьей"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5.Постановка сказки «Репка»</w:t>
      </w:r>
    </w:p>
    <w:p w:rsidR="00CB74F7" w:rsidRDefault="00CB74F7" w:rsidP="00CB74F7">
      <w:pPr>
        <w:spacing w:after="0" w:line="240" w:lineRule="auto"/>
        <w:rPr>
          <w:rFonts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6.</w:t>
      </w:r>
      <w:r w:rsidRPr="00F17E15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Выставка</w:t>
      </w:r>
      <w:r>
        <w:rPr>
          <w:rFonts w:hAns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ярмарка</w:t>
      </w:r>
      <w:r>
        <w:rPr>
          <w:rFonts w:hAnsi="Times New Roman"/>
          <w:sz w:val="24"/>
          <w:szCs w:val="24"/>
        </w:rPr>
        <w:t xml:space="preserve"> "</w:t>
      </w:r>
      <w:r>
        <w:rPr>
          <w:rFonts w:hAnsi="Times New Roman"/>
          <w:sz w:val="24"/>
          <w:szCs w:val="24"/>
        </w:rPr>
        <w:t>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руки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золотые</w:t>
      </w:r>
      <w:r>
        <w:rPr>
          <w:rFonts w:hAnsi="Times New Roman"/>
          <w:sz w:val="24"/>
          <w:szCs w:val="24"/>
        </w:rPr>
        <w:t>"</w:t>
      </w:r>
    </w:p>
    <w:p w:rsidR="00CB74F7" w:rsidRDefault="00CB74F7" w:rsidP="00CB74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hAnsi="Times New Roman"/>
          <w:sz w:val="24"/>
          <w:szCs w:val="24"/>
        </w:rPr>
        <w:t>7.</w:t>
      </w:r>
      <w:r w:rsidRPr="00F17E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13CC8">
        <w:rPr>
          <w:rFonts w:ascii="Times New Roman" w:eastAsia="Times New Roman" w:hAnsi="Times New Roman"/>
          <w:color w:val="000000"/>
          <w:sz w:val="24"/>
          <w:szCs w:val="24"/>
        </w:rPr>
        <w:t>Буклет «Путь к здоровью ребёнка – лежит через семью»</w:t>
      </w:r>
    </w:p>
    <w:p w:rsidR="00CB74F7" w:rsidRDefault="00CB74F7" w:rsidP="00CB74F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Pr="00F17E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13CC8">
        <w:rPr>
          <w:rFonts w:ascii="Times New Roman" w:eastAsia="Times New Roman" w:hAnsi="Times New Roman"/>
          <w:color w:val="000000"/>
          <w:sz w:val="24"/>
          <w:szCs w:val="24"/>
        </w:rPr>
        <w:t>Советы родителям по теме «Секреты воспитания вежливого человека</w:t>
      </w:r>
      <w:r w:rsidRPr="00913C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</w:t>
      </w:r>
      <w:r w:rsidRPr="00F17E15">
        <w:rPr>
          <w:rFonts w:ascii="Times New Roman" w:hAnsi="Times New Roman"/>
          <w:sz w:val="24"/>
          <w:szCs w:val="24"/>
        </w:rPr>
        <w:t xml:space="preserve"> </w:t>
      </w:r>
      <w:r w:rsidRPr="003A05DB">
        <w:rPr>
          <w:rFonts w:ascii="Times New Roman" w:hAnsi="Times New Roman"/>
          <w:sz w:val="24"/>
          <w:szCs w:val="24"/>
        </w:rPr>
        <w:t xml:space="preserve">Консультация для педагогов "Семья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A05DB">
        <w:rPr>
          <w:rFonts w:ascii="Times New Roman" w:hAnsi="Times New Roman"/>
          <w:sz w:val="24"/>
          <w:szCs w:val="24"/>
        </w:rPr>
        <w:t>залог нравственного воспитания</w:t>
      </w:r>
      <w:r>
        <w:rPr>
          <w:rFonts w:ascii="Times New Roman" w:hAnsi="Times New Roman"/>
          <w:sz w:val="24"/>
          <w:szCs w:val="24"/>
        </w:rPr>
        <w:t xml:space="preserve"> детей» "Детский сад и семья"</w:t>
      </w:r>
    </w:p>
    <w:p w:rsidR="00F3496E" w:rsidRPr="00F3496E" w:rsidRDefault="00CB74F7" w:rsidP="00F3496E">
      <w:pPr>
        <w:pStyle w:val="af1"/>
        <w:ind w:right="698"/>
        <w:jc w:val="both"/>
        <w:rPr>
          <w:sz w:val="24"/>
        </w:rPr>
      </w:pPr>
      <w:r w:rsidRPr="00CB74F7">
        <w:rPr>
          <w:b/>
          <w:sz w:val="24"/>
        </w:rPr>
        <w:t>Вывод</w:t>
      </w:r>
      <w:r>
        <w:rPr>
          <w:sz w:val="24"/>
        </w:rPr>
        <w:t>:</w:t>
      </w:r>
      <w:r w:rsidR="00453B21">
        <w:rPr>
          <w:sz w:val="24"/>
        </w:rPr>
        <w:t xml:space="preserve"> </w:t>
      </w:r>
      <w:r w:rsidR="00F3496E" w:rsidRPr="00F3496E">
        <w:rPr>
          <w:sz w:val="24"/>
        </w:rPr>
        <w:t>деятельность дошкольного учреждения по взаимодействию с семьями воспитанников необходимо направить на совместное сотрудничество, расширение форм взаимодействия, на повышение компетентности родителей в вопросах психолого-педагогического сопровождения, заинтересованности в успехах своих детей и стремлении помочь дошкольному учреждению в создании необходимых условий для сохранения психолого-педагогического благополучия ребенка.</w:t>
      </w:r>
    </w:p>
    <w:p w:rsidR="00F3496E" w:rsidRPr="00F3496E" w:rsidRDefault="00F3496E" w:rsidP="00F3496E">
      <w:pPr>
        <w:pStyle w:val="af1"/>
        <w:spacing w:line="237" w:lineRule="auto"/>
        <w:ind w:right="716"/>
        <w:jc w:val="both"/>
        <w:rPr>
          <w:sz w:val="24"/>
        </w:rPr>
      </w:pPr>
      <w:r w:rsidRPr="00F3496E">
        <w:rPr>
          <w:sz w:val="24"/>
        </w:rPr>
        <w:lastRenderedPageBreak/>
        <w:t xml:space="preserve">Таким образом, можно выделить ряд направлений по взаимодействию с семьями </w:t>
      </w:r>
      <w:r w:rsidRPr="00F3496E">
        <w:rPr>
          <w:spacing w:val="-2"/>
          <w:sz w:val="24"/>
        </w:rPr>
        <w:t>воспитанников:</w:t>
      </w:r>
    </w:p>
    <w:p w:rsidR="00F3496E" w:rsidRPr="00F3496E" w:rsidRDefault="00453B21" w:rsidP="00453B21">
      <w:pPr>
        <w:pStyle w:val="a3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right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3496E" w:rsidRPr="00F3496E">
        <w:rPr>
          <w:rFonts w:ascii="Times New Roman" w:hAnsi="Times New Roman"/>
          <w:sz w:val="24"/>
          <w:szCs w:val="24"/>
        </w:rPr>
        <w:t>Мероприятия дошкольного учреждения с родителями с целью повышения их компетенции в вопросах воспитания и образования, пропаганды здорового образа жизни, популяризации физкультуры и спорта: дни открытых дверей, консультации, родительские клубы по интересам, мастер-классы и т.д.</w:t>
      </w:r>
    </w:p>
    <w:p w:rsidR="00F3496E" w:rsidRPr="00F3496E" w:rsidRDefault="00453B21" w:rsidP="00453B21">
      <w:pPr>
        <w:pStyle w:val="a3"/>
        <w:widowControl w:val="0"/>
        <w:tabs>
          <w:tab w:val="left" w:pos="1560"/>
        </w:tabs>
        <w:autoSpaceDE w:val="0"/>
        <w:autoSpaceDN w:val="0"/>
        <w:spacing w:after="0" w:line="237" w:lineRule="auto"/>
        <w:ind w:left="0" w:right="7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496E" w:rsidRPr="00F3496E">
        <w:rPr>
          <w:rFonts w:ascii="Times New Roman" w:hAnsi="Times New Roman"/>
          <w:sz w:val="24"/>
          <w:szCs w:val="24"/>
        </w:rPr>
        <w:t>Мероприятия дошкольного учреждения, объединяющие родителей и детей с целью укрепления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семьи,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возрождение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и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сохранение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духовно-нравственных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>ценностей</w:t>
      </w:r>
      <w:r w:rsidR="00F3496E" w:rsidRPr="00F349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F3496E" w:rsidRPr="00F3496E">
        <w:rPr>
          <w:rFonts w:ascii="Times New Roman" w:hAnsi="Times New Roman"/>
          <w:sz w:val="24"/>
          <w:szCs w:val="24"/>
        </w:rPr>
        <w:t xml:space="preserve">семейных </w:t>
      </w:r>
      <w:r w:rsidR="00F3496E" w:rsidRPr="00F3496E">
        <w:rPr>
          <w:rFonts w:ascii="Times New Roman" w:hAnsi="Times New Roman"/>
          <w:sz w:val="24"/>
        </w:rPr>
        <w:t>отношений, стремление лучше узнать ребенка, наладить содержательное общение: совместные мероприятия, праздники и досуги, турниры и т.д.</w:t>
      </w:r>
    </w:p>
    <w:p w:rsidR="00453B21" w:rsidRDefault="00453B21" w:rsidP="00453B21">
      <w:pPr>
        <w:pStyle w:val="a3"/>
        <w:widowControl w:val="0"/>
        <w:tabs>
          <w:tab w:val="left" w:pos="1560"/>
        </w:tabs>
        <w:autoSpaceDE w:val="0"/>
        <w:autoSpaceDN w:val="0"/>
        <w:spacing w:after="0" w:line="237" w:lineRule="auto"/>
        <w:ind w:left="0" w:right="7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Мероприятия с  семьями воспитанников</w:t>
      </w:r>
      <w:r w:rsidR="00F3496E" w:rsidRPr="00F3496E">
        <w:rPr>
          <w:rFonts w:ascii="Times New Roman" w:hAnsi="Times New Roman"/>
          <w:sz w:val="24"/>
          <w:szCs w:val="24"/>
        </w:rPr>
        <w:t xml:space="preserve">, используемые в работе дошкольного учреждения с целью повышения инициативности и заинтересованности родителей: </w:t>
      </w:r>
    </w:p>
    <w:p w:rsidR="00F3496E" w:rsidRDefault="00F3496E" w:rsidP="00453B21">
      <w:pPr>
        <w:pStyle w:val="a3"/>
        <w:widowControl w:val="0"/>
        <w:tabs>
          <w:tab w:val="left" w:pos="1560"/>
        </w:tabs>
        <w:autoSpaceDE w:val="0"/>
        <w:autoSpaceDN w:val="0"/>
        <w:spacing w:after="0" w:line="237" w:lineRule="auto"/>
        <w:ind w:left="0" w:right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>совместные творческие выставки, выставки по увлечениям ребенка, персональные выставки родителей, пропагандирование традиций семьи, опыта лучшего семейного воспитания.</w:t>
      </w:r>
    </w:p>
    <w:p w:rsidR="00453B21" w:rsidRPr="00453B21" w:rsidRDefault="00453B21" w:rsidP="00453B21">
      <w:pPr>
        <w:widowControl w:val="0"/>
        <w:tabs>
          <w:tab w:val="left" w:pos="1560"/>
        </w:tabs>
        <w:autoSpaceDE w:val="0"/>
        <w:autoSpaceDN w:val="0"/>
        <w:spacing w:after="0" w:line="237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3496E" w:rsidRPr="00453B21" w:rsidRDefault="0042491A" w:rsidP="00F3496E">
      <w:pPr>
        <w:pStyle w:val="a3"/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53B21">
        <w:rPr>
          <w:rFonts w:ascii="Times New Roman" w:eastAsia="Times New Roman" w:hAnsi="Times New Roman"/>
          <w:b/>
          <w:sz w:val="28"/>
          <w:szCs w:val="24"/>
          <w:lang w:eastAsia="ru-RU"/>
        </w:rPr>
        <w:t>1.2.3</w:t>
      </w:r>
      <w:r w:rsidR="00F3496E" w:rsidRPr="00453B2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hyperlink r:id="rId13" w:anchor="%D0%A0%D0%B0%D0%B7%D0%B4%D0%B5%D0%BB5" w:history="1">
        <w:r w:rsidR="00F3496E" w:rsidRPr="00453B21">
          <w:rPr>
            <w:rFonts w:ascii="Times New Roman" w:eastAsia="Times New Roman" w:hAnsi="Times New Roman"/>
            <w:b/>
            <w:sz w:val="28"/>
            <w:szCs w:val="24"/>
            <w:lang w:eastAsia="ru-RU"/>
          </w:rPr>
          <w:t xml:space="preserve"> Анализ </w:t>
        </w:r>
        <w:proofErr w:type="gramStart"/>
        <w:r w:rsidR="00F3496E" w:rsidRPr="00453B21">
          <w:rPr>
            <w:rFonts w:ascii="Times New Roman" w:eastAsia="Times New Roman" w:hAnsi="Times New Roman"/>
            <w:b/>
            <w:sz w:val="28"/>
            <w:szCs w:val="24"/>
            <w:lang w:eastAsia="ru-RU"/>
          </w:rPr>
          <w:t>кадрового</w:t>
        </w:r>
        <w:proofErr w:type="gramEnd"/>
        <w:r w:rsidR="00F3496E" w:rsidRPr="00453B21">
          <w:rPr>
            <w:rFonts w:ascii="Times New Roman" w:eastAsia="Times New Roman" w:hAnsi="Times New Roman"/>
            <w:b/>
            <w:sz w:val="28"/>
            <w:szCs w:val="24"/>
            <w:lang w:eastAsia="ru-RU"/>
          </w:rPr>
          <w:t xml:space="preserve">  потенциал</w:t>
        </w:r>
      </w:hyperlink>
      <w:r w:rsidR="00F3496E" w:rsidRPr="00453B21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F3496E" w:rsidRPr="00F3496E" w:rsidRDefault="00F3496E" w:rsidP="00F3496E">
      <w:pPr>
        <w:pStyle w:val="1"/>
        <w:shd w:val="clear" w:color="auto" w:fill="FFFFFF"/>
        <w:spacing w:before="0" w:after="0"/>
        <w:ind w:left="284" w:hanging="284"/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</w:pPr>
      <w:r w:rsidRPr="00F3496E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t>Детский сад укомплектован педагогами на 100 % согласно штатному расписанию.</w:t>
      </w:r>
    </w:p>
    <w:p w:rsidR="00F3496E" w:rsidRPr="00F3496E" w:rsidRDefault="00F3496E" w:rsidP="00F3496E">
      <w:pPr>
        <w:pStyle w:val="1"/>
        <w:shd w:val="clear" w:color="auto" w:fill="FFFFFF"/>
        <w:spacing w:before="0" w:after="0"/>
        <w:ind w:left="284" w:hanging="284"/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</w:pPr>
      <w:r w:rsidRPr="00F3496E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t xml:space="preserve"> Всего работают 27 человек. </w:t>
      </w:r>
    </w:p>
    <w:p w:rsidR="00F3496E" w:rsidRPr="00F3496E" w:rsidRDefault="00F3496E" w:rsidP="00F3496E">
      <w:pPr>
        <w:pStyle w:val="1"/>
        <w:shd w:val="clear" w:color="auto" w:fill="FFFFFF"/>
        <w:spacing w:before="0" w:after="0"/>
        <w:ind w:left="284" w:hanging="284"/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</w:pPr>
      <w:r w:rsidRPr="00F3496E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t xml:space="preserve">Педагогический коллектив детского сада насчитывает 11 специалистов. </w:t>
      </w:r>
    </w:p>
    <w:p w:rsidR="00F3496E" w:rsidRPr="00F3496E" w:rsidRDefault="00F3496E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 xml:space="preserve">Воспитатель – 7, </w:t>
      </w:r>
    </w:p>
    <w:p w:rsidR="00F3496E" w:rsidRPr="00F3496E" w:rsidRDefault="00F3496E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 xml:space="preserve">музыкальный руководитель – 1, </w:t>
      </w:r>
    </w:p>
    <w:p w:rsidR="00F3496E" w:rsidRPr="00F3496E" w:rsidRDefault="00F3496E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 xml:space="preserve"> педагог-психолог – 1 (совместитель)</w:t>
      </w:r>
    </w:p>
    <w:p w:rsidR="00F3496E" w:rsidRPr="00F3496E" w:rsidRDefault="00F3496E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 xml:space="preserve"> учитель-логопед – 1; </w:t>
      </w:r>
    </w:p>
    <w:p w:rsidR="00F3496E" w:rsidRDefault="00F3496E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sz w:val="24"/>
          <w:szCs w:val="24"/>
        </w:rPr>
        <w:t xml:space="preserve"> инструктор по физической культуре – 1(совместитель)</w:t>
      </w:r>
    </w:p>
    <w:p w:rsidR="00453B21" w:rsidRPr="00F3496E" w:rsidRDefault="00453B21" w:rsidP="00F3496E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3496E" w:rsidRPr="00F3496E" w:rsidRDefault="00F3496E" w:rsidP="00F3496E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3496E">
        <w:rPr>
          <w:rFonts w:ascii="Times New Roman" w:hAnsi="Times New Roman"/>
          <w:b/>
          <w:bCs/>
          <w:sz w:val="24"/>
          <w:szCs w:val="24"/>
        </w:rPr>
        <w:t>Возрастной уровень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8"/>
        <w:gridCol w:w="1810"/>
        <w:gridCol w:w="1872"/>
        <w:gridCol w:w="1810"/>
        <w:gridCol w:w="2625"/>
      </w:tblGrid>
      <w:tr w:rsidR="00F3496E" w:rsidRPr="00F3496E" w:rsidTr="00F77890">
        <w:tc>
          <w:tcPr>
            <w:tcW w:w="2798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20 – 25 лет</w:t>
            </w:r>
          </w:p>
        </w:tc>
        <w:tc>
          <w:tcPr>
            <w:tcW w:w="1810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25 – 30 лет</w:t>
            </w:r>
          </w:p>
        </w:tc>
        <w:tc>
          <w:tcPr>
            <w:tcW w:w="1872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40 – 45 лет</w:t>
            </w:r>
          </w:p>
        </w:tc>
        <w:tc>
          <w:tcPr>
            <w:tcW w:w="1810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45 – 50 лет</w:t>
            </w:r>
          </w:p>
        </w:tc>
        <w:tc>
          <w:tcPr>
            <w:tcW w:w="2625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55 – 60 лет</w:t>
            </w:r>
          </w:p>
        </w:tc>
      </w:tr>
      <w:tr w:rsidR="00F3496E" w:rsidRPr="00F3496E" w:rsidTr="00F77890">
        <w:tc>
          <w:tcPr>
            <w:tcW w:w="2798" w:type="dxa"/>
          </w:tcPr>
          <w:p w:rsidR="00F3496E" w:rsidRPr="00E236EB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F3496E" w:rsidRPr="00E236EB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F3496E" w:rsidRPr="00E236EB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F3496E" w:rsidRPr="00E236EB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F3496E" w:rsidRPr="00E236EB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3496E" w:rsidRDefault="00F3496E" w:rsidP="00F77890">
      <w:pPr>
        <w:pStyle w:val="af1"/>
        <w:spacing w:before="272"/>
        <w:ind w:right="975"/>
        <w:jc w:val="both"/>
        <w:rPr>
          <w:sz w:val="24"/>
          <w:lang w:eastAsia="ru-RU"/>
        </w:rPr>
      </w:pPr>
      <w:r w:rsidRPr="00F3496E">
        <w:rPr>
          <w:sz w:val="24"/>
          <w:lang w:eastAsia="ru-RU"/>
        </w:rPr>
        <w:t>Квалификация педагогических работников образовательного учреждения и профессиональный уровень помогает выстроить эффективный педагогический процесс, позволяет активно использовать мониторинг для отслеживания и коррекции качества педагогического труда.</w:t>
      </w:r>
    </w:p>
    <w:p w:rsidR="00F3496E" w:rsidRPr="00F3496E" w:rsidRDefault="00F3496E" w:rsidP="00F7789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496E">
        <w:rPr>
          <w:rFonts w:ascii="Times New Roman" w:hAnsi="Times New Roman"/>
          <w:b/>
          <w:sz w:val="24"/>
          <w:szCs w:val="24"/>
        </w:rPr>
        <w:t>Уровень образования педагогических работников</w:t>
      </w:r>
    </w:p>
    <w:p w:rsidR="00F3496E" w:rsidRPr="00F77890" w:rsidRDefault="00F3496E" w:rsidP="00F3496E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1"/>
        <w:gridCol w:w="2636"/>
        <w:gridCol w:w="3802"/>
      </w:tblGrid>
      <w:tr w:rsidR="00F3496E" w:rsidRPr="00F3496E" w:rsidTr="00F77890">
        <w:trPr>
          <w:trHeight w:val="366"/>
        </w:trPr>
        <w:tc>
          <w:tcPr>
            <w:tcW w:w="4511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636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802" w:type="dxa"/>
          </w:tcPr>
          <w:p w:rsidR="00F3496E" w:rsidRPr="00F3496E" w:rsidRDefault="00F3496E" w:rsidP="00485AE4">
            <w:pPr>
              <w:spacing w:after="0" w:line="240" w:lineRule="auto"/>
              <w:ind w:left="-142" w:right="48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F3496E" w:rsidRPr="00F3496E" w:rsidTr="00F77890">
        <w:tc>
          <w:tcPr>
            <w:tcW w:w="4511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 специальное педагогическое</w:t>
            </w:r>
          </w:p>
        </w:tc>
        <w:tc>
          <w:tcPr>
            <w:tcW w:w="2636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4         </w:t>
            </w:r>
          </w:p>
        </w:tc>
        <w:tc>
          <w:tcPr>
            <w:tcW w:w="3802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</w:t>
            </w:r>
          </w:p>
        </w:tc>
      </w:tr>
      <w:tr w:rsidR="00F3496E" w:rsidRPr="00F3496E" w:rsidTr="00F77890">
        <w:tc>
          <w:tcPr>
            <w:tcW w:w="4511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Переподготовка</w:t>
            </w:r>
          </w:p>
        </w:tc>
        <w:tc>
          <w:tcPr>
            <w:tcW w:w="2636" w:type="dxa"/>
            <w:vAlign w:val="center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02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3496E" w:rsidRPr="00F3496E" w:rsidTr="00F77890">
        <w:tc>
          <w:tcPr>
            <w:tcW w:w="4511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Высшее специальное педагогическое</w:t>
            </w:r>
          </w:p>
        </w:tc>
        <w:tc>
          <w:tcPr>
            <w:tcW w:w="2636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02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3496E" w:rsidRPr="00F3496E" w:rsidTr="00F77890">
        <w:tc>
          <w:tcPr>
            <w:tcW w:w="4511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Студентка ЯГУ имени Ушинского</w:t>
            </w:r>
          </w:p>
        </w:tc>
        <w:tc>
          <w:tcPr>
            <w:tcW w:w="2636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2" w:type="dxa"/>
          </w:tcPr>
          <w:p w:rsidR="00F3496E" w:rsidRPr="00F3496E" w:rsidRDefault="00F3496E" w:rsidP="00485A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F3496E" w:rsidRPr="00E236EB" w:rsidRDefault="00F3496E" w:rsidP="00E236EB">
      <w:pPr>
        <w:pStyle w:val="Heading1"/>
        <w:ind w:left="0" w:hanging="142"/>
        <w:jc w:val="both"/>
      </w:pPr>
      <w:r w:rsidRPr="00F3496E">
        <w:t xml:space="preserve"> </w:t>
      </w:r>
      <w:r w:rsidRPr="00453B21">
        <w:rPr>
          <w:rFonts w:eastAsia="Calibri"/>
          <w:bCs w:val="0"/>
        </w:rPr>
        <w:t>Характеристика педагогов по квалификационной категории.</w:t>
      </w:r>
    </w:p>
    <w:p w:rsidR="00F3496E" w:rsidRPr="00F3496E" w:rsidRDefault="00F3496E" w:rsidP="00F77890">
      <w:pPr>
        <w:pStyle w:val="af1"/>
        <w:ind w:right="710"/>
        <w:jc w:val="both"/>
        <w:rPr>
          <w:sz w:val="24"/>
          <w:lang w:eastAsia="ru-RU"/>
        </w:rPr>
      </w:pPr>
      <w:r w:rsidRPr="00F3496E">
        <w:rPr>
          <w:sz w:val="24"/>
          <w:lang w:eastAsia="ru-RU"/>
        </w:rPr>
        <w:t>Аттестация педагогических кадров играет большую роль в управлении образовательным процессом, так как это комплексная оценка уровня квалификации, педагогического профессионализма и продуктивности деятельности педагогов дошкольного учреждения.</w:t>
      </w:r>
    </w:p>
    <w:tbl>
      <w:tblPr>
        <w:tblStyle w:val="a5"/>
        <w:tblpPr w:leftFromText="180" w:rightFromText="180" w:vertAnchor="text" w:horzAnchor="margin" w:tblpY="112"/>
        <w:tblW w:w="11057" w:type="dxa"/>
        <w:tblLook w:val="04A0"/>
      </w:tblPr>
      <w:tblGrid>
        <w:gridCol w:w="2505"/>
        <w:gridCol w:w="2363"/>
        <w:gridCol w:w="2258"/>
        <w:gridCol w:w="3931"/>
      </w:tblGrid>
      <w:tr w:rsidR="00F3496E" w:rsidRPr="00F3496E" w:rsidTr="00485AE4">
        <w:tc>
          <w:tcPr>
            <w:tcW w:w="2505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63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258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931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Не аттестованы</w:t>
            </w:r>
          </w:p>
        </w:tc>
      </w:tr>
      <w:tr w:rsidR="00F3496E" w:rsidRPr="00F3496E" w:rsidTr="00485AE4">
        <w:tc>
          <w:tcPr>
            <w:tcW w:w="2505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363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931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496E" w:rsidRPr="00F3496E" w:rsidTr="00485AE4">
        <w:tc>
          <w:tcPr>
            <w:tcW w:w="2505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363" w:type="dxa"/>
          </w:tcPr>
          <w:p w:rsidR="00F3496E" w:rsidRPr="00F3496E" w:rsidRDefault="00F3496E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6E">
              <w:rPr>
                <w:rFonts w:ascii="Times New Roman" w:hAnsi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258" w:type="dxa"/>
          </w:tcPr>
          <w:p w:rsidR="00F3496E" w:rsidRPr="00F3496E" w:rsidRDefault="00F3496E" w:rsidP="0048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3496E" w:rsidRPr="00F3496E" w:rsidRDefault="00F3496E" w:rsidP="0048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6E">
              <w:rPr>
                <w:rFonts w:ascii="Times New Roman" w:hAnsi="Times New Roman"/>
                <w:sz w:val="24"/>
                <w:szCs w:val="24"/>
              </w:rPr>
              <w:t>Причина не аттестации – стаж в должности менее 2 лет.</w:t>
            </w:r>
          </w:p>
          <w:p w:rsidR="00F3496E" w:rsidRPr="00F3496E" w:rsidRDefault="00F3496E" w:rsidP="0048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6E">
              <w:rPr>
                <w:rFonts w:ascii="Times New Roman" w:hAnsi="Times New Roman"/>
                <w:sz w:val="24"/>
                <w:szCs w:val="24"/>
              </w:rPr>
              <w:t>Не желание атестоваться.</w:t>
            </w:r>
            <w:r w:rsidR="00E23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6EB" w:rsidRPr="00E236EB">
              <w:rPr>
                <w:rFonts w:ascii="Times New Roman" w:hAnsi="Times New Roman"/>
                <w:b/>
                <w:sz w:val="24"/>
                <w:szCs w:val="24"/>
              </w:rPr>
              <w:t>49,8%</w:t>
            </w:r>
          </w:p>
          <w:p w:rsidR="00F3496E" w:rsidRPr="00F3496E" w:rsidRDefault="00F3496E" w:rsidP="00E23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96E" w:rsidRPr="00F77890" w:rsidRDefault="00F3496E" w:rsidP="00F3496E">
      <w:pPr>
        <w:pStyle w:val="af1"/>
        <w:ind w:left="284"/>
        <w:rPr>
          <w:sz w:val="10"/>
          <w:lang w:eastAsia="ru-RU"/>
        </w:rPr>
      </w:pPr>
    </w:p>
    <w:p w:rsidR="004A7C31" w:rsidRDefault="004A7C31" w:rsidP="007F747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CA6" w:rsidRDefault="00C17CA6" w:rsidP="00C17CA6">
      <w:pPr>
        <w:pStyle w:val="af1"/>
        <w:spacing w:before="2"/>
      </w:pPr>
    </w:p>
    <w:p w:rsidR="00A85D2E" w:rsidRDefault="00A85D2E" w:rsidP="00C17CA6">
      <w:pPr>
        <w:pStyle w:val="Heading1"/>
        <w:spacing w:after="6"/>
        <w:ind w:right="1045"/>
        <w:jc w:val="center"/>
      </w:pPr>
    </w:p>
    <w:p w:rsidR="00C17CA6" w:rsidRDefault="00C17CA6" w:rsidP="00C17CA6">
      <w:pPr>
        <w:pStyle w:val="Heading1"/>
        <w:spacing w:after="6"/>
        <w:ind w:right="1045"/>
        <w:jc w:val="center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tbl>
      <w:tblPr>
        <w:tblStyle w:val="a5"/>
        <w:tblW w:w="0" w:type="auto"/>
        <w:tblLook w:val="04A0"/>
      </w:tblPr>
      <w:tblGrid>
        <w:gridCol w:w="516"/>
        <w:gridCol w:w="2830"/>
        <w:gridCol w:w="4145"/>
        <w:gridCol w:w="1395"/>
        <w:gridCol w:w="2104"/>
      </w:tblGrid>
      <w:tr w:rsidR="00C17CA6" w:rsidTr="00937748">
        <w:tc>
          <w:tcPr>
            <w:tcW w:w="516" w:type="dxa"/>
          </w:tcPr>
          <w:p w:rsidR="00C17CA6" w:rsidRPr="00C17CA6" w:rsidRDefault="00C17CA6" w:rsidP="00C17CA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C17CA6">
              <w:rPr>
                <w:rFonts w:ascii="Times New Roman" w:eastAsia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2830" w:type="dxa"/>
          </w:tcPr>
          <w:p w:rsidR="00C17CA6" w:rsidRPr="00C17CA6" w:rsidRDefault="00C17CA6" w:rsidP="00C17CA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C17CA6">
              <w:rPr>
                <w:rFonts w:ascii="Times New Roman" w:eastAsia="Times New Roman" w:hAnsi="Times New Roman"/>
                <w:b/>
                <w:sz w:val="22"/>
                <w:szCs w:val="24"/>
              </w:rPr>
              <w:t>Уровень</w:t>
            </w:r>
          </w:p>
        </w:tc>
        <w:tc>
          <w:tcPr>
            <w:tcW w:w="4145" w:type="dxa"/>
          </w:tcPr>
          <w:p w:rsidR="00C17CA6" w:rsidRPr="00C17CA6" w:rsidRDefault="00C17CA6" w:rsidP="00C17CA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C17CA6">
              <w:rPr>
                <w:rFonts w:ascii="Times New Roman" w:eastAsia="Times New Roman" w:hAnsi="Times New Roman"/>
                <w:b/>
                <w:sz w:val="22"/>
                <w:szCs w:val="24"/>
              </w:rPr>
              <w:t>Название</w:t>
            </w:r>
          </w:p>
        </w:tc>
        <w:tc>
          <w:tcPr>
            <w:tcW w:w="1395" w:type="dxa"/>
          </w:tcPr>
          <w:p w:rsidR="00C17CA6" w:rsidRPr="00C17CA6" w:rsidRDefault="00C17CA6" w:rsidP="00C17CA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C17CA6">
              <w:rPr>
                <w:rFonts w:ascii="Times New Roman" w:eastAsia="Times New Roman" w:hAnsi="Times New Roman"/>
                <w:b/>
                <w:sz w:val="22"/>
                <w:szCs w:val="24"/>
              </w:rPr>
              <w:t>Дата проведения</w:t>
            </w:r>
          </w:p>
        </w:tc>
        <w:tc>
          <w:tcPr>
            <w:tcW w:w="2104" w:type="dxa"/>
          </w:tcPr>
          <w:p w:rsidR="00C17CA6" w:rsidRPr="00C17CA6" w:rsidRDefault="00C17CA6" w:rsidP="00C17CA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C17CA6">
              <w:rPr>
                <w:rFonts w:ascii="Times New Roman" w:eastAsia="Times New Roman" w:hAnsi="Times New Roman"/>
                <w:b/>
                <w:sz w:val="22"/>
                <w:szCs w:val="24"/>
              </w:rPr>
              <w:t>Результат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фотовыставка «С днём рождения, любимый город!»</w:t>
            </w:r>
          </w:p>
        </w:tc>
        <w:tc>
          <w:tcPr>
            <w:tcW w:w="139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2104" w:type="dxa"/>
          </w:tcPr>
          <w:p w:rsidR="00C17CA6" w:rsidRPr="006B0F69" w:rsidRDefault="00C17CA6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7CA6" w:rsidTr="00937748">
        <w:tc>
          <w:tcPr>
            <w:tcW w:w="516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Совместная выставка детей и родителей " Любимый город Данилов!" </w:t>
            </w:r>
          </w:p>
        </w:tc>
        <w:tc>
          <w:tcPr>
            <w:tcW w:w="139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20августа</w:t>
            </w:r>
          </w:p>
        </w:tc>
        <w:tc>
          <w:tcPr>
            <w:tcW w:w="2104" w:type="dxa"/>
          </w:tcPr>
          <w:p w:rsidR="00C17CA6" w:rsidRPr="006B0F69" w:rsidRDefault="00C17CA6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7CA6" w:rsidTr="00937748">
        <w:tc>
          <w:tcPr>
            <w:tcW w:w="516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4145" w:type="dxa"/>
          </w:tcPr>
          <w:p w:rsidR="00C17CA6" w:rsidRPr="006B0F69" w:rsidRDefault="00591502" w:rsidP="006B0F69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викторине "День музыки" (</w:t>
            </w:r>
            <w:r w:rsidR="006B0F69"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Иванова А</w:t>
            </w:r>
            <w:proofErr w:type="gramStart"/>
            <w:r w:rsidR="006B0F69"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группа «Солнышко»</w:t>
            </w:r>
          </w:p>
        </w:tc>
        <w:tc>
          <w:tcPr>
            <w:tcW w:w="139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2104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 за участие -8 человек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0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выставке - ярмарке «Золотые руки наших мам</w:t>
            </w:r>
          </w:p>
        </w:tc>
        <w:tc>
          <w:tcPr>
            <w:tcW w:w="414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акция:</w:t>
            </w:r>
            <w:r w:rsidRPr="006B0F6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«Чужой беды нек бывает – мы СВОих не бросаем».</w:t>
            </w:r>
          </w:p>
        </w:tc>
        <w:tc>
          <w:tcPr>
            <w:tcW w:w="139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2104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Сотрудники ДОУ</w:t>
            </w: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br/>
              <w:t>родители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0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«Наша жизнь в наших руках</w:t>
            </w:r>
          </w:p>
        </w:tc>
        <w:tc>
          <w:tcPr>
            <w:tcW w:w="1395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2104" w:type="dxa"/>
          </w:tcPr>
          <w:p w:rsidR="00C17CA6" w:rsidRPr="006B0F69" w:rsidRDefault="0059150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Сотрудники ДОУ</w:t>
            </w: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4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 - викторина</w:t>
            </w:r>
            <w:r w:rsidR="00591502"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дошкольников "День народного единства"</w:t>
            </w:r>
          </w:p>
        </w:tc>
        <w:tc>
          <w:tcPr>
            <w:tcW w:w="139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104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 диплом – 1 степень;</w:t>
            </w:r>
          </w:p>
          <w:p w:rsidR="008B1472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3 – диплома 2 степени</w:t>
            </w:r>
          </w:p>
          <w:p w:rsidR="008B1472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Педагог Иванова А.А.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выставке - ярмарке «Золотые руки наших мам</w:t>
            </w:r>
          </w:p>
        </w:tc>
        <w:tc>
          <w:tcPr>
            <w:tcW w:w="1395" w:type="dxa"/>
          </w:tcPr>
          <w:p w:rsidR="00C17CA6" w:rsidRPr="006B0F69" w:rsidRDefault="00C17CA6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Сотрудники;</w:t>
            </w:r>
          </w:p>
          <w:p w:rsidR="008B1472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родитрели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4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конкурса "Педагогический дебют"</w:t>
            </w:r>
          </w:p>
        </w:tc>
        <w:tc>
          <w:tcPr>
            <w:tcW w:w="139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2104" w:type="dxa"/>
          </w:tcPr>
          <w:p w:rsidR="008B1472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4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Кнкурса е "Коллекция елочных игрушек персонажей советских мультфильмов"</w:t>
            </w:r>
          </w:p>
        </w:tc>
        <w:tc>
          <w:tcPr>
            <w:tcW w:w="139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2104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8B1472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Диплоы за участие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Всероссийском детском </w:t>
            </w:r>
            <w:proofErr w:type="gramStart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</w:p>
        </w:tc>
        <w:tc>
          <w:tcPr>
            <w:tcW w:w="4145" w:type="dxa"/>
          </w:tcPr>
          <w:p w:rsidR="00C17CA6" w:rsidRPr="006B0F69" w:rsidRDefault="008B147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новогодних поделок «К Новому году </w:t>
            </w:r>
            <w:proofErr w:type="gramStart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готовы</w:t>
            </w:r>
            <w:proofErr w:type="gramEnd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39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2104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 -1 степени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поделок «Сундучок новогодних сказок»</w:t>
            </w:r>
          </w:p>
        </w:tc>
        <w:tc>
          <w:tcPr>
            <w:tcW w:w="139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104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4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первом этапе II Всероссийского детского конкурса «Дошкольное наследие А.С. Пушкина», в номинации «Я творю по Пушкину».</w:t>
            </w:r>
          </w:p>
        </w:tc>
        <w:tc>
          <w:tcPr>
            <w:tcW w:w="139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Дипломы за участие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4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выставке декоративно-прикладного творчества «ЛАВКА ЧУДЕС»</w:t>
            </w:r>
          </w:p>
        </w:tc>
        <w:tc>
          <w:tcPr>
            <w:tcW w:w="139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Дипломы за участие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14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 к 23 февраля</w:t>
            </w:r>
          </w:p>
          <w:p w:rsidR="00122412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Команды:</w:t>
            </w:r>
          </w:p>
          <w:p w:rsidR="00122412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«Богатыри» («Здравушка»)</w:t>
            </w:r>
          </w:p>
          <w:p w:rsidR="00122412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«Муравьишки» («Колобок»)</w:t>
            </w:r>
          </w:p>
          <w:p w:rsidR="00122412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«Динамит» (№4)</w:t>
            </w:r>
          </w:p>
        </w:tc>
        <w:tc>
          <w:tcPr>
            <w:tcW w:w="139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 и медаль за 1 место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0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45" w:type="dxa"/>
          </w:tcPr>
          <w:p w:rsidR="00C17CA6" w:rsidRPr="006B0F69" w:rsidRDefault="00122412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</w:t>
            </w:r>
            <w:proofErr w:type="gramStart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 w:rsidRPr="006B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"Чудесный женский день"</w:t>
            </w:r>
          </w:p>
        </w:tc>
        <w:tc>
          <w:tcPr>
            <w:tcW w:w="1395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Дипломы 1 степени -3;</w:t>
            </w:r>
          </w:p>
          <w:p w:rsidR="006B0F69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 диплом за участие</w:t>
            </w:r>
          </w:p>
        </w:tc>
      </w:tr>
      <w:tr w:rsidR="00C17CA6" w:rsidTr="00937748">
        <w:tc>
          <w:tcPr>
            <w:tcW w:w="516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0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45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Конкурс «По стихам А.Л.Барто»</w:t>
            </w:r>
          </w:p>
        </w:tc>
        <w:tc>
          <w:tcPr>
            <w:tcW w:w="1395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04" w:type="dxa"/>
          </w:tcPr>
          <w:p w:rsidR="00C17CA6" w:rsidRPr="006B0F69" w:rsidRDefault="006B0F69" w:rsidP="007F747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69">
              <w:rPr>
                <w:rFonts w:ascii="Times New Roman" w:eastAsia="Times New Roman" w:hAnsi="Times New Roman"/>
                <w:sz w:val="24"/>
                <w:szCs w:val="24"/>
              </w:rPr>
              <w:t>Диплом за участие -6</w:t>
            </w:r>
          </w:p>
        </w:tc>
      </w:tr>
    </w:tbl>
    <w:p w:rsidR="00C17CA6" w:rsidRPr="00C17CA6" w:rsidRDefault="00C17CA6" w:rsidP="00C17CA6">
      <w:pPr>
        <w:pStyle w:val="af1"/>
        <w:spacing w:before="60" w:line="242" w:lineRule="auto"/>
        <w:rPr>
          <w:sz w:val="24"/>
        </w:rPr>
      </w:pPr>
      <w:r w:rsidRPr="00C17CA6">
        <w:rPr>
          <w:sz w:val="24"/>
        </w:rPr>
        <w:t>Педагоги</w:t>
      </w:r>
      <w:r w:rsidRPr="00C17CA6">
        <w:rPr>
          <w:spacing w:val="34"/>
          <w:sz w:val="24"/>
        </w:rPr>
        <w:t xml:space="preserve"> </w:t>
      </w:r>
      <w:r w:rsidRPr="00C17CA6">
        <w:rPr>
          <w:sz w:val="24"/>
        </w:rPr>
        <w:t>активные</w:t>
      </w:r>
      <w:r w:rsidRPr="00C17CA6">
        <w:rPr>
          <w:spacing w:val="33"/>
          <w:sz w:val="24"/>
        </w:rPr>
        <w:t xml:space="preserve"> </w:t>
      </w:r>
      <w:r w:rsidRPr="00C17CA6">
        <w:rPr>
          <w:sz w:val="24"/>
        </w:rPr>
        <w:t>участники</w:t>
      </w:r>
      <w:r w:rsidRPr="00C17CA6">
        <w:rPr>
          <w:spacing w:val="34"/>
          <w:sz w:val="24"/>
        </w:rPr>
        <w:t xml:space="preserve"> </w:t>
      </w:r>
      <w:r w:rsidRPr="00C17CA6">
        <w:rPr>
          <w:sz w:val="24"/>
        </w:rPr>
        <w:t>конкурсов</w:t>
      </w:r>
      <w:r w:rsidRPr="00C17CA6">
        <w:rPr>
          <w:spacing w:val="35"/>
          <w:sz w:val="24"/>
        </w:rPr>
        <w:t xml:space="preserve"> </w:t>
      </w:r>
      <w:r w:rsidRPr="00C17CA6">
        <w:rPr>
          <w:sz w:val="24"/>
        </w:rPr>
        <w:t>разного</w:t>
      </w:r>
      <w:r w:rsidRPr="00C17CA6">
        <w:rPr>
          <w:spacing w:val="38"/>
          <w:sz w:val="24"/>
        </w:rPr>
        <w:t xml:space="preserve"> </w:t>
      </w:r>
      <w:r w:rsidRPr="00C17CA6">
        <w:rPr>
          <w:sz w:val="24"/>
        </w:rPr>
        <w:t>уровня:</w:t>
      </w:r>
      <w:r w:rsidRPr="00C17CA6">
        <w:rPr>
          <w:spacing w:val="34"/>
          <w:sz w:val="24"/>
        </w:rPr>
        <w:t xml:space="preserve"> </w:t>
      </w:r>
      <w:r w:rsidRPr="00C17CA6">
        <w:rPr>
          <w:sz w:val="24"/>
        </w:rPr>
        <w:t>международный,</w:t>
      </w:r>
      <w:r w:rsidRPr="00C17CA6">
        <w:rPr>
          <w:spacing w:val="35"/>
          <w:sz w:val="24"/>
        </w:rPr>
        <w:t xml:space="preserve"> </w:t>
      </w:r>
      <w:r w:rsidRPr="00C17CA6">
        <w:rPr>
          <w:sz w:val="24"/>
        </w:rPr>
        <w:t>всероссийский, муниципальный, городской, образовательного учреждения.</w:t>
      </w:r>
    </w:p>
    <w:p w:rsidR="007F747D" w:rsidRDefault="00F3496E" w:rsidP="007F747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6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</w:t>
      </w:r>
      <w:r w:rsidRPr="00F34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доказывают, участвуя в мероприятиях разного уровня (учреждения, город, район, область), а также при участии в интернет конкурсах федерального и международного уроней.</w:t>
      </w:r>
    </w:p>
    <w:p w:rsidR="000F2DF0" w:rsidRPr="000F2DF0" w:rsidRDefault="000F2DF0" w:rsidP="007F747D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0F2DF0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Большая работа  в ДОУ проводится с молодыми специалистами. </w:t>
      </w:r>
    </w:p>
    <w:p w:rsidR="000F2DF0" w:rsidRPr="000F2DF0" w:rsidRDefault="000F2DF0" w:rsidP="000F2DF0">
      <w:pPr>
        <w:spacing w:after="0" w:line="240" w:lineRule="auto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0F2DF0">
        <w:rPr>
          <w:rFonts w:ascii="Times New Roman" w:hAnsi="Times New Roman"/>
          <w:bCs/>
          <w:color w:val="000000"/>
          <w:sz w:val="24"/>
          <w:shd w:val="clear" w:color="auto" w:fill="FFFFFF"/>
        </w:rPr>
        <w:t>Система методического сопровождения профессионального развития молодых  педагогов ДОУ направлена на повышение уровня развития профессиональных компетенций, развитие личностных качеств (целеустремленность, самостоятельность, активность, стремление к профессиональному самосовершенствованию). Методическая работа с кадрами в ДОУ реализуется согласно</w:t>
      </w:r>
      <w:r w:rsidRPr="000F2DF0">
        <w:rPr>
          <w:rFonts w:ascii="Times New Roman" w:hAnsi="Times New Roman"/>
        </w:rPr>
        <w:t xml:space="preserve"> </w:t>
      </w:r>
      <w:r w:rsidRPr="000F2DF0">
        <w:rPr>
          <w:rFonts w:ascii="Times New Roman" w:hAnsi="Times New Roman"/>
          <w:bCs/>
          <w:color w:val="000000"/>
          <w:sz w:val="24"/>
          <w:shd w:val="clear" w:color="auto" w:fill="FFFFFF"/>
        </w:rPr>
        <w:t>утвержденному плану.</w:t>
      </w:r>
    </w:p>
    <w:p w:rsidR="000F2DF0" w:rsidRPr="000F2DF0" w:rsidRDefault="000F2DF0" w:rsidP="000F2DF0">
      <w:pPr>
        <w:spacing w:after="0" w:line="240" w:lineRule="auto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0F2DF0">
        <w:rPr>
          <w:rFonts w:ascii="Times New Roman" w:hAnsi="Times New Roman"/>
          <w:b/>
          <w:sz w:val="24"/>
          <w:szCs w:val="28"/>
        </w:rPr>
        <w:t>Основные направления:</w:t>
      </w:r>
    </w:p>
    <w:p w:rsidR="000F2DF0" w:rsidRPr="00E236EB" w:rsidRDefault="000F2DF0" w:rsidP="000F2DF0">
      <w:pPr>
        <w:spacing w:after="0" w:line="240" w:lineRule="auto"/>
        <w:ind w:hanging="142"/>
        <w:rPr>
          <w:rFonts w:ascii="Times New Roman" w:hAnsi="Times New Roman"/>
          <w:sz w:val="24"/>
          <w:szCs w:val="28"/>
        </w:rPr>
      </w:pPr>
      <w:r w:rsidRPr="000F2DF0">
        <w:rPr>
          <w:rFonts w:ascii="Times New Roman" w:hAnsi="Times New Roman"/>
          <w:sz w:val="24"/>
          <w:szCs w:val="28"/>
        </w:rPr>
        <w:t xml:space="preserve">- </w:t>
      </w:r>
      <w:r w:rsidRPr="00E236EB">
        <w:rPr>
          <w:rFonts w:ascii="Times New Roman" w:hAnsi="Times New Roman"/>
          <w:sz w:val="24"/>
          <w:szCs w:val="28"/>
        </w:rPr>
        <w:t xml:space="preserve">наставничество; </w:t>
      </w:r>
    </w:p>
    <w:p w:rsidR="000F2DF0" w:rsidRPr="00E236EB" w:rsidRDefault="000F2DF0" w:rsidP="000F2DF0">
      <w:pPr>
        <w:spacing w:after="0" w:line="240" w:lineRule="auto"/>
        <w:ind w:hanging="142"/>
        <w:rPr>
          <w:rFonts w:ascii="Times New Roman" w:hAnsi="Times New Roman"/>
          <w:sz w:val="24"/>
          <w:szCs w:val="28"/>
        </w:rPr>
      </w:pPr>
      <w:r w:rsidRPr="00E236EB">
        <w:rPr>
          <w:rFonts w:ascii="Times New Roman" w:hAnsi="Times New Roman"/>
          <w:sz w:val="24"/>
          <w:szCs w:val="28"/>
        </w:rPr>
        <w:t xml:space="preserve">- оказание помощи в самообразовании через подборку методической литературы, периодических изданий по интересующим вопросам; </w:t>
      </w:r>
    </w:p>
    <w:p w:rsidR="000F2DF0" w:rsidRPr="00E236EB" w:rsidRDefault="000F2DF0" w:rsidP="000F2DF0">
      <w:pPr>
        <w:spacing w:after="0"/>
        <w:ind w:hanging="142"/>
        <w:rPr>
          <w:rFonts w:ascii="Times New Roman" w:hAnsi="Times New Roman"/>
          <w:sz w:val="24"/>
          <w:szCs w:val="28"/>
        </w:rPr>
      </w:pPr>
      <w:r w:rsidRPr="00E236EB">
        <w:rPr>
          <w:rFonts w:ascii="Times New Roman" w:hAnsi="Times New Roman"/>
          <w:sz w:val="24"/>
          <w:szCs w:val="28"/>
        </w:rPr>
        <w:t xml:space="preserve">- стимулирование педагогов к изучению опыта работы коллег своего учреждения и других ДОУ; </w:t>
      </w:r>
    </w:p>
    <w:p w:rsidR="000F2DF0" w:rsidRPr="00E236EB" w:rsidRDefault="000F2DF0" w:rsidP="000F2DF0">
      <w:pPr>
        <w:spacing w:after="0" w:line="240" w:lineRule="auto"/>
        <w:ind w:hanging="142"/>
        <w:rPr>
          <w:rFonts w:ascii="Times New Roman" w:hAnsi="Times New Roman"/>
          <w:sz w:val="24"/>
          <w:szCs w:val="28"/>
        </w:rPr>
      </w:pPr>
      <w:r w:rsidRPr="00E236EB">
        <w:rPr>
          <w:rFonts w:ascii="Times New Roman" w:hAnsi="Times New Roman"/>
          <w:sz w:val="24"/>
          <w:szCs w:val="28"/>
        </w:rPr>
        <w:t xml:space="preserve">- усиление организации адресной методической помощи в ведении образовательной работы. </w:t>
      </w:r>
    </w:p>
    <w:p w:rsidR="007F747D" w:rsidRPr="00E236EB" w:rsidRDefault="007F747D" w:rsidP="000F2DF0">
      <w:pPr>
        <w:spacing w:after="0" w:line="240" w:lineRule="auto"/>
        <w:ind w:hanging="142"/>
        <w:rPr>
          <w:rFonts w:ascii="Times New Roman" w:hAnsi="Times New Roman"/>
          <w:sz w:val="24"/>
          <w:szCs w:val="28"/>
        </w:rPr>
      </w:pPr>
      <w:r w:rsidRPr="00E236EB">
        <w:rPr>
          <w:rFonts w:ascii="Times New Roman" w:hAnsi="Times New Roman"/>
          <w:sz w:val="24"/>
          <w:szCs w:val="28"/>
        </w:rPr>
        <w:t xml:space="preserve">  В 2024 году  педогагический коллектив принял участие в муниципальном конкурсе </w:t>
      </w:r>
      <w:r w:rsidRPr="00E236EB">
        <w:rPr>
          <w:rFonts w:ascii="Times New Roman" w:hAnsi="Times New Roman"/>
          <w:b/>
          <w:sz w:val="24"/>
          <w:szCs w:val="28"/>
        </w:rPr>
        <w:t>«Педогагический дебют».</w:t>
      </w:r>
      <w:r w:rsidRPr="00E236EB">
        <w:rPr>
          <w:rFonts w:ascii="Times New Roman" w:hAnsi="Times New Roman"/>
          <w:sz w:val="24"/>
          <w:szCs w:val="28"/>
        </w:rPr>
        <w:t xml:space="preserve"> </w:t>
      </w:r>
    </w:p>
    <w:p w:rsidR="007F747D" w:rsidRPr="00E236EB" w:rsidRDefault="007F747D" w:rsidP="000F2DF0">
      <w:pPr>
        <w:spacing w:after="0" w:line="240" w:lineRule="auto"/>
        <w:ind w:hanging="142"/>
        <w:rPr>
          <w:rFonts w:ascii="Times New Roman" w:hAnsi="Times New Roman"/>
          <w:sz w:val="24"/>
          <w:szCs w:val="28"/>
        </w:rPr>
      </w:pPr>
      <w:r w:rsidRPr="00E236EB">
        <w:rPr>
          <w:rFonts w:ascii="Times New Roman" w:hAnsi="Times New Roman"/>
          <w:sz w:val="24"/>
          <w:szCs w:val="28"/>
        </w:rPr>
        <w:t xml:space="preserve">  Куликова Ю.С. – молодой педагог, заняла в конкурсе почетное </w:t>
      </w:r>
      <w:r w:rsidRPr="00E236EB">
        <w:rPr>
          <w:rFonts w:ascii="Times New Roman" w:hAnsi="Times New Roman"/>
          <w:b/>
          <w:sz w:val="24"/>
          <w:szCs w:val="28"/>
        </w:rPr>
        <w:t>3 место</w:t>
      </w:r>
      <w:r w:rsidRPr="00E236EB">
        <w:rPr>
          <w:rFonts w:ascii="Times New Roman" w:hAnsi="Times New Roman"/>
          <w:sz w:val="24"/>
          <w:szCs w:val="28"/>
        </w:rPr>
        <w:t>.</w:t>
      </w:r>
    </w:p>
    <w:p w:rsidR="000F2DF0" w:rsidRPr="00E236EB" w:rsidRDefault="000F2DF0" w:rsidP="007F747D">
      <w:pPr>
        <w:pStyle w:val="af1"/>
        <w:spacing w:before="1"/>
        <w:ind w:right="803"/>
        <w:jc w:val="both"/>
        <w:rPr>
          <w:color w:val="000009"/>
          <w:sz w:val="24"/>
        </w:rPr>
      </w:pPr>
      <w:r w:rsidRPr="00E236EB">
        <w:rPr>
          <w:color w:val="000009"/>
          <w:sz w:val="24"/>
        </w:rPr>
        <w:t>Введение инноваций – это комбинация уже известных средств и методов, которые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качественно</w:t>
      </w:r>
      <w:r w:rsidRPr="00E236EB">
        <w:rPr>
          <w:color w:val="000009"/>
          <w:spacing w:val="-6"/>
          <w:sz w:val="24"/>
        </w:rPr>
        <w:t xml:space="preserve"> </w:t>
      </w:r>
      <w:r w:rsidRPr="00E236EB">
        <w:rPr>
          <w:color w:val="000009"/>
          <w:sz w:val="24"/>
        </w:rPr>
        <w:t>изменят</w:t>
      </w:r>
      <w:r w:rsidRPr="00E236EB">
        <w:rPr>
          <w:color w:val="000009"/>
          <w:spacing w:val="-7"/>
          <w:sz w:val="24"/>
        </w:rPr>
        <w:t xml:space="preserve"> </w:t>
      </w:r>
      <w:r w:rsidRPr="00E236EB">
        <w:rPr>
          <w:color w:val="000009"/>
          <w:sz w:val="24"/>
        </w:rPr>
        <w:t>образовательный</w:t>
      </w:r>
      <w:r w:rsidRPr="00E236EB">
        <w:rPr>
          <w:color w:val="000009"/>
          <w:spacing w:val="-7"/>
          <w:sz w:val="24"/>
        </w:rPr>
        <w:t xml:space="preserve"> </w:t>
      </w:r>
      <w:r w:rsidRPr="00E236EB">
        <w:rPr>
          <w:color w:val="000009"/>
          <w:sz w:val="24"/>
        </w:rPr>
        <w:t>процесс,</w:t>
      </w:r>
      <w:r w:rsidRPr="00E236EB">
        <w:rPr>
          <w:color w:val="000009"/>
          <w:spacing w:val="-3"/>
          <w:sz w:val="24"/>
        </w:rPr>
        <w:t xml:space="preserve"> </w:t>
      </w:r>
      <w:r w:rsidRPr="00E236EB">
        <w:rPr>
          <w:color w:val="000009"/>
          <w:sz w:val="24"/>
        </w:rPr>
        <w:t>не</w:t>
      </w:r>
      <w:r w:rsidRPr="00E236EB">
        <w:rPr>
          <w:color w:val="000009"/>
          <w:spacing w:val="-6"/>
          <w:sz w:val="24"/>
        </w:rPr>
        <w:t xml:space="preserve"> </w:t>
      </w:r>
      <w:r w:rsidRPr="00E236EB">
        <w:rPr>
          <w:color w:val="000009"/>
          <w:sz w:val="24"/>
        </w:rPr>
        <w:t>меняя</w:t>
      </w:r>
      <w:r w:rsidRPr="00E236EB">
        <w:rPr>
          <w:color w:val="000009"/>
          <w:spacing w:val="-6"/>
          <w:sz w:val="24"/>
        </w:rPr>
        <w:t xml:space="preserve"> </w:t>
      </w:r>
      <w:r w:rsidRPr="00E236EB">
        <w:rPr>
          <w:color w:val="000009"/>
          <w:sz w:val="24"/>
        </w:rPr>
        <w:t>его</w:t>
      </w:r>
      <w:r w:rsidRPr="00E236EB">
        <w:rPr>
          <w:color w:val="000009"/>
          <w:spacing w:val="-5"/>
          <w:sz w:val="24"/>
        </w:rPr>
        <w:t xml:space="preserve"> </w:t>
      </w:r>
      <w:r w:rsidRPr="00E236EB">
        <w:rPr>
          <w:color w:val="000009"/>
          <w:sz w:val="24"/>
        </w:rPr>
        <w:t>кардинально.</w:t>
      </w:r>
      <w:r w:rsidRPr="00E236EB">
        <w:rPr>
          <w:color w:val="000009"/>
          <w:spacing w:val="-5"/>
          <w:sz w:val="24"/>
        </w:rPr>
        <w:t xml:space="preserve"> </w:t>
      </w:r>
      <w:r w:rsidRPr="00E236EB">
        <w:rPr>
          <w:color w:val="000009"/>
          <w:sz w:val="24"/>
        </w:rPr>
        <w:t>Педагогические</w:t>
      </w:r>
      <w:r w:rsidRPr="00E236EB">
        <w:rPr>
          <w:color w:val="000009"/>
          <w:spacing w:val="-58"/>
          <w:sz w:val="24"/>
        </w:rPr>
        <w:t xml:space="preserve"> </w:t>
      </w:r>
      <w:r w:rsidRPr="00E236EB">
        <w:rPr>
          <w:color w:val="000009"/>
          <w:sz w:val="24"/>
        </w:rPr>
        <w:t>инновации направлены как на ребенка, так и на педагогов и родителей. Часть педагогов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имеют потенциал к работе в инновационном режиме, участвуют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в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конкурсах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профессионального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мастерства,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обобщают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свой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опыт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работы,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внедряют</w:t>
      </w:r>
      <w:r w:rsidRPr="00E236EB">
        <w:rPr>
          <w:color w:val="000009"/>
          <w:spacing w:val="61"/>
          <w:sz w:val="24"/>
        </w:rPr>
        <w:t xml:space="preserve"> </w:t>
      </w:r>
      <w:r w:rsidRPr="00E236EB">
        <w:rPr>
          <w:color w:val="000009"/>
          <w:sz w:val="24"/>
        </w:rPr>
        <w:t>в</w:t>
      </w:r>
      <w:r w:rsidRPr="00E236EB">
        <w:rPr>
          <w:color w:val="000009"/>
          <w:spacing w:val="1"/>
          <w:sz w:val="24"/>
        </w:rPr>
        <w:t xml:space="preserve"> </w:t>
      </w:r>
      <w:r w:rsidRPr="00E236EB">
        <w:rPr>
          <w:color w:val="000009"/>
          <w:sz w:val="24"/>
        </w:rPr>
        <w:t>образовательный</w:t>
      </w:r>
      <w:r w:rsidRPr="00E236EB">
        <w:rPr>
          <w:color w:val="000009"/>
          <w:spacing w:val="-4"/>
          <w:sz w:val="24"/>
        </w:rPr>
        <w:t xml:space="preserve"> </w:t>
      </w:r>
      <w:r w:rsidRPr="00E236EB">
        <w:rPr>
          <w:color w:val="000009"/>
          <w:sz w:val="24"/>
        </w:rPr>
        <w:t>процесс</w:t>
      </w:r>
      <w:r w:rsidRPr="00E236EB">
        <w:rPr>
          <w:color w:val="000009"/>
          <w:spacing w:val="-2"/>
          <w:sz w:val="24"/>
        </w:rPr>
        <w:t xml:space="preserve"> </w:t>
      </w:r>
      <w:r w:rsidRPr="00E236EB">
        <w:rPr>
          <w:color w:val="000009"/>
          <w:sz w:val="24"/>
        </w:rPr>
        <w:t>новинки</w:t>
      </w:r>
      <w:r w:rsidRPr="00E236EB">
        <w:rPr>
          <w:color w:val="000009"/>
          <w:spacing w:val="-3"/>
          <w:sz w:val="24"/>
        </w:rPr>
        <w:t xml:space="preserve"> </w:t>
      </w:r>
      <w:r w:rsidRPr="00E236EB">
        <w:rPr>
          <w:color w:val="000009"/>
          <w:sz w:val="24"/>
        </w:rPr>
        <w:t>педагогической</w:t>
      </w:r>
      <w:r w:rsidRPr="00E236EB">
        <w:rPr>
          <w:color w:val="000009"/>
          <w:spacing w:val="-2"/>
          <w:sz w:val="24"/>
        </w:rPr>
        <w:t xml:space="preserve"> </w:t>
      </w:r>
      <w:r w:rsidRPr="00E236EB">
        <w:rPr>
          <w:color w:val="000009"/>
          <w:sz w:val="24"/>
        </w:rPr>
        <w:t>науки</w:t>
      </w:r>
      <w:r w:rsidRPr="00E236EB">
        <w:rPr>
          <w:color w:val="000009"/>
          <w:spacing w:val="-3"/>
          <w:sz w:val="24"/>
        </w:rPr>
        <w:t xml:space="preserve"> </w:t>
      </w:r>
      <w:r w:rsidRPr="00E236EB">
        <w:rPr>
          <w:color w:val="000009"/>
          <w:sz w:val="24"/>
        </w:rPr>
        <w:t>и</w:t>
      </w:r>
      <w:r w:rsidRPr="00E236EB">
        <w:rPr>
          <w:color w:val="000009"/>
          <w:spacing w:val="-2"/>
          <w:sz w:val="24"/>
        </w:rPr>
        <w:t xml:space="preserve"> </w:t>
      </w:r>
      <w:r w:rsidRPr="00E236EB">
        <w:rPr>
          <w:color w:val="000009"/>
          <w:sz w:val="24"/>
        </w:rPr>
        <w:t>практики.</w:t>
      </w:r>
    </w:p>
    <w:p w:rsidR="007F747D" w:rsidRDefault="007F747D" w:rsidP="00CB74F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F747D" w:rsidRDefault="007F747D" w:rsidP="00CB74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D5C28">
        <w:rPr>
          <w:rFonts w:ascii="Times New Roman" w:hAnsi="Times New Roman"/>
          <w:b/>
          <w:sz w:val="24"/>
          <w:szCs w:val="24"/>
          <w:shd w:val="clear" w:color="auto" w:fill="FFFFFF"/>
        </w:rPr>
        <w:t>За 2024 год в детском саду реализованы проекты</w:t>
      </w:r>
      <w:r w:rsidRPr="007F747D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F747D" w:rsidRDefault="007F747D" w:rsidP="007F747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7F747D">
        <w:rPr>
          <w:rFonts w:ascii="Times New Roman" w:hAnsi="Times New Roman"/>
          <w:sz w:val="24"/>
          <w:szCs w:val="24"/>
          <w:shd w:val="clear" w:color="auto" w:fill="FFFFFF"/>
        </w:rPr>
        <w:t xml:space="preserve">«Что у осени в корзинке»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с 30.09.2024 г. по 11.10. 2024 г. (</w:t>
      </w:r>
      <w:r w:rsidR="00DD5C28">
        <w:rPr>
          <w:rFonts w:ascii="Times New Roman" w:hAnsi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руппа «Солнышко» </w:t>
      </w:r>
      <w:r w:rsidR="00DD5C28">
        <w:rPr>
          <w:rFonts w:ascii="Times New Roman" w:hAnsi="Times New Roman"/>
          <w:sz w:val="24"/>
          <w:szCs w:val="24"/>
          <w:shd w:val="clear" w:color="auto" w:fill="FFFFFF"/>
        </w:rPr>
        <w:t>Иванова А.А.)</w:t>
      </w:r>
    </w:p>
    <w:p w:rsidR="00DD5C28" w:rsidRDefault="007F747D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«Русская матрешка» - 05.11. 2024 г. по15.11.2024 г.</w:t>
      </w:r>
      <w:r w:rsidR="00DD5C28" w:rsidRPr="00DD5C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D5C28">
        <w:rPr>
          <w:rFonts w:ascii="Times New Roman" w:hAnsi="Times New Roman"/>
          <w:sz w:val="24"/>
          <w:szCs w:val="24"/>
          <w:shd w:val="clear" w:color="auto" w:fill="FFFFFF"/>
        </w:rPr>
        <w:t>(группа «Солнышко» Иванова А.А.)</w:t>
      </w:r>
    </w:p>
    <w:p w:rsidR="00DD5C28" w:rsidRDefault="00DD5C28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«Новогодний колейдоскоп» - 16.12.2024 г. по 27.12. 2024 г. (группа «Солнышко» Иванова А.А.)</w:t>
      </w:r>
    </w:p>
    <w:p w:rsidR="00DD5C28" w:rsidRDefault="00DD5C28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«Творчество А.Л. Барто» - 10.02.2025 г. по 17.02.2025 г. (группа «Солнышко» Иванова А.А.)</w:t>
      </w:r>
    </w:p>
    <w:p w:rsidR="00DD5C28" w:rsidRDefault="00DD5C28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5.»Волшебный мир руссой народной сказки» - 10.03.2025 г. по 14.03.2025 г. (группа «Солнышко» Иванова А.А.)</w:t>
      </w:r>
    </w:p>
    <w:p w:rsidR="007F747D" w:rsidRPr="00DD5C28" w:rsidRDefault="00DD5C28" w:rsidP="007F747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D5C28">
        <w:rPr>
          <w:rFonts w:ascii="Times New Roman" w:hAnsi="Times New Roman"/>
          <w:b/>
          <w:sz w:val="24"/>
          <w:szCs w:val="24"/>
          <w:shd w:val="clear" w:color="auto" w:fill="FFFFFF"/>
        </w:rPr>
        <w:t>Изготовлены лэтбуки:</w:t>
      </w:r>
    </w:p>
    <w:p w:rsidR="00DD5C28" w:rsidRDefault="00DD5C28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DD5C28">
        <w:rPr>
          <w:rFonts w:ascii="Times New Roman" w:hAnsi="Times New Roman"/>
          <w:sz w:val="24"/>
          <w:szCs w:val="24"/>
          <w:shd w:val="clear" w:color="auto" w:fill="FFFFFF"/>
        </w:rPr>
        <w:t xml:space="preserve">«Блокада Ленинграда»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(Азизова М.В.)</w:t>
      </w:r>
    </w:p>
    <w:p w:rsidR="00DD5C28" w:rsidRPr="00DD5C28" w:rsidRDefault="00DD5C28" w:rsidP="00DD5C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«Военные прфессии» (Азизова М.В.)</w:t>
      </w:r>
    </w:p>
    <w:p w:rsidR="00CB74F7" w:rsidRPr="00DD5C28" w:rsidRDefault="00CB74F7" w:rsidP="00CB74F7">
      <w:pPr>
        <w:spacing w:after="0" w:line="240" w:lineRule="auto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DD5C28">
        <w:rPr>
          <w:rFonts w:ascii="Times New Roman" w:hAnsi="Times New Roman"/>
          <w:b/>
          <w:sz w:val="28"/>
          <w:szCs w:val="24"/>
          <w:shd w:val="clear" w:color="auto" w:fill="FFFFFF"/>
        </w:rPr>
        <w:t>Самообразование педагогов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193A">
        <w:rPr>
          <w:rFonts w:ascii="Times New Roman" w:hAnsi="Times New Roman"/>
          <w:sz w:val="24"/>
          <w:szCs w:val="24"/>
          <w:shd w:val="clear" w:color="auto" w:fill="FFFFFF"/>
        </w:rPr>
        <w:t>Важным фактором повышения профессионального уровня педагогов является самообразование.  Направление и содержание самообразования определяется самими  воспитателем в соответствии с его потребностями и интересами. Результаты работы по самообразованию - источник пополнения методического кабинета. Это  конспекты занятий, планы разнообразных видов деятельности, дидактические игры.</w:t>
      </w:r>
    </w:p>
    <w:p w:rsidR="00CB74F7" w:rsidRDefault="00CB74F7" w:rsidP="00CB74F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F193A">
        <w:rPr>
          <w:rFonts w:ascii="Times New Roman" w:hAnsi="Times New Roman"/>
          <w:b/>
          <w:sz w:val="24"/>
          <w:szCs w:val="24"/>
          <w:shd w:val="clear" w:color="auto" w:fill="FFFFFF"/>
        </w:rPr>
        <w:t>Темы по самообразованию:</w:t>
      </w:r>
    </w:p>
    <w:tbl>
      <w:tblPr>
        <w:tblStyle w:val="a5"/>
        <w:tblW w:w="0" w:type="auto"/>
        <w:tblLook w:val="04A0"/>
      </w:tblPr>
      <w:tblGrid>
        <w:gridCol w:w="7621"/>
        <w:gridCol w:w="3084"/>
      </w:tblGrid>
      <w:tr w:rsidR="00CB74F7" w:rsidRPr="00F36810" w:rsidTr="00453B21">
        <w:tc>
          <w:tcPr>
            <w:tcW w:w="7621" w:type="dxa"/>
          </w:tcPr>
          <w:p w:rsidR="00CB74F7" w:rsidRPr="00F36810" w:rsidRDefault="00CB74F7" w:rsidP="00453B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3681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Название темы</w:t>
            </w:r>
          </w:p>
        </w:tc>
        <w:tc>
          <w:tcPr>
            <w:tcW w:w="3084" w:type="dxa"/>
          </w:tcPr>
          <w:p w:rsidR="00CB74F7" w:rsidRPr="00F36810" w:rsidRDefault="00CB74F7" w:rsidP="00453B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3681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педагог</w:t>
            </w:r>
          </w:p>
        </w:tc>
      </w:tr>
      <w:tr w:rsidR="00CB74F7" w:rsidRPr="00F36810" w:rsidTr="00453B21">
        <w:tc>
          <w:tcPr>
            <w:tcW w:w="7621" w:type="dxa"/>
          </w:tcPr>
          <w:p w:rsidR="00CB74F7" w:rsidRPr="00714367" w:rsidRDefault="00CB74F7" w:rsidP="00453B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«Духовно-нравственное воспитание детей посредством чтения художественной литературы»</w:t>
            </w:r>
          </w:p>
        </w:tc>
        <w:tc>
          <w:tcPr>
            <w:tcW w:w="3084" w:type="dxa"/>
          </w:tcPr>
          <w:p w:rsidR="00CB74F7" w:rsidRPr="00F36810" w:rsidRDefault="00CB74F7" w:rsidP="00453B21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14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Хорунова Е.М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B74F7" w:rsidRPr="000001EE" w:rsidTr="00453B21">
        <w:tc>
          <w:tcPr>
            <w:tcW w:w="7621" w:type="dxa"/>
          </w:tcPr>
          <w:p w:rsidR="00CB74F7" w:rsidRPr="000001EE" w:rsidRDefault="00CB74F7" w:rsidP="00453B21">
            <w:pPr>
              <w:ind w:left="426" w:hanging="48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0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творческих способностей детей раннего возраста через использование лепки из соленого теста»</w:t>
            </w:r>
          </w:p>
        </w:tc>
        <w:tc>
          <w:tcPr>
            <w:tcW w:w="3084" w:type="dxa"/>
          </w:tcPr>
          <w:p w:rsidR="00CB74F7" w:rsidRPr="000001E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74F7" w:rsidRPr="000001E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0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Куликова Ю.С.</w:t>
            </w:r>
          </w:p>
        </w:tc>
      </w:tr>
      <w:tr w:rsidR="00CB74F7" w:rsidTr="00453B21">
        <w:tc>
          <w:tcPr>
            <w:tcW w:w="7621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познавательных способностей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детей дошкольного возраста по</w:t>
            </w: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средством проектной деятельности»</w:t>
            </w:r>
          </w:p>
        </w:tc>
        <w:tc>
          <w:tcPr>
            <w:tcW w:w="3084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Иванова А.А</w:t>
            </w:r>
          </w:p>
        </w:tc>
      </w:tr>
      <w:tr w:rsidR="00CB74F7" w:rsidTr="00453B21">
        <w:tc>
          <w:tcPr>
            <w:tcW w:w="7621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огаритмика, как средство коррекции речевых нарушений у дошкольников»</w:t>
            </w:r>
          </w:p>
        </w:tc>
        <w:tc>
          <w:tcPr>
            <w:tcW w:w="3084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19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Азизова М.В.</w:t>
            </w:r>
          </w:p>
        </w:tc>
      </w:tr>
      <w:tr w:rsidR="00CB74F7" w:rsidTr="00453B21">
        <w:tc>
          <w:tcPr>
            <w:tcW w:w="7621" w:type="dxa"/>
          </w:tcPr>
          <w:p w:rsidR="00CB74F7" w:rsidRPr="00D7144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74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творческих способностей детей с применением нетрадиционных форм рисования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4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7204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Васильева Г.А.</w:t>
            </w:r>
          </w:p>
        </w:tc>
      </w:tr>
      <w:tr w:rsidR="00CB74F7" w:rsidTr="00453B21">
        <w:tc>
          <w:tcPr>
            <w:tcW w:w="7621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3084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7204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Андреева Н.В.</w:t>
            </w:r>
          </w:p>
        </w:tc>
      </w:tr>
      <w:tr w:rsidR="00CB74F7" w:rsidRPr="00D7144E" w:rsidTr="00453B21">
        <w:tc>
          <w:tcPr>
            <w:tcW w:w="7621" w:type="dxa"/>
          </w:tcPr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«Дидактическая игра, как средство развития творческих способностей </w:t>
            </w: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 детей»</w:t>
            </w:r>
          </w:p>
        </w:tc>
        <w:tc>
          <w:tcPr>
            <w:tcW w:w="3084" w:type="dxa"/>
          </w:tcPr>
          <w:p w:rsidR="00CB74F7" w:rsidRPr="00D7144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Жолобова Г.М.</w:t>
            </w:r>
          </w:p>
        </w:tc>
      </w:tr>
      <w:tr w:rsidR="00CB74F7" w:rsidRPr="00D7144E" w:rsidTr="00453B21">
        <w:tc>
          <w:tcPr>
            <w:tcW w:w="7621" w:type="dxa"/>
          </w:tcPr>
          <w:p w:rsidR="00CB74F7" w:rsidRPr="00D7144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«Художественно-эстетическое развитие дошкольников через приобщение к русской народной культуре»</w:t>
            </w:r>
          </w:p>
          <w:p w:rsidR="00CB74F7" w:rsidRDefault="00CB74F7" w:rsidP="00453B21">
            <w:pPr>
              <w:rPr>
                <w:rFonts w:ascii="Times New Roman" w:hAnsi="Times New Roman"/>
                <w:b/>
                <w:bCs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3084" w:type="dxa"/>
          </w:tcPr>
          <w:p w:rsidR="00CB74F7" w:rsidRPr="00D7144E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Сухоешкина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1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Л.В.</w:t>
            </w:r>
          </w:p>
        </w:tc>
      </w:tr>
      <w:tr w:rsidR="00CB74F7" w:rsidRPr="009050C1" w:rsidTr="00453B21">
        <w:tc>
          <w:tcPr>
            <w:tcW w:w="7621" w:type="dxa"/>
          </w:tcPr>
          <w:p w:rsidR="00CB74F7" w:rsidRPr="009050C1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74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сенсорных способностей посредством дидактической игры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4" w:type="dxa"/>
          </w:tcPr>
          <w:p w:rsidR="00CB74F7" w:rsidRPr="009050C1" w:rsidRDefault="00CB74F7" w:rsidP="00453B2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Трубанова К.А.</w:t>
            </w:r>
          </w:p>
        </w:tc>
      </w:tr>
    </w:tbl>
    <w:p w:rsidR="00CB74F7" w:rsidRDefault="00CB74F7" w:rsidP="00CB74F7">
      <w:pPr>
        <w:spacing w:after="0" w:line="240" w:lineRule="auto"/>
        <w:rPr>
          <w:rFonts w:ascii="Times New Roman" w:hAnsi="Times New Roman"/>
          <w:b/>
          <w:sz w:val="28"/>
        </w:rPr>
      </w:pPr>
      <w:r w:rsidRPr="00265260">
        <w:rPr>
          <w:rFonts w:ascii="Times New Roman" w:hAnsi="Times New Roman"/>
          <w:b/>
          <w:sz w:val="24"/>
        </w:rPr>
        <w:t>Оценка дополнительного образования</w:t>
      </w:r>
    </w:p>
    <w:p w:rsidR="00CB74F7" w:rsidRDefault="00CB74F7" w:rsidP="00CB74F7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ноября</w:t>
      </w:r>
      <w:r>
        <w:rPr>
          <w:rFonts w:hAnsi="Times New Roman"/>
          <w:color w:val="000000"/>
          <w:sz w:val="24"/>
          <w:szCs w:val="24"/>
        </w:rPr>
        <w:t xml:space="preserve">  2024 </w:t>
      </w:r>
      <w:r>
        <w:rPr>
          <w:rFonts w:hAnsi="Times New Roman"/>
          <w:color w:val="000000"/>
          <w:sz w:val="24"/>
          <w:szCs w:val="24"/>
        </w:rPr>
        <w:t>года в 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 в 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</w:t>
      </w:r>
      <w:r w:rsidRPr="002652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A83AD2">
        <w:rPr>
          <w:rFonts w:ascii="Times New Roman" w:hAnsi="Times New Roman"/>
          <w:sz w:val="28"/>
        </w:rPr>
        <w:t>«</w:t>
      </w:r>
      <w:r w:rsidRPr="00B627A3">
        <w:rPr>
          <w:rFonts w:ascii="Times New Roman" w:hAnsi="Times New Roman"/>
          <w:b/>
          <w:sz w:val="24"/>
        </w:rPr>
        <w:t>Наследники традиций. Мост в будущее</w:t>
      </w:r>
      <w:r>
        <w:rPr>
          <w:rFonts w:ascii="Times New Roman" w:hAnsi="Times New Roman"/>
          <w:b/>
          <w:sz w:val="24"/>
        </w:rPr>
        <w:t>»</w:t>
      </w:r>
      <w:r w:rsidRPr="00B627A3">
        <w:rPr>
          <w:rFonts w:ascii="Times New Roman" w:hAnsi="Times New Roman"/>
          <w:b/>
          <w:sz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художественно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эстетическому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направлению</w:t>
      </w:r>
      <w:r>
        <w:rPr>
          <w:rFonts w:hAnsi="Times New Roman"/>
          <w:color w:val="000000"/>
          <w:sz w:val="24"/>
          <w:szCs w:val="24"/>
        </w:rPr>
        <w:t>.</w:t>
      </w:r>
    </w:p>
    <w:p w:rsidR="00CB74F7" w:rsidRPr="00265260" w:rsidRDefault="00CB74F7" w:rsidP="00CB74F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Зачисление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/>
          <w:color w:val="000000"/>
          <w:sz w:val="24"/>
          <w:szCs w:val="24"/>
        </w:rPr>
        <w:t> этой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осуществлялось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согласию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декабрь</w:t>
      </w:r>
      <w:r>
        <w:rPr>
          <w:rFonts w:hAnsi="Times New Roman"/>
          <w:color w:val="000000"/>
          <w:sz w:val="24"/>
          <w:szCs w:val="24"/>
        </w:rPr>
        <w:t xml:space="preserve"> 2024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численность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занимающихся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программе</w:t>
      </w:r>
      <w:r>
        <w:rPr>
          <w:rFonts w:hAnsi="Times New Roman"/>
          <w:color w:val="000000"/>
          <w:sz w:val="24"/>
          <w:szCs w:val="24"/>
        </w:rPr>
        <w:t xml:space="preserve">,  </w:t>
      </w:r>
      <w:r>
        <w:rPr>
          <w:rFonts w:hAnsi="Times New Roman"/>
          <w:color w:val="000000"/>
          <w:sz w:val="24"/>
          <w:szCs w:val="24"/>
        </w:rPr>
        <w:t>составила</w:t>
      </w:r>
      <w:r>
        <w:rPr>
          <w:rFonts w:hAnsi="Times New Roman"/>
          <w:color w:val="000000"/>
          <w:sz w:val="24"/>
          <w:szCs w:val="24"/>
        </w:rPr>
        <w:t xml:space="preserve"> 8</w:t>
      </w:r>
      <w:r>
        <w:rPr>
          <w:rFonts w:hAnsi="Times New Roman"/>
          <w:color w:val="000000"/>
          <w:sz w:val="24"/>
          <w:szCs w:val="24"/>
        </w:rPr>
        <w:t> человек</w:t>
      </w:r>
      <w:r>
        <w:rPr>
          <w:rFonts w:hAnsi="Times New Roman"/>
          <w:color w:val="000000"/>
          <w:sz w:val="24"/>
          <w:szCs w:val="24"/>
        </w:rPr>
        <w:t>.</w:t>
      </w:r>
    </w:p>
    <w:p w:rsidR="00DD291B" w:rsidRDefault="00CB74F7" w:rsidP="00CB74F7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разработана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в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соответствии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с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федеральными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требованиями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и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утверждена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педагогическим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советом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детского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сада</w:t>
      </w:r>
      <w:r w:rsidRPr="00265260">
        <w:rPr>
          <w:rFonts w:hAnsi="Times New Roman"/>
          <w:color w:val="000000"/>
          <w:sz w:val="24"/>
          <w:szCs w:val="24"/>
        </w:rPr>
        <w:t xml:space="preserve">. </w:t>
      </w:r>
    </w:p>
    <w:p w:rsidR="00DD291B" w:rsidRDefault="00DD291B" w:rsidP="00DD291B">
      <w:pPr>
        <w:spacing w:after="0" w:line="240" w:lineRule="auto"/>
        <w:rPr>
          <w:rFonts w:ascii="Times New Roman" w:hAnsi="Times New Roman"/>
          <w:sz w:val="24"/>
        </w:rPr>
      </w:pPr>
      <w:r w:rsidRPr="00B627A3">
        <w:rPr>
          <w:rFonts w:ascii="Times New Roman" w:hAnsi="Times New Roman"/>
          <w:sz w:val="24"/>
        </w:rPr>
        <w:t>Настоящая рабочая программа по дополнительной образовательной программе</w:t>
      </w:r>
      <w:r>
        <w:rPr>
          <w:rFonts w:ascii="Times New Roman" w:hAnsi="Times New Roman"/>
          <w:sz w:val="24"/>
        </w:rPr>
        <w:t xml:space="preserve"> </w:t>
      </w:r>
      <w:r w:rsidRPr="00A83AD2">
        <w:rPr>
          <w:rFonts w:ascii="Times New Roman" w:hAnsi="Times New Roman"/>
          <w:sz w:val="28"/>
        </w:rPr>
        <w:t>«</w:t>
      </w:r>
      <w:r w:rsidRPr="00B627A3">
        <w:rPr>
          <w:rFonts w:ascii="Times New Roman" w:hAnsi="Times New Roman"/>
          <w:b/>
          <w:sz w:val="24"/>
        </w:rPr>
        <w:t xml:space="preserve">Наследники традиций. Мост в будущее" </w:t>
      </w:r>
      <w:r w:rsidRPr="00A83A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3A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(далее – </w:t>
      </w:r>
      <w:proofErr w:type="gramStart"/>
      <w:r>
        <w:rPr>
          <w:rFonts w:ascii="Times New Roman" w:hAnsi="Times New Roman"/>
          <w:sz w:val="24"/>
        </w:rPr>
        <w:t>ДОП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B627A3">
        <w:rPr>
          <w:rFonts w:ascii="Times New Roman" w:hAnsi="Times New Roman"/>
          <w:sz w:val="24"/>
        </w:rPr>
        <w:t>для детей старшего дошкольного возраста, составлена</w:t>
      </w:r>
      <w:r>
        <w:rPr>
          <w:rFonts w:ascii="Times New Roman" w:hAnsi="Times New Roman"/>
          <w:sz w:val="24"/>
        </w:rPr>
        <w:t>:</w:t>
      </w:r>
      <w:r w:rsidRPr="00B627A3">
        <w:rPr>
          <w:rFonts w:ascii="Times New Roman" w:hAnsi="Times New Roman"/>
          <w:sz w:val="24"/>
        </w:rPr>
        <w:t xml:space="preserve"> </w:t>
      </w:r>
    </w:p>
    <w:p w:rsidR="00DD291B" w:rsidRDefault="00DD291B" w:rsidP="00DD29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627A3">
        <w:rPr>
          <w:rFonts w:ascii="Times New Roman" w:hAnsi="Times New Roman"/>
          <w:sz w:val="24"/>
        </w:rPr>
        <w:t>на основе</w:t>
      </w:r>
      <w:r>
        <w:rPr>
          <w:rFonts w:ascii="Times New Roman" w:hAnsi="Times New Roman"/>
          <w:sz w:val="24"/>
        </w:rPr>
        <w:t xml:space="preserve"> парциальной программы Лыковой И.А. </w:t>
      </w:r>
      <w:r w:rsidRPr="00CD54DC">
        <w:rPr>
          <w:rFonts w:ascii="Times New Roman" w:hAnsi="Times New Roman"/>
          <w:b/>
          <w:sz w:val="24"/>
        </w:rPr>
        <w:t>"Цветные ладошки</w:t>
      </w:r>
      <w:r>
        <w:rPr>
          <w:rFonts w:ascii="Times New Roman" w:hAnsi="Times New Roman"/>
          <w:sz w:val="24"/>
        </w:rPr>
        <w:t xml:space="preserve">", </w:t>
      </w:r>
    </w:p>
    <w:p w:rsidR="00DD291B" w:rsidRDefault="00DD291B" w:rsidP="00DD29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627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Астафьевой </w:t>
      </w:r>
      <w:r w:rsidRPr="00B627A3">
        <w:rPr>
          <w:rFonts w:ascii="Times New Roman" w:hAnsi="Times New Roman"/>
          <w:b/>
          <w:bCs/>
          <w:sz w:val="24"/>
        </w:rPr>
        <w:t xml:space="preserve"> Н.В.</w:t>
      </w:r>
      <w:r w:rsidRPr="00B627A3">
        <w:rPr>
          <w:rFonts w:ascii="Times New Roman" w:hAnsi="Times New Roman"/>
          <w:sz w:val="24"/>
        </w:rPr>
        <w:t xml:space="preserve"> Методическая разработка занятий по изобразительному искусству «Эскиз росписи изразца по мотивам славянской мифологии» // Образовательный альманах. 2024. № 4 (79). Часть 1. URL: </w:t>
      </w:r>
      <w:hyperlink r:id="rId14" w:tgtFrame="_blank" w:history="1">
        <w:r w:rsidRPr="00F834AF">
          <w:rPr>
            <w:rStyle w:val="af4"/>
            <w:rFonts w:ascii="Arial" w:hAnsi="Arial" w:cs="Arial"/>
            <w:color w:val="1976D2"/>
            <w:sz w:val="20"/>
            <w:szCs w:val="30"/>
            <w:bdr w:val="none" w:sz="0" w:space="0" w:color="auto" w:frame="1"/>
            <w:shd w:val="clear" w:color="auto" w:fill="FFFFFF"/>
          </w:rPr>
          <w:t>https://f.almanah.su/2024/79-1.pdf</w:t>
        </w:r>
      </w:hyperlink>
      <w:r w:rsidRPr="00F834AF">
        <w:rPr>
          <w:rFonts w:ascii="Arial" w:hAnsi="Arial" w:cs="Arial"/>
          <w:color w:val="000000"/>
          <w:sz w:val="20"/>
          <w:szCs w:val="30"/>
          <w:shd w:val="clear" w:color="auto" w:fill="FFFFFF"/>
        </w:rPr>
        <w:t>.</w:t>
      </w:r>
      <w:r w:rsidRPr="00B627A3">
        <w:rPr>
          <w:rFonts w:ascii="Times New Roman" w:hAnsi="Times New Roman"/>
          <w:sz w:val="24"/>
        </w:rPr>
        <w:t xml:space="preserve"> </w:t>
      </w:r>
    </w:p>
    <w:p w:rsidR="00DD291B" w:rsidRDefault="00DD291B" w:rsidP="00DD29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использованием материалов из сети интернет.</w:t>
      </w:r>
    </w:p>
    <w:p w:rsidR="00DD291B" w:rsidRPr="00000050" w:rsidRDefault="00DD291B" w:rsidP="00DD291B">
      <w:pPr>
        <w:spacing w:after="0" w:line="240" w:lineRule="auto"/>
        <w:rPr>
          <w:sz w:val="24"/>
          <w:szCs w:val="24"/>
        </w:rPr>
      </w:pPr>
      <w:r w:rsidRPr="00000050">
        <w:rPr>
          <w:rFonts w:ascii="Times New Roman" w:hAnsi="Times New Roman"/>
          <w:sz w:val="24"/>
          <w:szCs w:val="24"/>
        </w:rPr>
        <w:t>Программа имеет художественно - эстетическую  направленность и реализуется в виде кружковой деятельности  в студии "Рукотворушки" в детском саду №4  г. Данилова</w:t>
      </w:r>
      <w:r w:rsidRPr="00000050">
        <w:rPr>
          <w:sz w:val="24"/>
          <w:szCs w:val="24"/>
        </w:rPr>
        <w:t>.</w:t>
      </w:r>
    </w:p>
    <w:p w:rsidR="00CB74F7" w:rsidRDefault="00CB74F7" w:rsidP="00CB74F7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265260">
        <w:rPr>
          <w:rFonts w:hAnsi="Times New Roman"/>
          <w:color w:val="000000"/>
          <w:sz w:val="24"/>
          <w:szCs w:val="24"/>
        </w:rPr>
        <w:t>Работа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по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реализации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>ы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не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относится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к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платным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услугам</w:t>
      </w:r>
      <w:r w:rsidRPr="00265260">
        <w:rPr>
          <w:rFonts w:hAnsi="Times New Roman"/>
          <w:color w:val="000000"/>
          <w:sz w:val="24"/>
          <w:szCs w:val="24"/>
        </w:rPr>
        <w:t xml:space="preserve">. </w:t>
      </w:r>
      <w:r w:rsidRPr="00265260">
        <w:rPr>
          <w:rFonts w:hAnsi="Times New Roman"/>
          <w:color w:val="000000"/>
          <w:sz w:val="24"/>
          <w:szCs w:val="24"/>
        </w:rPr>
        <w:t>Подробная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характеристика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—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в</w:t>
      </w:r>
      <w:r w:rsidRPr="00265260">
        <w:rPr>
          <w:rFonts w:hAnsi="Times New Roman"/>
          <w:color w:val="000000"/>
          <w:sz w:val="24"/>
          <w:szCs w:val="24"/>
        </w:rPr>
        <w:t xml:space="preserve"> </w:t>
      </w:r>
      <w:r w:rsidRPr="00265260">
        <w:rPr>
          <w:rFonts w:hAnsi="Times New Roman"/>
          <w:color w:val="000000"/>
          <w:sz w:val="24"/>
          <w:szCs w:val="24"/>
        </w:rPr>
        <w:t>таблице</w:t>
      </w:r>
    </w:p>
    <w:tbl>
      <w:tblPr>
        <w:tblStyle w:val="a5"/>
        <w:tblW w:w="0" w:type="auto"/>
        <w:tblLook w:val="04A0"/>
      </w:tblPr>
      <w:tblGrid>
        <w:gridCol w:w="534"/>
        <w:gridCol w:w="3543"/>
        <w:gridCol w:w="2430"/>
        <w:gridCol w:w="2169"/>
        <w:gridCol w:w="2170"/>
      </w:tblGrid>
      <w:tr w:rsidR="00CB74F7" w:rsidTr="00453B21">
        <w:tc>
          <w:tcPr>
            <w:tcW w:w="534" w:type="dxa"/>
          </w:tcPr>
          <w:p w:rsidR="00CB74F7" w:rsidRDefault="00CB74F7" w:rsidP="00453B21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b/>
              </w:rPr>
            </w:pPr>
            <w:r w:rsidRPr="00265260">
              <w:rPr>
                <w:rFonts w:ascii="Times New Roman" w:hAnsi="Times New Roman"/>
                <w:b/>
              </w:rPr>
              <w:t>Направленность, наименование программы</w:t>
            </w:r>
          </w:p>
        </w:tc>
        <w:tc>
          <w:tcPr>
            <w:tcW w:w="2430" w:type="dxa"/>
          </w:tcPr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b/>
              </w:rPr>
            </w:pPr>
            <w:r w:rsidRPr="00265260">
              <w:rPr>
                <w:rFonts w:ascii="Times New Roman" w:hAnsi="Times New Roman"/>
                <w:b/>
              </w:rPr>
              <w:t>Форма организации</w:t>
            </w:r>
          </w:p>
        </w:tc>
        <w:tc>
          <w:tcPr>
            <w:tcW w:w="2169" w:type="dxa"/>
          </w:tcPr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b/>
              </w:rPr>
            </w:pPr>
            <w:r w:rsidRPr="00265260">
              <w:rPr>
                <w:rFonts w:ascii="Times New Roman" w:hAnsi="Times New Roman"/>
                <w:b/>
              </w:rPr>
              <w:t>Возраст детей</w:t>
            </w:r>
          </w:p>
        </w:tc>
        <w:tc>
          <w:tcPr>
            <w:tcW w:w="2170" w:type="dxa"/>
          </w:tcPr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b/>
              </w:rPr>
            </w:pPr>
            <w:r w:rsidRPr="00265260">
              <w:rPr>
                <w:rFonts w:ascii="Times New Roman" w:hAnsi="Times New Roman"/>
                <w:b/>
              </w:rPr>
              <w:t>Количество воспитанников</w:t>
            </w:r>
          </w:p>
        </w:tc>
      </w:tr>
      <w:tr w:rsidR="00CB74F7" w:rsidTr="00453B21">
        <w:tc>
          <w:tcPr>
            <w:tcW w:w="534" w:type="dxa"/>
          </w:tcPr>
          <w:p w:rsidR="00CB74F7" w:rsidRDefault="00CB74F7" w:rsidP="00453B21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/>
                <w:color w:val="000000"/>
                <w:sz w:val="24"/>
                <w:szCs w:val="24"/>
              </w:rPr>
              <w:t>«Рукотворушки»</w:t>
            </w:r>
          </w:p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 – эстетическая направленность</w:t>
            </w:r>
          </w:p>
        </w:tc>
        <w:tc>
          <w:tcPr>
            <w:tcW w:w="2430" w:type="dxa"/>
          </w:tcPr>
          <w:p w:rsidR="00CB74F7" w:rsidRDefault="00CB74F7" w:rsidP="0045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169" w:type="dxa"/>
          </w:tcPr>
          <w:p w:rsidR="00CB74F7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70" w:type="dxa"/>
          </w:tcPr>
          <w:p w:rsidR="00CB74F7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F7" w:rsidRPr="00265260" w:rsidRDefault="00CB74F7" w:rsidP="00453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60">
              <w:rPr>
                <w:rFonts w:ascii="Times New Roman" w:hAnsi="Times New Roman"/>
                <w:color w:val="000000"/>
                <w:sz w:val="24"/>
                <w:szCs w:val="24"/>
              </w:rPr>
              <w:t>8 человек</w:t>
            </w:r>
          </w:p>
        </w:tc>
      </w:tr>
    </w:tbl>
    <w:p w:rsidR="00CB74F7" w:rsidRDefault="00CB74F7" w:rsidP="00CB74F7">
      <w:pPr>
        <w:spacing w:after="0" w:line="240" w:lineRule="auto"/>
        <w:rPr>
          <w:rFonts w:ascii="Times New Roman" w:hAnsi="Times New Roman"/>
          <w:sz w:val="24"/>
        </w:rPr>
      </w:pPr>
      <w:r w:rsidRPr="00265260">
        <w:rPr>
          <w:rFonts w:ascii="Times New Roman" w:hAnsi="Times New Roman"/>
          <w:sz w:val="24"/>
        </w:rPr>
        <w:t>Занятия проходят во вторую половину дня, 1 раз в неделю, продол</w:t>
      </w:r>
      <w:r>
        <w:rPr>
          <w:rFonts w:ascii="Times New Roman" w:hAnsi="Times New Roman"/>
          <w:sz w:val="24"/>
        </w:rPr>
        <w:t>жительность занятия 20-30 минут.</w:t>
      </w:r>
      <w:r w:rsidRPr="00265260">
        <w:rPr>
          <w:rFonts w:ascii="Times New Roman" w:hAnsi="Times New Roman"/>
          <w:sz w:val="24"/>
        </w:rPr>
        <w:t xml:space="preserve"> </w:t>
      </w:r>
    </w:p>
    <w:p w:rsidR="00DD5C28" w:rsidRDefault="00DD5C28" w:rsidP="00DD5C28">
      <w:pPr>
        <w:spacing w:after="0" w:line="240" w:lineRule="auto"/>
        <w:rPr>
          <w:rFonts w:hAnsi="Times New Roman"/>
          <w:b/>
          <w:color w:val="000000"/>
          <w:sz w:val="24"/>
          <w:szCs w:val="24"/>
        </w:rPr>
      </w:pPr>
      <w:r w:rsidRPr="006C54E4">
        <w:rPr>
          <w:rFonts w:hAnsi="Times New Roman"/>
          <w:b/>
          <w:color w:val="000000"/>
          <w:sz w:val="24"/>
          <w:szCs w:val="24"/>
        </w:rPr>
        <w:t>Вывод</w:t>
      </w:r>
      <w:r w:rsidRPr="006C54E4">
        <w:rPr>
          <w:rFonts w:hAnsi="Times New Roman"/>
          <w:b/>
          <w:color w:val="000000"/>
          <w:sz w:val="24"/>
          <w:szCs w:val="24"/>
        </w:rPr>
        <w:t xml:space="preserve">: </w:t>
      </w:r>
    </w:p>
    <w:p w:rsidR="00DD5C28" w:rsidRDefault="00DD5C28" w:rsidP="00DD5C28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375BDE">
        <w:rPr>
          <w:rFonts w:hAnsi="Times New Roman"/>
          <w:color w:val="000000"/>
          <w:sz w:val="24"/>
          <w:szCs w:val="24"/>
        </w:rPr>
        <w:t>Анализ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родительского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опроса</w:t>
      </w:r>
      <w:r w:rsidRPr="00375BDE">
        <w:rPr>
          <w:rFonts w:hAnsi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/>
          <w:color w:val="000000"/>
          <w:sz w:val="24"/>
          <w:szCs w:val="24"/>
        </w:rPr>
        <w:t>проведенного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в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ноябре</w:t>
      </w:r>
      <w:r w:rsidRPr="00375BDE">
        <w:rPr>
          <w:rFonts w:hAnsi="Times New Roman"/>
          <w:color w:val="000000"/>
          <w:sz w:val="24"/>
          <w:szCs w:val="24"/>
        </w:rPr>
        <w:t xml:space="preserve"> 2024 </w:t>
      </w:r>
      <w:r w:rsidRPr="00375BDE">
        <w:rPr>
          <w:rFonts w:hAnsi="Times New Roman"/>
          <w:color w:val="000000"/>
          <w:sz w:val="24"/>
          <w:szCs w:val="24"/>
        </w:rPr>
        <w:t>года</w:t>
      </w:r>
      <w:r w:rsidRPr="00375BDE">
        <w:rPr>
          <w:rFonts w:hAnsi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/>
          <w:color w:val="000000"/>
          <w:sz w:val="24"/>
          <w:szCs w:val="24"/>
        </w:rPr>
        <w:t>показывает</w:t>
      </w:r>
      <w:r w:rsidRPr="00375BDE">
        <w:rPr>
          <w:rFonts w:hAnsi="Times New Roman"/>
          <w:color w:val="000000"/>
          <w:sz w:val="24"/>
          <w:szCs w:val="24"/>
        </w:rPr>
        <w:t xml:space="preserve">, </w:t>
      </w:r>
      <w:r w:rsidRPr="00375BDE">
        <w:rPr>
          <w:rFonts w:hAnsi="Times New Roman"/>
          <w:color w:val="000000"/>
          <w:sz w:val="24"/>
          <w:szCs w:val="24"/>
        </w:rPr>
        <w:t>что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дополнительное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образование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в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</w:t>
      </w:r>
      <w:r w:rsidRPr="00375BDE">
        <w:rPr>
          <w:rFonts w:hAnsi="Times New Roman"/>
          <w:color w:val="000000"/>
          <w:sz w:val="24"/>
          <w:szCs w:val="24"/>
        </w:rPr>
        <w:t>етском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саду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реализуется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недостаточно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активно</w:t>
      </w:r>
      <w:r>
        <w:rPr>
          <w:rFonts w:hAnsi="Times New Roman"/>
          <w:color w:val="000000"/>
          <w:sz w:val="24"/>
          <w:szCs w:val="24"/>
        </w:rPr>
        <w:t>.</w:t>
      </w:r>
    </w:p>
    <w:p w:rsidR="00DD5C28" w:rsidRDefault="00DD5C28" w:rsidP="00DD5C28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Необходимо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втором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полугодии</w:t>
      </w:r>
      <w:r w:rsidRPr="00375BDE">
        <w:rPr>
          <w:rFonts w:hAnsi="Times New Roman"/>
          <w:color w:val="000000"/>
          <w:sz w:val="24"/>
          <w:szCs w:val="24"/>
        </w:rPr>
        <w:t xml:space="preserve"> 2025 </w:t>
      </w:r>
      <w:r w:rsidRPr="00375BDE">
        <w:rPr>
          <w:rFonts w:hAnsi="Times New Roman"/>
          <w:color w:val="000000"/>
          <w:sz w:val="24"/>
          <w:szCs w:val="24"/>
        </w:rPr>
        <w:t>года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начать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реализовывать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новые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программы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дополнительного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образования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по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технической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и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естественно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научной</w:t>
      </w:r>
      <w:r w:rsidRPr="00375BDE">
        <w:rPr>
          <w:rFonts w:hAnsi="Times New Roman"/>
          <w:color w:val="000000"/>
          <w:sz w:val="24"/>
          <w:szCs w:val="24"/>
        </w:rPr>
        <w:t xml:space="preserve"> </w:t>
      </w:r>
      <w:r w:rsidRPr="00375BDE">
        <w:rPr>
          <w:rFonts w:hAnsi="Times New Roman"/>
          <w:color w:val="000000"/>
          <w:sz w:val="24"/>
          <w:szCs w:val="24"/>
        </w:rPr>
        <w:t>направленности</w:t>
      </w:r>
      <w:r w:rsidRPr="00375BDE">
        <w:rPr>
          <w:rFonts w:hAnsi="Times New Roman"/>
          <w:color w:val="000000"/>
          <w:sz w:val="24"/>
          <w:szCs w:val="24"/>
        </w:rPr>
        <w:t xml:space="preserve">. </w:t>
      </w:r>
    </w:p>
    <w:p w:rsidR="00DD5C28" w:rsidRDefault="00DD5C28" w:rsidP="00CB74F7">
      <w:pPr>
        <w:spacing w:after="0" w:line="240" w:lineRule="auto"/>
        <w:rPr>
          <w:rFonts w:ascii="Times New Roman" w:hAnsi="Times New Roman"/>
          <w:sz w:val="24"/>
        </w:rPr>
      </w:pPr>
    </w:p>
    <w:p w:rsidR="00DD291B" w:rsidRPr="0062258D" w:rsidRDefault="00DD291B" w:rsidP="00DD291B">
      <w:pPr>
        <w:pStyle w:val="3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225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258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Для образования детей дошкольного возраста с нарушением речи с учетом их индивидуально-типологических особенностей и особых образовательных потребностей в детском саду работает логопункт.</w:t>
      </w:r>
    </w:p>
    <w:p w:rsidR="00DD291B" w:rsidRPr="0062258D" w:rsidRDefault="00DD291B" w:rsidP="00DD291B">
      <w:pPr>
        <w:pStyle w:val="3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2258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2258D">
        <w:rPr>
          <w:rFonts w:ascii="Times New Roman" w:eastAsia="Calibri" w:hAnsi="Times New Roman" w:cs="Times New Roman"/>
          <w:color w:val="auto"/>
          <w:sz w:val="24"/>
          <w:szCs w:val="24"/>
        </w:rPr>
        <w:t>Логопедический пункт в ДОУ</w:t>
      </w:r>
      <w:r w:rsidRPr="0062258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 — это место, где оказывается помощь детям с речевыми нарушениями без перевода ребёнка в другую (специализированную) группу. </w:t>
      </w:r>
    </w:p>
    <w:p w:rsidR="00DD291B" w:rsidRDefault="00DD291B" w:rsidP="00DD291B">
      <w:pPr>
        <w:pStyle w:val="3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2258D">
        <w:rPr>
          <w:rFonts w:ascii="Times New Roman" w:eastAsia="Calibri" w:hAnsi="Times New Roman" w:cs="Times New Roman"/>
          <w:color w:val="auto"/>
          <w:sz w:val="24"/>
          <w:szCs w:val="24"/>
        </w:rPr>
        <w:t>Цель работы логопункта</w:t>
      </w:r>
      <w:r w:rsidRPr="0062258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 в дошкольном образовательном учреждении — оказание необходимой логопедической помощи детям в возрасте от 5 до 7 лет. </w:t>
      </w:r>
    </w:p>
    <w:p w:rsidR="00DD291B" w:rsidRPr="00DD291B" w:rsidRDefault="00DD291B" w:rsidP="00DD291B">
      <w:pPr>
        <w:rPr>
          <w:sz w:val="6"/>
        </w:rPr>
      </w:pPr>
    </w:p>
    <w:p w:rsidR="00DD291B" w:rsidRPr="002909F4" w:rsidRDefault="00DD291B" w:rsidP="00DD291B">
      <w:pPr>
        <w:spacing w:after="0" w:line="240" w:lineRule="auto"/>
        <w:rPr>
          <w:rStyle w:val="a7"/>
          <w:rFonts w:ascii="Times New Roman" w:hAnsi="Times New Roman"/>
          <w:b w:val="0"/>
          <w:bCs w:val="0"/>
          <w:i/>
          <w:color w:val="111111"/>
          <w:sz w:val="24"/>
          <w:szCs w:val="24"/>
          <w:shd w:val="clear" w:color="auto" w:fill="FFFFFF"/>
        </w:rPr>
      </w:pPr>
      <w:r w:rsidRPr="00BF037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соответствии с приказом   Администрации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2909F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Даниловского Муниципального района управления образования от 02.09.2024 г. под № 251 "Об организации методической сети  районе" определить 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2909F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Муниципальную инновационную площадку  </w:t>
      </w:r>
      <w:r w:rsidRPr="002909F4">
        <w:rPr>
          <w:rStyle w:val="a7"/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«Сетевое взаимодействие ДОО как условие повышения качества дошкольного образования» </w:t>
      </w:r>
    </w:p>
    <w:p w:rsidR="00DD291B" w:rsidRPr="002909F4" w:rsidRDefault="00DD291B" w:rsidP="00DD291B">
      <w:pPr>
        <w:spacing w:after="0" w:line="240" w:lineRule="auto"/>
        <w:ind w:right="571"/>
        <w:rPr>
          <w:rFonts w:ascii="Times New Roman" w:hAnsi="Times New Roman"/>
          <w:b/>
          <w:sz w:val="24"/>
          <w:szCs w:val="24"/>
        </w:rPr>
      </w:pPr>
      <w:r w:rsidRPr="002909F4">
        <w:rPr>
          <w:rStyle w:val="a7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рамках  проекта </w:t>
      </w:r>
      <w:r w:rsidRPr="002909F4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>«Сетевое взаимодействие ДОО как условие повышения качества дошкольного образования</w:t>
      </w:r>
      <w:r w:rsidRPr="002909F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»,</w:t>
      </w:r>
      <w:r w:rsidRPr="002909F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 на основании приказа заведующего МБДОУ Новиковой Е.В.   от  03.09.2024 г.                                 под № 31/1 - ОД в детском саду,  с сентября 2024 года, функционирует инновационная площадка </w:t>
      </w:r>
      <w:r w:rsidRPr="002909F4"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</w:rPr>
        <w:t>«</w:t>
      </w:r>
      <w:r w:rsidRPr="002909F4">
        <w:rPr>
          <w:rFonts w:ascii="Times New Roman" w:hAnsi="Times New Roman"/>
          <w:b/>
          <w:i/>
          <w:sz w:val="24"/>
          <w:szCs w:val="24"/>
        </w:rPr>
        <w:t>Духовно-нравственное </w:t>
      </w:r>
      <w:hyperlink r:id="rId15" w:tooltip="Воспитание детей. Материалы для педагогов" w:history="1">
        <w:r w:rsidRPr="002909F4">
          <w:rPr>
            <w:rFonts w:ascii="Times New Roman" w:hAnsi="Times New Roman"/>
            <w:b/>
            <w:i/>
            <w:sz w:val="24"/>
            <w:szCs w:val="24"/>
          </w:rPr>
          <w:t>воспитание дошкольников средствами традиционной</w:t>
        </w:r>
      </w:hyperlink>
      <w:r w:rsidRPr="002909F4">
        <w:rPr>
          <w:rFonts w:ascii="Times New Roman" w:hAnsi="Times New Roman"/>
          <w:b/>
          <w:i/>
          <w:sz w:val="24"/>
          <w:szCs w:val="24"/>
        </w:rPr>
        <w:t> культуры в ДОО и семье</w:t>
      </w:r>
      <w:r w:rsidRPr="002909F4"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</w:rPr>
        <w:t>»</w:t>
      </w:r>
      <w:r w:rsidRPr="002909F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 </w:t>
      </w:r>
    </w:p>
    <w:p w:rsidR="00DD291B" w:rsidRPr="00E7501A" w:rsidRDefault="00DD291B" w:rsidP="00DD291B">
      <w:pPr>
        <w:pStyle w:val="1"/>
        <w:shd w:val="clear" w:color="auto" w:fill="FFFFFF"/>
        <w:spacing w:before="0" w:after="0"/>
        <w:ind w:right="571" w:firstLine="142"/>
        <w:rPr>
          <w:b w:val="0"/>
          <w:sz w:val="24"/>
          <w:szCs w:val="24"/>
          <w:shd w:val="clear" w:color="auto" w:fill="FFFFFF"/>
        </w:rPr>
      </w:pPr>
      <w:r w:rsidRPr="00E7501A">
        <w:rPr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D11F12">
        <w:rPr>
          <w:b w:val="0"/>
          <w:color w:val="111111"/>
          <w:sz w:val="24"/>
          <w:szCs w:val="24"/>
          <w:shd w:val="clear" w:color="auto" w:fill="FFFFFF"/>
        </w:rPr>
        <w:t>:</w:t>
      </w:r>
      <w:r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0A4FE6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создание  условий  для объединения  усилий детского сада, социума и семьи в </w:t>
      </w:r>
      <w:r w:rsidRPr="000A4FE6">
        <w:rPr>
          <w:rStyle w:val="a7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духовно</w:t>
      </w:r>
      <w:r w:rsidRPr="000A4FE6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 xml:space="preserve"> – нравственном </w:t>
      </w:r>
      <w:r w:rsidRPr="000A4FE6">
        <w:rPr>
          <w:rStyle w:val="a7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воспитании детей дошкольного возраста через приобщение к Российским </w:t>
      </w:r>
      <w:r w:rsidRPr="000A4FE6">
        <w:rPr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ценностям и культурному наследию родного края</w:t>
      </w:r>
      <w:r w:rsidRPr="00E7501A">
        <w:rPr>
          <w:b w:val="0"/>
          <w:color w:val="111111"/>
          <w:sz w:val="24"/>
          <w:szCs w:val="24"/>
          <w:shd w:val="clear" w:color="auto" w:fill="FFFFFF"/>
        </w:rPr>
        <w:t>.</w:t>
      </w:r>
    </w:p>
    <w:p w:rsidR="00F77890" w:rsidRPr="00485AE4" w:rsidRDefault="00F77890" w:rsidP="00485AE4">
      <w:pPr>
        <w:pStyle w:val="Heading1"/>
        <w:spacing w:line="272" w:lineRule="exact"/>
        <w:ind w:left="0" w:hanging="142"/>
        <w:rPr>
          <w:b w:val="0"/>
        </w:rPr>
      </w:pPr>
      <w:r w:rsidRPr="00F77890">
        <w:rPr>
          <w:spacing w:val="-2"/>
        </w:rPr>
        <w:t>Выводы:</w:t>
      </w:r>
      <w:r w:rsidR="00DD5C28">
        <w:rPr>
          <w:spacing w:val="-2"/>
        </w:rPr>
        <w:t xml:space="preserve"> </w:t>
      </w:r>
      <w:r w:rsidRPr="00485AE4">
        <w:rPr>
          <w:b w:val="0"/>
        </w:rPr>
        <w:t>Таким образом, анализ профессионального уровня педагогических работников позволяет сделать вывод о том, что коллектив дошкольного учреждения сплоченный, квалифицированный, имеет высокий уровень педагогической культуры.</w:t>
      </w:r>
    </w:p>
    <w:p w:rsidR="00F77890" w:rsidRPr="00F77890" w:rsidRDefault="00F77890" w:rsidP="00F77890">
      <w:pPr>
        <w:pStyle w:val="af1"/>
        <w:ind w:right="706" w:hanging="142"/>
        <w:jc w:val="both"/>
        <w:rPr>
          <w:sz w:val="24"/>
        </w:rPr>
      </w:pPr>
      <w:r w:rsidRPr="00F77890">
        <w:rPr>
          <w:sz w:val="24"/>
        </w:rPr>
        <w:t>Из</w:t>
      </w:r>
      <w:r w:rsidRPr="00F77890">
        <w:rPr>
          <w:spacing w:val="-3"/>
          <w:sz w:val="24"/>
        </w:rPr>
        <w:t xml:space="preserve"> </w:t>
      </w:r>
      <w:r w:rsidRPr="00F77890">
        <w:rPr>
          <w:sz w:val="24"/>
        </w:rPr>
        <w:t>анализа</w:t>
      </w:r>
      <w:r w:rsidRPr="00F77890">
        <w:rPr>
          <w:spacing w:val="-4"/>
          <w:sz w:val="24"/>
        </w:rPr>
        <w:t xml:space="preserve"> </w:t>
      </w:r>
      <w:r w:rsidRPr="00F77890">
        <w:rPr>
          <w:sz w:val="24"/>
        </w:rPr>
        <w:t>видно,</w:t>
      </w:r>
      <w:r w:rsidRPr="00F77890">
        <w:rPr>
          <w:spacing w:val="-1"/>
          <w:sz w:val="24"/>
        </w:rPr>
        <w:t xml:space="preserve"> </w:t>
      </w:r>
      <w:r w:rsidRPr="00F77890">
        <w:rPr>
          <w:sz w:val="24"/>
        </w:rPr>
        <w:t>что педагогический</w:t>
      </w:r>
      <w:r w:rsidRPr="00F77890">
        <w:rPr>
          <w:spacing w:val="-2"/>
          <w:sz w:val="24"/>
        </w:rPr>
        <w:t xml:space="preserve"> </w:t>
      </w:r>
      <w:r w:rsidRPr="00F77890">
        <w:rPr>
          <w:sz w:val="24"/>
        </w:rPr>
        <w:t>коллектив</w:t>
      </w:r>
      <w:r w:rsidRPr="00F77890">
        <w:rPr>
          <w:spacing w:val="-2"/>
          <w:sz w:val="24"/>
        </w:rPr>
        <w:t xml:space="preserve"> </w:t>
      </w:r>
      <w:r w:rsidRPr="00F77890">
        <w:rPr>
          <w:sz w:val="24"/>
        </w:rPr>
        <w:t>дошкольного</w:t>
      </w:r>
      <w:r w:rsidRPr="00F77890">
        <w:rPr>
          <w:spacing w:val="-3"/>
          <w:sz w:val="24"/>
        </w:rPr>
        <w:t xml:space="preserve"> </w:t>
      </w:r>
      <w:r w:rsidRPr="00F77890">
        <w:rPr>
          <w:sz w:val="24"/>
        </w:rPr>
        <w:t xml:space="preserve">образовательного учреждения стабилен, повышение квалификации педагогических работников проводится в системе, но для развития кадрового потенциала, отвечающего </w:t>
      </w:r>
      <w:proofErr w:type="gramStart"/>
      <w:r w:rsidRPr="00F77890">
        <w:rPr>
          <w:sz w:val="24"/>
        </w:rPr>
        <w:t>современным требованиям, предъявляемым к дошкольному образованию</w:t>
      </w:r>
      <w:r w:rsidRPr="00F77890">
        <w:rPr>
          <w:spacing w:val="40"/>
          <w:sz w:val="24"/>
        </w:rPr>
        <w:t xml:space="preserve"> </w:t>
      </w:r>
      <w:r w:rsidRPr="00F77890">
        <w:rPr>
          <w:sz w:val="24"/>
        </w:rPr>
        <w:t>планируется</w:t>
      </w:r>
      <w:proofErr w:type="gramEnd"/>
      <w:r w:rsidRPr="00F77890">
        <w:rPr>
          <w:sz w:val="24"/>
        </w:rPr>
        <w:t>:</w:t>
      </w:r>
    </w:p>
    <w:p w:rsidR="00F77890" w:rsidRPr="00485AE4" w:rsidRDefault="00485AE4" w:rsidP="00485AE4">
      <w:pPr>
        <w:widowControl w:val="0"/>
        <w:tabs>
          <w:tab w:val="left" w:pos="1560"/>
        </w:tabs>
        <w:autoSpaceDE w:val="0"/>
        <w:autoSpaceDN w:val="0"/>
        <w:spacing w:before="1" w:after="0" w:line="294" w:lineRule="exact"/>
        <w:ind w:left="-427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     - </w:t>
      </w:r>
      <w:r w:rsidR="00F77890" w:rsidRPr="00485AE4">
        <w:rPr>
          <w:rFonts w:ascii="Times New Roman" w:hAnsi="Times New Roman"/>
          <w:sz w:val="24"/>
          <w:szCs w:val="24"/>
        </w:rPr>
        <w:t>повышение</w:t>
      </w:r>
      <w:r w:rsidR="00F77890" w:rsidRPr="00485AE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77890" w:rsidRPr="00485AE4">
        <w:rPr>
          <w:rFonts w:ascii="Times New Roman" w:hAnsi="Times New Roman"/>
          <w:sz w:val="24"/>
          <w:szCs w:val="24"/>
        </w:rPr>
        <w:t>привлекательности</w:t>
      </w:r>
      <w:r w:rsidR="00F77890" w:rsidRPr="00485AE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F77890" w:rsidRPr="00485AE4">
        <w:rPr>
          <w:rFonts w:ascii="Times New Roman" w:hAnsi="Times New Roman"/>
          <w:sz w:val="24"/>
          <w:szCs w:val="24"/>
        </w:rPr>
        <w:t>учреждения</w:t>
      </w:r>
      <w:r w:rsidR="00F77890" w:rsidRPr="00485AE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77890" w:rsidRPr="00485AE4">
        <w:rPr>
          <w:rFonts w:ascii="Times New Roman" w:hAnsi="Times New Roman"/>
          <w:sz w:val="24"/>
          <w:szCs w:val="24"/>
        </w:rPr>
        <w:t>для</w:t>
      </w:r>
      <w:r w:rsidR="00F77890" w:rsidRPr="00485AE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77890" w:rsidRPr="00485AE4">
        <w:rPr>
          <w:rFonts w:ascii="Times New Roman" w:hAnsi="Times New Roman"/>
          <w:sz w:val="24"/>
          <w:szCs w:val="24"/>
        </w:rPr>
        <w:t>молодых</w:t>
      </w:r>
      <w:r w:rsidR="00F77890" w:rsidRPr="00485AE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77890" w:rsidRPr="00485AE4">
        <w:rPr>
          <w:rFonts w:ascii="Times New Roman" w:hAnsi="Times New Roman"/>
          <w:spacing w:val="-2"/>
          <w:sz w:val="24"/>
          <w:szCs w:val="24"/>
        </w:rPr>
        <w:t>специалистов;</w:t>
      </w:r>
    </w:p>
    <w:p w:rsidR="00F77890" w:rsidRPr="00F77890" w:rsidRDefault="00485AE4" w:rsidP="00485AE4">
      <w:pPr>
        <w:pStyle w:val="a3"/>
        <w:widowControl w:val="0"/>
        <w:tabs>
          <w:tab w:val="left" w:pos="1560"/>
        </w:tabs>
        <w:autoSpaceDE w:val="0"/>
        <w:autoSpaceDN w:val="0"/>
        <w:spacing w:before="2" w:after="0" w:line="237" w:lineRule="auto"/>
        <w:ind w:left="0" w:right="7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- </w:t>
      </w:r>
      <w:r w:rsidR="00F77890" w:rsidRPr="00F77890">
        <w:rPr>
          <w:rFonts w:ascii="Times New Roman" w:hAnsi="Times New Roman"/>
          <w:sz w:val="24"/>
          <w:szCs w:val="24"/>
        </w:rPr>
        <w:t>создание условий в дошкольном учреждении для повышения уровня профессиональной компетентности и творческого потенциала сотрудников;</w:t>
      </w:r>
    </w:p>
    <w:p w:rsidR="00485AE4" w:rsidRPr="00485AE4" w:rsidRDefault="00485AE4" w:rsidP="00485AE4">
      <w:pPr>
        <w:pStyle w:val="a3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right="700"/>
        <w:contextualSpacing w:val="0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- </w:t>
      </w:r>
      <w:r w:rsidR="00F77890" w:rsidRPr="00F77890">
        <w:rPr>
          <w:rFonts w:ascii="Times New Roman" w:hAnsi="Times New Roman"/>
          <w:sz w:val="24"/>
          <w:szCs w:val="24"/>
        </w:rPr>
        <w:t>создание</w:t>
      </w:r>
      <w:r w:rsidR="00F77890" w:rsidRPr="00F7789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F77890" w:rsidRPr="00F77890">
        <w:rPr>
          <w:rFonts w:ascii="Times New Roman" w:hAnsi="Times New Roman"/>
          <w:sz w:val="24"/>
          <w:szCs w:val="24"/>
        </w:rPr>
        <w:t xml:space="preserve">мотивационной среды дошкольного учреждения для вовлечения всех сотрудников в работу по совершенствованию качества дошкольного образования в учреждении, разработке мероприятий по стимулированию всех участников образовательного процесса на его </w:t>
      </w:r>
      <w:r w:rsidR="00F77890" w:rsidRPr="00F77890">
        <w:rPr>
          <w:rFonts w:ascii="Times New Roman" w:hAnsi="Times New Roman"/>
          <w:spacing w:val="-2"/>
          <w:sz w:val="24"/>
          <w:szCs w:val="24"/>
        </w:rPr>
        <w:t>достижение.</w:t>
      </w:r>
    </w:p>
    <w:p w:rsidR="00485AE4" w:rsidRDefault="00485AE4" w:rsidP="00485AE4">
      <w:pPr>
        <w:pStyle w:val="ad"/>
        <w:ind w:left="284"/>
        <w:rPr>
          <w:lang w:val="ru-RU"/>
        </w:rPr>
      </w:pPr>
      <w:r w:rsidRPr="00485AE4">
        <w:rPr>
          <w:b/>
          <w:lang w:val="ru-RU"/>
        </w:rPr>
        <w:t>Перспективы развития</w:t>
      </w:r>
      <w:r w:rsidRPr="00485AE4">
        <w:rPr>
          <w:lang w:val="ru-RU"/>
        </w:rPr>
        <w:t xml:space="preserve">. В ДОУ  молодые педагоги, имеющие потенциал к работе в инновационном режиме. Именно эти педагоги </w:t>
      </w:r>
      <w:proofErr w:type="gramStart"/>
      <w:r w:rsidRPr="00485AE4">
        <w:rPr>
          <w:lang w:val="ru-RU"/>
        </w:rPr>
        <w:t>име</w:t>
      </w:r>
      <w:r w:rsidR="00DD5C28">
        <w:rPr>
          <w:lang w:val="ru-RU"/>
        </w:rPr>
        <w:t>ют  возможность защитится</w:t>
      </w:r>
      <w:proofErr w:type="gramEnd"/>
      <w:r w:rsidR="00DD5C28">
        <w:rPr>
          <w:lang w:val="ru-RU"/>
        </w:rPr>
        <w:t xml:space="preserve"> в 2025 </w:t>
      </w:r>
      <w:r w:rsidRPr="00485AE4">
        <w:rPr>
          <w:lang w:val="ru-RU"/>
        </w:rPr>
        <w:t xml:space="preserve">г на соответствие занимаемой должности. Повышения профессиональной компетенции педагогов через курсы повышения квалификации (по ФГОС </w:t>
      </w:r>
      <w:proofErr w:type="gramStart"/>
      <w:r w:rsidRPr="00485AE4">
        <w:rPr>
          <w:lang w:val="ru-RU"/>
        </w:rPr>
        <w:t>ДО</w:t>
      </w:r>
      <w:proofErr w:type="gramEnd"/>
      <w:r w:rsidRPr="00485AE4">
        <w:rPr>
          <w:lang w:val="ru-RU"/>
        </w:rPr>
        <w:t xml:space="preserve">), </w:t>
      </w:r>
      <w:proofErr w:type="gramStart"/>
      <w:r w:rsidRPr="00485AE4">
        <w:rPr>
          <w:lang w:val="ru-RU"/>
        </w:rPr>
        <w:t>семинары</w:t>
      </w:r>
      <w:proofErr w:type="gramEnd"/>
      <w:r w:rsidRPr="00485AE4">
        <w:rPr>
          <w:lang w:val="ru-RU"/>
        </w:rPr>
        <w:t>, открытые мероприятия на уровне района.</w:t>
      </w:r>
    </w:p>
    <w:p w:rsidR="00A85D2E" w:rsidRPr="001A21BE" w:rsidRDefault="00A85D2E" w:rsidP="00A85D2E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1A21BE">
        <w:rPr>
          <w:rFonts w:ascii="Times New Roman" w:eastAsia="Times New Roman" w:hAnsi="Times New Roman"/>
          <w:b/>
          <w:sz w:val="24"/>
          <w:lang w:eastAsia="ru-RU"/>
        </w:rPr>
        <w:t>Социальное партнерство учреждения</w:t>
      </w:r>
    </w:p>
    <w:p w:rsidR="00A85D2E" w:rsidRPr="001A21BE" w:rsidRDefault="00A85D2E" w:rsidP="00A85D2E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1A21BE">
        <w:rPr>
          <w:rFonts w:hAnsi="Times New Roman"/>
          <w:color w:val="000000"/>
          <w:sz w:val="24"/>
          <w:szCs w:val="24"/>
        </w:rPr>
        <w:t>С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открытия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детский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сад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использует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разнообразные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формы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социального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партнерства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различными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организациями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как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образовательной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направленности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так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социально</w:t>
      </w:r>
      <w:r w:rsidRPr="001A21BE">
        <w:rPr>
          <w:rFonts w:hAnsi="Times New Roman"/>
          <w:color w:val="000000"/>
          <w:sz w:val="24"/>
          <w:szCs w:val="24"/>
        </w:rPr>
        <w:t>-</w:t>
      </w:r>
      <w:r w:rsidRPr="001A21BE">
        <w:rPr>
          <w:rFonts w:hAnsi="Times New Roman"/>
          <w:color w:val="000000"/>
          <w:sz w:val="24"/>
          <w:szCs w:val="24"/>
        </w:rPr>
        <w:t>культурными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учреждениями</w:t>
      </w:r>
      <w:r w:rsidRPr="001A21BE">
        <w:rPr>
          <w:rFonts w:hAnsi="Times New Roman"/>
          <w:color w:val="000000"/>
          <w:sz w:val="24"/>
          <w:szCs w:val="24"/>
        </w:rPr>
        <w:t>.</w:t>
      </w:r>
    </w:p>
    <w:p w:rsidR="00A85D2E" w:rsidRPr="001A21BE" w:rsidRDefault="00A85D2E" w:rsidP="00A85D2E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1A21BE">
        <w:rPr>
          <w:rFonts w:hAnsi="Times New Roman"/>
          <w:color w:val="000000"/>
          <w:sz w:val="24"/>
          <w:szCs w:val="24"/>
        </w:rPr>
        <w:t xml:space="preserve">       </w:t>
      </w:r>
      <w:r w:rsidRPr="001A21BE">
        <w:rPr>
          <w:rFonts w:hAnsi="Times New Roman"/>
          <w:color w:val="000000"/>
          <w:sz w:val="24"/>
          <w:szCs w:val="24"/>
        </w:rPr>
        <w:t>Согласно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Закону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РФ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«Об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образовании»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приоритет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воспитания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ребенка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отдан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семье</w:t>
      </w:r>
      <w:r w:rsidRPr="001A21BE">
        <w:rPr>
          <w:rFonts w:hAnsi="Times New Roman"/>
          <w:color w:val="000000"/>
          <w:sz w:val="24"/>
          <w:szCs w:val="24"/>
        </w:rPr>
        <w:t xml:space="preserve">. </w:t>
      </w:r>
      <w:r w:rsidRPr="001A21BE">
        <w:rPr>
          <w:rFonts w:hAnsi="Times New Roman"/>
          <w:color w:val="000000"/>
          <w:sz w:val="24"/>
          <w:szCs w:val="24"/>
        </w:rPr>
        <w:t>Социальные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институты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такие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как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ДОО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школы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призваны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помочь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семье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поддержать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направить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дополнить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семейную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воспитательную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деятельность</w:t>
      </w:r>
      <w:r w:rsidRPr="001A21BE">
        <w:rPr>
          <w:rFonts w:hAnsi="Times New Roman"/>
          <w:color w:val="000000"/>
          <w:sz w:val="24"/>
          <w:szCs w:val="24"/>
        </w:rPr>
        <w:t xml:space="preserve">. </w:t>
      </w:r>
      <w:r w:rsidRPr="001A21BE">
        <w:rPr>
          <w:rFonts w:hAnsi="Times New Roman"/>
          <w:color w:val="000000"/>
          <w:sz w:val="24"/>
          <w:szCs w:val="24"/>
        </w:rPr>
        <w:t>Организация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социокультурной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связи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позволяет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использовать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максимум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возможностей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для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развития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интересов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детей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их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индивидуальных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возможностей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решать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многие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образовательные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задачи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тем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самым</w:t>
      </w:r>
      <w:r w:rsidRPr="001A21BE">
        <w:rPr>
          <w:rFonts w:hAnsi="Times New Roman"/>
          <w:color w:val="000000"/>
          <w:sz w:val="24"/>
          <w:szCs w:val="24"/>
        </w:rPr>
        <w:t xml:space="preserve">, </w:t>
      </w:r>
      <w:r w:rsidRPr="001A21BE">
        <w:rPr>
          <w:rFonts w:hAnsi="Times New Roman"/>
          <w:color w:val="000000"/>
          <w:sz w:val="24"/>
          <w:szCs w:val="24"/>
        </w:rPr>
        <w:t>повышая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качество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образовательных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услуг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уровень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реализации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стандартов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дошкольного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образования</w:t>
      </w:r>
      <w:r w:rsidRPr="001A21BE">
        <w:rPr>
          <w:rFonts w:hAnsi="Times New Roman"/>
          <w:color w:val="000000"/>
          <w:sz w:val="24"/>
          <w:szCs w:val="24"/>
        </w:rPr>
        <w:t xml:space="preserve">. </w:t>
      </w:r>
    </w:p>
    <w:p w:rsidR="00A85D2E" w:rsidRDefault="00A85D2E" w:rsidP="00A85D2E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1A21BE">
        <w:rPr>
          <w:rFonts w:hAnsi="Times New Roman"/>
          <w:color w:val="000000"/>
          <w:sz w:val="24"/>
          <w:szCs w:val="24"/>
        </w:rPr>
        <w:t xml:space="preserve">      </w:t>
      </w:r>
      <w:r w:rsidRPr="001A21BE">
        <w:rPr>
          <w:rFonts w:hAnsi="Times New Roman"/>
          <w:color w:val="000000"/>
          <w:sz w:val="24"/>
          <w:szCs w:val="24"/>
        </w:rPr>
        <w:t>Сотрудничество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каждым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социальным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партнером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строится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на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договорной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основе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с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определением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конкретных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задач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и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конкретной</w:t>
      </w:r>
      <w:r w:rsidRPr="001A21BE">
        <w:rPr>
          <w:rFonts w:hAnsi="Times New Roman"/>
          <w:color w:val="000000"/>
          <w:sz w:val="24"/>
          <w:szCs w:val="24"/>
        </w:rPr>
        <w:t xml:space="preserve"> </w:t>
      </w:r>
      <w:r w:rsidRPr="001A21BE">
        <w:rPr>
          <w:rFonts w:hAnsi="Times New Roman"/>
          <w:color w:val="000000"/>
          <w:sz w:val="24"/>
          <w:szCs w:val="24"/>
        </w:rPr>
        <w:t>деятельности</w:t>
      </w:r>
      <w:r w:rsidRPr="001A21BE">
        <w:rPr>
          <w:rFonts w:hAnsi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tblpY="9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6917"/>
      </w:tblGrid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bidi="ru-RU"/>
              </w:rPr>
            </w:pPr>
            <w:r w:rsidRPr="002112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bidi="ru-RU"/>
              </w:rPr>
              <w:t>Учреждения</w:t>
            </w: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bidi="ru-RU"/>
              </w:rPr>
            </w:pPr>
            <w:r w:rsidRPr="002112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bidi="ru-RU"/>
              </w:rPr>
              <w:t>Задачи, решаемые в совместной работе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112D4">
              <w:rPr>
                <w:rFonts w:ascii="Times New Roman" w:eastAsia="Times New Roman" w:hAnsi="Times New Roman"/>
                <w:bCs/>
                <w:color w:val="000000"/>
                <w:sz w:val="24"/>
                <w:lang w:eastAsia="ru-RU" w:bidi="ru-RU"/>
              </w:rPr>
              <w:t xml:space="preserve">- </w:t>
            </w:r>
            <w:hyperlink r:id="rId16" w:history="1">
              <w:r w:rsidRPr="002112D4">
                <w:rPr>
                  <w:rFonts w:ascii="Times New Roman" w:hAnsi="Times New Roman"/>
                  <w:sz w:val="24"/>
                </w:rPr>
                <w:t>Городской краеведческий музей имени П.К. Шарапова</w:t>
              </w:r>
            </w:hyperlink>
          </w:p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 w:bidi="ru-RU"/>
              </w:rPr>
            </w:pP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развитие у детей первичных знаний об истории родного края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приобщение детей к русской национальной культуре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обеспечение для развития представлений об окружающем мире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d"/>
              <w:contextualSpacing/>
              <w:rPr>
                <w:lang w:val="ru-RU"/>
              </w:rPr>
            </w:pPr>
            <w:hyperlink r:id="rId17" w:history="1">
              <w:r w:rsidRPr="002112D4">
                <w:rPr>
                  <w:rStyle w:val="a7"/>
                  <w:b w:val="0"/>
                  <w:bCs w:val="0"/>
                  <w:lang w:val="ru-RU"/>
                </w:rPr>
                <w:t>Детская школа искусств Даниловского муниципального района</w:t>
              </w:r>
            </w:hyperlink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приобщение детей к театральной культуре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развитие эстетического отношения к окружающему миру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побуждение к сопереживанию литературным персонажам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 условий ценностно-смыслового восприятия и понимания произведений искусства 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d"/>
              <w:contextualSpacing/>
              <w:rPr>
                <w:lang w:val="ru-RU"/>
              </w:rPr>
            </w:pPr>
            <w:hyperlink r:id="rId18" w:history="1">
              <w:r w:rsidRPr="002112D4">
                <w:rPr>
                  <w:rStyle w:val="a7"/>
                  <w:b w:val="0"/>
                  <w:bCs w:val="0"/>
                  <w:lang w:val="ru-RU"/>
                </w:rPr>
                <w:t>Детская Централизованная Библиотечная система Даниловского Муниципального района</w:t>
              </w:r>
            </w:hyperlink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приобщение детей к чтению художественной литературы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 у детей ценностных ориентиров, путем знакомства с культурой и традициями родной страны  и интереса и потребности в чтении книг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развитие литературной речи и расширение кругозора детей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Default="00FA67A4" w:rsidP="00FA67A4">
            <w:pPr>
              <w:pStyle w:val="ad"/>
              <w:contextualSpacing/>
              <w:rPr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</w:pPr>
            <w:hyperlink r:id="rId19" w:history="1">
              <w:r w:rsidRPr="002112D4">
                <w:rPr>
                  <w:rStyle w:val="a7"/>
                  <w:b w:val="0"/>
                  <w:bCs w:val="0"/>
                </w:rPr>
                <w:t>ГБУЗ ЯО Даниловская ЦРБ </w:t>
              </w:r>
            </w:hyperlink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сохранение и укрепление здоровья детей, оказание лечебно-профилактической помощи детям, анализ заболеваемости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физическим развитием детей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Default="00FA67A4" w:rsidP="00FA67A4">
            <w:pPr>
              <w:pStyle w:val="ad"/>
              <w:contextualSpacing/>
              <w:rPr>
                <w:lang w:val="ru-RU"/>
              </w:rPr>
            </w:pPr>
            <w:r w:rsidRPr="002112D4">
              <w:rPr>
                <w:lang w:val="ru-RU"/>
              </w:rPr>
              <w:t xml:space="preserve">  </w:t>
            </w:r>
          </w:p>
          <w:p w:rsidR="00FA67A4" w:rsidRPr="002112D4" w:rsidRDefault="00FA67A4" w:rsidP="00FA67A4">
            <w:pPr>
              <w:pStyle w:val="ad"/>
              <w:contextualSpacing/>
            </w:pPr>
            <w:hyperlink r:id="rId20" w:history="1">
              <w:r w:rsidRPr="002112D4">
                <w:rPr>
                  <w:rStyle w:val="a7"/>
                  <w:b w:val="0"/>
                  <w:bCs w:val="0"/>
                </w:rPr>
                <w:t>МАУ "ДИА" </w:t>
              </w:r>
            </w:hyperlink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развитие творческой активности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имиджа учреждения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расширение информационно-образовательного пространства для населения города и района 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443648" w:rsidRDefault="00443648" w:rsidP="00FA67A4">
            <w:pPr>
              <w:pStyle w:val="ad"/>
              <w:contextualSpacing/>
              <w:rPr>
                <w:rStyle w:val="a7"/>
                <w:b w:val="0"/>
                <w:bCs w:val="0"/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</w:pPr>
            <w:r w:rsidRPr="002112D4">
              <w:rPr>
                <w:rStyle w:val="a7"/>
                <w:b w:val="0"/>
                <w:bCs w:val="0"/>
                <w:lang w:val="ru-RU"/>
              </w:rPr>
              <w:lastRenderedPageBreak/>
              <w:t xml:space="preserve"> </w:t>
            </w:r>
            <w:r w:rsidRPr="002112D4">
              <w:rPr>
                <w:rStyle w:val="a7"/>
                <w:b w:val="0"/>
                <w:bCs w:val="0"/>
              </w:rPr>
              <w:t>Общественно – политическая газета Северянка</w:t>
            </w: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повышение имиджа учреждения 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расширение информационно-образовательного простанства для населения и города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распространение положительного опыта работы с детьми и педагогическое просвещение родителей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443648" w:rsidRDefault="00443648" w:rsidP="00FA67A4">
            <w:pPr>
              <w:pStyle w:val="ad"/>
              <w:contextualSpacing/>
              <w:rPr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</w:pPr>
            <w:hyperlink r:id="rId21" w:history="1">
              <w:r w:rsidRPr="002112D4">
                <w:rPr>
                  <w:rStyle w:val="a7"/>
                  <w:b w:val="0"/>
                  <w:bCs w:val="0"/>
                </w:rPr>
                <w:t>Даниловский районный Дом культуры</w:t>
              </w:r>
            </w:hyperlink>
          </w:p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 w:bidi="ru-RU"/>
              </w:rPr>
            </w:pP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развитие социал</w:t>
            </w:r>
            <w:r w:rsidR="00443648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ьной связи МБДОУ д/с № 4 </w:t>
            </w: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для социализации детей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воспитание желания публичного представления своего творчества, его значимости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создание благоприятной социальной ситуации развития ребенка в соответствии с его возростными особенностями и склонностями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приобщение детей к социальнокультурным нормам, традициям общества и государства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d"/>
              <w:contextualSpacing/>
            </w:pPr>
            <w:hyperlink r:id="rId22" w:history="1">
              <w:r w:rsidRPr="002112D4">
                <w:rPr>
                  <w:rStyle w:val="a7"/>
                  <w:b w:val="0"/>
                  <w:bCs w:val="0"/>
                </w:rPr>
                <w:t>Даниловская художественная галерея</w:t>
              </w:r>
            </w:hyperlink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знакомство с культурным наследием родного края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раннее развитие творческих способностей детей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создание условий для совместного семейного творчества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F53FD5" w:rsidRDefault="00FA67A4" w:rsidP="00FA67A4">
            <w:pPr>
              <w:pStyle w:val="ad"/>
              <w:contextualSpacing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 новой технологии </w:t>
            </w:r>
            <w:r w:rsidRPr="00F53FD5">
              <w:rPr>
                <w:b/>
                <w:sz w:val="22"/>
                <w:lang w:val="ru-RU"/>
              </w:rPr>
              <w:t>посткроссинг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 детскими садами: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1. д/с №1 «Крепыш» -  </w:t>
            </w:r>
            <w:proofErr w:type="gramStart"/>
            <w:r>
              <w:rPr>
                <w:sz w:val="22"/>
                <w:lang w:val="ru-RU"/>
              </w:rPr>
              <w:t>г</w:t>
            </w:r>
            <w:proofErr w:type="gramEnd"/>
            <w:r>
              <w:rPr>
                <w:sz w:val="22"/>
                <w:lang w:val="ru-RU"/>
              </w:rPr>
              <w:t>. Инта Коми Республика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2.д/с          </w:t>
            </w:r>
            <w:proofErr w:type="gramStart"/>
            <w:r>
              <w:rPr>
                <w:sz w:val="22"/>
                <w:lang w:val="ru-RU"/>
              </w:rPr>
              <w:t>г</w:t>
            </w:r>
            <w:proofErr w:type="gramEnd"/>
            <w:r>
              <w:rPr>
                <w:sz w:val="22"/>
                <w:lang w:val="ru-RU"/>
              </w:rPr>
              <w:t>. Вейск, Архангельской области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 детскими садами города: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 МБДОУ детский сад "Колобок"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 МБДОУ детский сад "Улыбка"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МБДОУ детский сад "Здравушка"</w:t>
            </w:r>
          </w:p>
          <w:p w:rsidR="00FA67A4" w:rsidRDefault="00FA67A4" w:rsidP="00FA67A4">
            <w:pPr>
              <w:pStyle w:val="ad"/>
              <w:contextualSpacing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 МБДОУ детский сад "Солнышко"</w:t>
            </w:r>
          </w:p>
          <w:p w:rsidR="00FA67A4" w:rsidRPr="002112D4" w:rsidRDefault="00FA67A4" w:rsidP="00FA67A4">
            <w:pPr>
              <w:pStyle w:val="ad"/>
              <w:contextualSpacing/>
              <w:rPr>
                <w:lang w:val="ru-RU"/>
              </w:rPr>
            </w:pP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обмен опытом между педагогами МБДОУ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уровня педагогической компетенции участников сетевого взаимодействия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мотивационной готовности всех субъектов образовательного процесса к изменению содержания образования в рамках сотрудничества, равенства и партнерства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создание условий для профессионального развития педагогов детского образовательного учреждения, в целях повышения рейтинга и формирования положительного имиджа детского сада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  <w:hideMark/>
          </w:tcPr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bidi="ru-RU"/>
              </w:rPr>
            </w:pPr>
          </w:p>
          <w:p w:rsidR="00FA67A4" w:rsidRPr="002112D4" w:rsidRDefault="00FA67A4" w:rsidP="00FA67A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bidi="ru-RU"/>
              </w:rPr>
            </w:pPr>
            <w:r w:rsidRPr="002112D4">
              <w:rPr>
                <w:rStyle w:val="a7"/>
                <w:rFonts w:ascii="Times New Roman" w:hAnsi="Times New Roman"/>
                <w:b w:val="0"/>
                <w:color w:val="000000"/>
                <w:sz w:val="24"/>
                <w:bdr w:val="none" w:sz="0" w:space="0" w:color="auto" w:frame="1"/>
              </w:rPr>
              <w:t>ОГИБДД Даниловского ОМВД России</w:t>
            </w:r>
          </w:p>
        </w:tc>
        <w:tc>
          <w:tcPr>
            <w:tcW w:w="6917" w:type="dxa"/>
            <w:shd w:val="clear" w:color="auto" w:fill="auto"/>
            <w:hideMark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профилактика и предупреждение детского дорожно-транспортного травматизма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 у детей навыков осознанного безопасного поведения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Pr="002112D4" w:rsidRDefault="00FA67A4" w:rsidP="00FA67A4">
            <w:pPr>
              <w:pStyle w:val="ad"/>
              <w:contextualSpacing/>
              <w:rPr>
                <w:b/>
                <w:lang w:val="ru-RU"/>
              </w:rPr>
            </w:pPr>
            <w:r w:rsidRPr="002112D4">
              <w:rPr>
                <w:rStyle w:val="a7"/>
                <w:b w:val="0"/>
                <w:color w:val="000000"/>
                <w:bdr w:val="none" w:sz="0" w:space="0" w:color="auto" w:frame="1"/>
                <w:lang w:val="ru-RU"/>
              </w:rPr>
              <w:t>Государственное казенное учреждение Ярославской области "Отряд противопожарной службы №6" Пожарная часть № 52</w:t>
            </w:r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 умения реально оценивать возможную опасность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знакомство с профессией пожарного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воспитание чувства осторожности и самосохранения, привитие навыков поведения при возникновении пожара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Pr="002112D4" w:rsidRDefault="00FA67A4" w:rsidP="00FA67A4">
            <w:pPr>
              <w:pStyle w:val="ad"/>
              <w:contextualSpacing/>
              <w:rPr>
                <w:rStyle w:val="a7"/>
                <w:b w:val="0"/>
                <w:bCs w:val="0"/>
                <w:lang w:val="ru-RU"/>
              </w:rPr>
            </w:pPr>
            <w:hyperlink r:id="rId23" w:history="1">
              <w:r w:rsidRPr="002112D4">
                <w:rPr>
                  <w:rStyle w:val="a7"/>
                  <w:b w:val="0"/>
                  <w:bCs w:val="0"/>
                  <w:lang w:val="ru-RU"/>
                </w:rPr>
                <w:t>МБОУ средняя школа № 2 имени В.И. Ленина</w:t>
              </w:r>
            </w:hyperlink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создание партнерского взаимодействия системе "Школа-ДОУ-семья" в подготовке детей к обучению в школе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легкая адаптация к школьной среде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педагогической культуры родителей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знакомство с разными видами школ и профессией учителя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Default="00FA67A4" w:rsidP="00FA67A4">
            <w:pPr>
              <w:pStyle w:val="ad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FA67A4" w:rsidRDefault="00FA67A4" w:rsidP="00FA67A4">
            <w:pPr>
              <w:pStyle w:val="ad"/>
              <w:contextualSpacing/>
              <w:rPr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</w:pPr>
            <w:hyperlink r:id="rId24" w:history="1">
              <w:r w:rsidRPr="002112D4">
                <w:rPr>
                  <w:rStyle w:val="a7"/>
                  <w:b w:val="0"/>
                  <w:bCs w:val="0"/>
                </w:rPr>
                <w:t>ДЮСШ № 2</w:t>
              </w:r>
            </w:hyperlink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создание условий для гармоничного физического развития детей, совершенствование индивидуальных способностей и самостоятельности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 позитивного отношения к занятиям физкультурой и спортом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уровня знаний родителей и педагогов в области формирования и укрепления здоровья детей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Default="00FA67A4" w:rsidP="00FA67A4">
            <w:pPr>
              <w:pStyle w:val="ad"/>
              <w:contextualSpacing/>
              <w:rPr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  <w:rPr>
                <w:lang w:val="ru-RU"/>
              </w:rPr>
            </w:pPr>
            <w:hyperlink r:id="rId25" w:history="1">
              <w:r w:rsidRPr="002112D4">
                <w:rPr>
                  <w:rStyle w:val="a7"/>
                  <w:b w:val="0"/>
                  <w:bCs w:val="0"/>
                  <w:lang w:val="ru-RU"/>
                </w:rPr>
                <w:t>ЯрГУ им. П.Г.Демидова кафедра психологии</w:t>
              </w:r>
            </w:hyperlink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мотивации и осведомленности родителей в современных практиках организации семейного досуга и использование их в воспитании детей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обобщение опыта организации и распространение опыта проведения совместной семейной игровой деятельности и форм организации досуга</w:t>
            </w:r>
          </w:p>
          <w:p w:rsidR="00FA67A4" w:rsidRPr="002112D4" w:rsidRDefault="00FA67A4" w:rsidP="00FA67A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8" w:right="75" w:hanging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Default="00FA67A4" w:rsidP="00FA67A4">
            <w:pPr>
              <w:pStyle w:val="ad"/>
              <w:contextualSpacing/>
              <w:rPr>
                <w:rStyle w:val="a7"/>
                <w:b w:val="0"/>
                <w:color w:val="000000"/>
                <w:bdr w:val="none" w:sz="0" w:space="0" w:color="auto" w:frame="1"/>
                <w:lang w:val="ru-RU"/>
              </w:rPr>
            </w:pPr>
          </w:p>
          <w:p w:rsidR="00FA67A4" w:rsidRDefault="00FA67A4" w:rsidP="00FA67A4">
            <w:pPr>
              <w:pStyle w:val="ad"/>
              <w:contextualSpacing/>
              <w:rPr>
                <w:rStyle w:val="a7"/>
                <w:b w:val="0"/>
                <w:color w:val="000000"/>
                <w:bdr w:val="none" w:sz="0" w:space="0" w:color="auto" w:frame="1"/>
                <w:lang w:val="ru-RU"/>
              </w:rPr>
            </w:pPr>
          </w:p>
          <w:p w:rsidR="00FA67A4" w:rsidRPr="002112D4" w:rsidRDefault="00FA67A4" w:rsidP="00FA67A4">
            <w:pPr>
              <w:pStyle w:val="ad"/>
              <w:contextualSpacing/>
              <w:rPr>
                <w:b/>
              </w:rPr>
            </w:pPr>
            <w:r w:rsidRPr="002112D4">
              <w:rPr>
                <w:rStyle w:val="a7"/>
                <w:b w:val="0"/>
                <w:color w:val="000000"/>
                <w:bdr w:val="none" w:sz="0" w:space="0" w:color="auto" w:frame="1"/>
              </w:rPr>
              <w:t>Институт развития образования</w:t>
            </w:r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методическое сопровождение образовательной и профессиональной деятельности 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повышение профессиональной компетентности педагогов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объединение усилий для развития и воспитания детей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активизация и обогащение воспитательных умений родителей в деятельности ДОУ, совместная работа по обмену опытом</w:t>
            </w:r>
          </w:p>
          <w:p w:rsidR="00FA67A4" w:rsidRPr="00443648" w:rsidRDefault="00FA67A4" w:rsidP="00443648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приобщение детей и воспитателей к </w:t>
            </w:r>
            <w:r w:rsidRPr="00443648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спортивной жизни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Pr="002112D4" w:rsidRDefault="00FA67A4" w:rsidP="00FA67A4">
            <w:pPr>
              <w:pStyle w:val="ad"/>
              <w:contextualSpacing/>
              <w:rPr>
                <w:rStyle w:val="a7"/>
                <w:b w:val="0"/>
                <w:color w:val="000000"/>
                <w:bdr w:val="none" w:sz="0" w:space="0" w:color="auto" w:frame="1"/>
                <w:lang w:val="ru-RU"/>
              </w:rPr>
            </w:pPr>
            <w:r w:rsidRPr="002112D4">
              <w:rPr>
                <w:rStyle w:val="a7"/>
                <w:b w:val="0"/>
                <w:color w:val="000000"/>
                <w:bdr w:val="none" w:sz="0" w:space="0" w:color="auto" w:frame="1"/>
                <w:lang w:val="ru-RU"/>
              </w:rPr>
              <w:t>Территориальная избирательная комиссия по Даниловскому району</w:t>
            </w:r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spacing w:after="0" w:line="240" w:lineRule="auto"/>
              <w:ind w:left="146" w:right="75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</w:t>
            </w:r>
          </w:p>
        </w:tc>
      </w:tr>
      <w:tr w:rsidR="00FA67A4" w:rsidRPr="002112D4" w:rsidTr="00FA67A4">
        <w:tc>
          <w:tcPr>
            <w:tcW w:w="3823" w:type="dxa"/>
            <w:shd w:val="clear" w:color="auto" w:fill="auto"/>
          </w:tcPr>
          <w:p w:rsidR="00FA67A4" w:rsidRPr="002112D4" w:rsidRDefault="00FA67A4" w:rsidP="00FA67A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FA67A4" w:rsidRPr="002112D4" w:rsidRDefault="00FA67A4" w:rsidP="00FA67A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FA67A4" w:rsidRPr="002112D4" w:rsidRDefault="00FA67A4" w:rsidP="00FA67A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Родительская общественность</w:t>
            </w:r>
          </w:p>
        </w:tc>
        <w:tc>
          <w:tcPr>
            <w:tcW w:w="6917" w:type="dxa"/>
            <w:shd w:val="clear" w:color="auto" w:fill="auto"/>
          </w:tcPr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родительские собрания, тренинги, семинары;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совместные досуговые мероприятия детей и родителей, спортивные праздники, развлечения, театрализованные постановки; 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семейные вернисажи;</w:t>
            </w:r>
          </w:p>
          <w:p w:rsidR="00FA67A4" w:rsidRPr="002112D4" w:rsidRDefault="00FA67A4" w:rsidP="00FA67A4">
            <w:pPr>
              <w:numPr>
                <w:ilvl w:val="0"/>
                <w:numId w:val="29"/>
              </w:numPr>
              <w:tabs>
                <w:tab w:val="left" w:pos="-109"/>
              </w:tabs>
              <w:spacing w:after="0" w:line="240" w:lineRule="auto"/>
              <w:ind w:left="288" w:right="75" w:hanging="142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112D4">
              <w:rPr>
                <w:rFonts w:ascii="Times New Roman" w:eastAsia="Times New Roman" w:hAnsi="Times New Roman"/>
                <w:color w:val="000000"/>
                <w:sz w:val="24"/>
                <w:bdr w:val="none" w:sz="0" w:space="0" w:color="auto" w:frame="1"/>
                <w:lang w:eastAsia="ru-RU"/>
              </w:rPr>
              <w:t>ежегодная «Родительская конференция».</w:t>
            </w:r>
          </w:p>
        </w:tc>
      </w:tr>
    </w:tbl>
    <w:p w:rsidR="00A85D2E" w:rsidRPr="00F53FD5" w:rsidRDefault="00A85D2E" w:rsidP="00A85D2E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6C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ывод: </w:t>
      </w:r>
      <w:r w:rsidRPr="002826C8">
        <w:rPr>
          <w:rFonts w:ascii="Times New Roman" w:hAnsi="Times New Roman"/>
          <w:color w:val="0D0D0D"/>
          <w:sz w:val="24"/>
          <w:szCs w:val="24"/>
        </w:rPr>
        <w:t xml:space="preserve">У ДОУ налажены связи с учреждениями есть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ДОУ и родителей воспитанников). </w:t>
      </w:r>
    </w:p>
    <w:p w:rsidR="00A85D2E" w:rsidRPr="002826C8" w:rsidRDefault="00A85D2E" w:rsidP="00A85D2E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826C8">
        <w:rPr>
          <w:rFonts w:ascii="Times New Roman" w:hAnsi="Times New Roman"/>
          <w:color w:val="0D0D0D"/>
          <w:sz w:val="24"/>
          <w:szCs w:val="24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F77890" w:rsidRPr="00DD5C28" w:rsidRDefault="00F77890" w:rsidP="00F77890">
      <w:pPr>
        <w:pStyle w:val="a3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right="700"/>
        <w:contextualSpacing w:val="0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DD5C28">
        <w:rPr>
          <w:rFonts w:ascii="Times New Roman" w:eastAsia="Times New Roman" w:hAnsi="Times New Roman"/>
          <w:b/>
          <w:sz w:val="28"/>
          <w:lang w:eastAsia="ru-RU"/>
        </w:rPr>
        <w:t>1.2.4. Анализ состояния здоровья воспитанников</w:t>
      </w:r>
    </w:p>
    <w:p w:rsidR="00F77890" w:rsidRPr="001A21BE" w:rsidRDefault="00F77890" w:rsidP="00F77890">
      <w:pPr>
        <w:spacing w:after="0"/>
        <w:rPr>
          <w:rFonts w:ascii="Times New Roman" w:hAnsi="Times New Roman"/>
          <w:b/>
          <w:sz w:val="24"/>
        </w:rPr>
      </w:pPr>
      <w:r w:rsidRPr="001A21BE">
        <w:rPr>
          <w:rFonts w:ascii="Times New Roman" w:hAnsi="Times New Roman"/>
          <w:b/>
          <w:sz w:val="24"/>
        </w:rPr>
        <w:t>Охрана и укрепление здоровья детей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ДОУ. Имеется нормативно – правовая база: утверждены и реализуются локальные акты по сохранению и укреплению здоровья детей. Это Положение об охране жизни и здоровья детей, Положение о режиме занятий воспитанников, Положение о </w:t>
      </w:r>
      <w:proofErr w:type="gramStart"/>
      <w:r w:rsidRPr="001A21BE">
        <w:rPr>
          <w:rFonts w:ascii="Times New Roman" w:hAnsi="Times New Roman"/>
          <w:sz w:val="24"/>
        </w:rPr>
        <w:t>контроле за</w:t>
      </w:r>
      <w:proofErr w:type="gramEnd"/>
      <w:r w:rsidRPr="001A21BE">
        <w:rPr>
          <w:rFonts w:ascii="Times New Roman" w:hAnsi="Times New Roman"/>
          <w:sz w:val="24"/>
        </w:rPr>
        <w:t xml:space="preserve"> состоянием здоровья детей.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     Образовательный процесс ДОУ имеет здоровьесберегающую направленность – воспитание и обучение детей ведется в режиме здоровьесбережения и здоровьеобогащения;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</w:t>
      </w:r>
      <w:proofErr w:type="gramStart"/>
      <w:r w:rsidRPr="001A21BE">
        <w:rPr>
          <w:rFonts w:ascii="Times New Roman" w:hAnsi="Times New Roman"/>
          <w:sz w:val="24"/>
        </w:rPr>
        <w:t xml:space="preserve"> .</w:t>
      </w:r>
      <w:proofErr w:type="gramEnd"/>
    </w:p>
    <w:p w:rsidR="00443648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       Для всех возрастных групп с учетом здоровья детей разработаны планы мероприятий, направленные на укрепление здоровья детей.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Основными формами оздоровительной работы являются: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proofErr w:type="gramStart"/>
      <w:r w:rsidRPr="001A21BE">
        <w:rPr>
          <w:rFonts w:ascii="Times New Roman" w:hAnsi="Times New Roman"/>
          <w:sz w:val="24"/>
        </w:rPr>
        <w:t xml:space="preserve">– </w:t>
      </w:r>
      <w:r w:rsidRPr="00443648">
        <w:rPr>
          <w:rFonts w:ascii="Times New Roman" w:hAnsi="Times New Roman"/>
          <w:b/>
          <w:sz w:val="24"/>
        </w:rPr>
        <w:t>двигательный режим</w:t>
      </w:r>
      <w:r w:rsidRPr="001A21BE">
        <w:rPr>
          <w:rFonts w:ascii="Times New Roman" w:hAnsi="Times New Roman"/>
          <w:sz w:val="24"/>
        </w:rPr>
        <w:t xml:space="preserve">: утренняя гимнастика, физкультминутки, динамические паузы, прогулки, занятия физической культуры, </w:t>
      </w:r>
      <w:r w:rsidR="00443648">
        <w:rPr>
          <w:rFonts w:ascii="Times New Roman" w:hAnsi="Times New Roman"/>
          <w:sz w:val="24"/>
        </w:rPr>
        <w:t xml:space="preserve"> </w:t>
      </w:r>
      <w:r w:rsidRPr="001A21BE">
        <w:rPr>
          <w:rFonts w:ascii="Times New Roman" w:hAnsi="Times New Roman"/>
          <w:sz w:val="24"/>
        </w:rPr>
        <w:t>дни и недели здоровья, спортивные праздники, спортивные секции, кружки, спортивные развлечения;</w:t>
      </w:r>
      <w:proofErr w:type="gramEnd"/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proofErr w:type="gramStart"/>
      <w:r w:rsidRPr="001A21BE">
        <w:rPr>
          <w:rFonts w:ascii="Times New Roman" w:hAnsi="Times New Roman"/>
          <w:sz w:val="24"/>
        </w:rPr>
        <w:t xml:space="preserve">– </w:t>
      </w:r>
      <w:r w:rsidRPr="00443648">
        <w:rPr>
          <w:rFonts w:ascii="Times New Roman" w:hAnsi="Times New Roman"/>
          <w:b/>
          <w:sz w:val="24"/>
        </w:rPr>
        <w:t>оздоровительные мероприятия</w:t>
      </w:r>
      <w:r w:rsidRPr="001A21BE">
        <w:rPr>
          <w:rFonts w:ascii="Times New Roman" w:hAnsi="Times New Roman"/>
          <w:sz w:val="24"/>
        </w:rPr>
        <w:t>: воздушные ванны, обширное умывание и полоскание полости рта круглый год; игры с водой, контрастное обливание ног, босохождение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витаминизация третьего блюда и в драже, закаливание.</w:t>
      </w:r>
      <w:proofErr w:type="gramEnd"/>
    </w:p>
    <w:p w:rsidR="00F77890" w:rsidRPr="00443648" w:rsidRDefault="00F77890" w:rsidP="00F77890">
      <w:pPr>
        <w:spacing w:after="0" w:line="240" w:lineRule="auto"/>
        <w:ind w:left="142"/>
        <w:rPr>
          <w:rFonts w:ascii="Times New Roman" w:hAnsi="Times New Roman"/>
          <w:b/>
          <w:sz w:val="24"/>
        </w:rPr>
      </w:pPr>
      <w:r w:rsidRPr="00443648">
        <w:rPr>
          <w:rFonts w:ascii="Times New Roman" w:hAnsi="Times New Roman"/>
          <w:b/>
          <w:sz w:val="24"/>
        </w:rPr>
        <w:t xml:space="preserve">Профилактические осмотры детей: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проведение антропометрии 2 раза в год  (октябрь, апрель)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дегельминтизации 1 раз в год  (ноябрь)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осмотр детей на педикулез (еженедельно)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организация обследования на гельминты</w:t>
      </w:r>
      <w:proofErr w:type="gramStart"/>
      <w:r w:rsidRPr="001A21BE">
        <w:rPr>
          <w:rFonts w:ascii="Times New Roman" w:hAnsi="Times New Roman"/>
          <w:sz w:val="24"/>
        </w:rPr>
        <w:t>.</w:t>
      </w:r>
      <w:proofErr w:type="gramEnd"/>
      <w:r w:rsidRPr="001A21BE">
        <w:rPr>
          <w:rFonts w:ascii="Times New Roman" w:hAnsi="Times New Roman"/>
          <w:sz w:val="24"/>
        </w:rPr>
        <w:t xml:space="preserve"> </w:t>
      </w:r>
      <w:proofErr w:type="gramStart"/>
      <w:r w:rsidRPr="001A21BE">
        <w:rPr>
          <w:rFonts w:ascii="Times New Roman" w:hAnsi="Times New Roman"/>
          <w:sz w:val="24"/>
        </w:rPr>
        <w:t>н</w:t>
      </w:r>
      <w:proofErr w:type="gramEnd"/>
      <w:r w:rsidRPr="001A21BE">
        <w:rPr>
          <w:rFonts w:ascii="Times New Roman" w:hAnsi="Times New Roman"/>
          <w:sz w:val="24"/>
        </w:rPr>
        <w:t>оябрь)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lastRenderedPageBreak/>
        <w:t xml:space="preserve">организация туберкулино-диагностики воспитанников с выявлением детей группы риска по заболеванию туберкулезом, направление на обследование к фтизиатру.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Диспансеризация детей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Проведение плановых профилактических осмотров всех воспитанников: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привлечение специалистов: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невролога;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офтальмолог;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ортопеда;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отоларинголога;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стоматолога;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хирурга; 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уролог;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акушер-гинеколог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педиатр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 xml:space="preserve">Физкультурно-оздоровительная работа направлена </w:t>
      </w:r>
      <w:proofErr w:type="gramStart"/>
      <w:r w:rsidRPr="001A21BE">
        <w:rPr>
          <w:rFonts w:ascii="Times New Roman" w:hAnsi="Times New Roman"/>
          <w:sz w:val="24"/>
        </w:rPr>
        <w:t>на</w:t>
      </w:r>
      <w:proofErr w:type="gramEnd"/>
      <w:r w:rsidRPr="001A21BE">
        <w:rPr>
          <w:rFonts w:ascii="Times New Roman" w:hAnsi="Times New Roman"/>
          <w:sz w:val="24"/>
        </w:rPr>
        <w:t>: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решение программных задач физического воспитания и развития;</w:t>
      </w:r>
    </w:p>
    <w:p w:rsidR="00F77890" w:rsidRPr="001A21BE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обеспечение двигательного режима и активности;</w:t>
      </w:r>
    </w:p>
    <w:p w:rsidR="00F77890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сохранение и укрепление психического здоровья.</w:t>
      </w:r>
    </w:p>
    <w:p w:rsidR="00F77890" w:rsidRPr="00F77890" w:rsidRDefault="00F77890" w:rsidP="00F77890">
      <w:pPr>
        <w:ind w:left="1191" w:right="1042" w:hanging="1049"/>
        <w:rPr>
          <w:rFonts w:ascii="Times New Roman" w:eastAsia="Times New Roman" w:hAnsi="Times New Roman"/>
          <w:b/>
          <w:sz w:val="24"/>
          <w:lang w:eastAsia="ru-RU"/>
        </w:rPr>
      </w:pPr>
      <w:r w:rsidRPr="00F77890">
        <w:rPr>
          <w:rFonts w:ascii="Times New Roman" w:eastAsia="Times New Roman" w:hAnsi="Times New Roman"/>
          <w:b/>
          <w:sz w:val="24"/>
          <w:lang w:eastAsia="ru-RU"/>
        </w:rPr>
        <w:t>Физическое развитие</w:t>
      </w: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3260"/>
      </w:tblGrid>
      <w:tr w:rsidR="00F77890" w:rsidTr="0042491A">
        <w:trPr>
          <w:trHeight w:val="303"/>
        </w:trPr>
        <w:tc>
          <w:tcPr>
            <w:tcW w:w="7371" w:type="dxa"/>
          </w:tcPr>
          <w:p w:rsidR="00F77890" w:rsidRDefault="00F77890" w:rsidP="00485A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pacing w:val="-4"/>
                <w:sz w:val="24"/>
              </w:rPr>
              <w:t>20</w:t>
            </w:r>
            <w:r w:rsidRPr="00E236EB">
              <w:rPr>
                <w:b/>
                <w:spacing w:val="-4"/>
                <w:sz w:val="24"/>
                <w:lang w:val="ru-RU"/>
              </w:rPr>
              <w:t>24</w:t>
            </w:r>
          </w:p>
        </w:tc>
      </w:tr>
      <w:tr w:rsidR="00F77890" w:rsidTr="00F77890">
        <w:trPr>
          <w:trHeight w:val="273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42491A">
              <w:rPr>
                <w:sz w:val="24"/>
              </w:rPr>
              <w:t>Нормальное</w:t>
            </w:r>
            <w:r w:rsidRPr="0042491A">
              <w:rPr>
                <w:spacing w:val="-2"/>
                <w:sz w:val="24"/>
              </w:rPr>
              <w:t xml:space="preserve"> </w:t>
            </w:r>
            <w:r w:rsidRPr="0042491A">
              <w:rPr>
                <w:sz w:val="24"/>
              </w:rPr>
              <w:t>физическое</w:t>
            </w:r>
            <w:r w:rsidRPr="0042491A">
              <w:rPr>
                <w:spacing w:val="-5"/>
                <w:sz w:val="24"/>
              </w:rPr>
              <w:t xml:space="preserve"> </w:t>
            </w:r>
            <w:r w:rsidRPr="0042491A">
              <w:rPr>
                <w:spacing w:val="-2"/>
                <w:sz w:val="24"/>
              </w:rPr>
              <w:t>развитие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3" w:lineRule="exact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pacing w:val="-5"/>
                <w:sz w:val="24"/>
                <w:lang w:val="ru-RU"/>
              </w:rPr>
              <w:t>76</w:t>
            </w:r>
          </w:p>
        </w:tc>
      </w:tr>
      <w:tr w:rsidR="00F77890" w:rsidTr="00F77890">
        <w:trPr>
          <w:trHeight w:val="278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42491A">
              <w:rPr>
                <w:sz w:val="24"/>
              </w:rPr>
              <w:t>Высокий</w:t>
            </w:r>
            <w:r w:rsidR="00E236EB">
              <w:rPr>
                <w:sz w:val="24"/>
                <w:lang w:val="ru-RU"/>
              </w:rPr>
              <w:t xml:space="preserve"> </w:t>
            </w:r>
            <w:r w:rsidRPr="0042491A">
              <w:rPr>
                <w:spacing w:val="-2"/>
                <w:sz w:val="24"/>
              </w:rPr>
              <w:t xml:space="preserve"> </w:t>
            </w:r>
            <w:r w:rsidRPr="0042491A">
              <w:rPr>
                <w:spacing w:val="-4"/>
                <w:sz w:val="24"/>
              </w:rPr>
              <w:t>рост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9" w:lineRule="exact"/>
              <w:ind w:left="8" w:right="5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0</w:t>
            </w:r>
          </w:p>
        </w:tc>
      </w:tr>
      <w:tr w:rsidR="00F77890" w:rsidTr="00F77890">
        <w:trPr>
          <w:trHeight w:val="277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2491A">
              <w:rPr>
                <w:sz w:val="24"/>
              </w:rPr>
              <w:t>Низкий</w:t>
            </w:r>
            <w:r w:rsidRPr="0042491A">
              <w:rPr>
                <w:spacing w:val="-2"/>
                <w:sz w:val="24"/>
              </w:rPr>
              <w:t xml:space="preserve"> </w:t>
            </w:r>
            <w:r w:rsidRPr="0042491A">
              <w:rPr>
                <w:spacing w:val="-4"/>
                <w:sz w:val="24"/>
              </w:rPr>
              <w:t>рост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8" w:lineRule="exact"/>
              <w:ind w:left="8" w:right="5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2</w:t>
            </w:r>
          </w:p>
        </w:tc>
      </w:tr>
      <w:tr w:rsidR="00F77890" w:rsidTr="00F77890">
        <w:trPr>
          <w:trHeight w:val="273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42491A">
              <w:rPr>
                <w:sz w:val="24"/>
              </w:rPr>
              <w:t>Дефицит массы</w:t>
            </w:r>
            <w:r w:rsidRPr="0042491A">
              <w:rPr>
                <w:spacing w:val="-1"/>
                <w:sz w:val="24"/>
              </w:rPr>
              <w:t xml:space="preserve"> </w:t>
            </w:r>
            <w:r w:rsidRPr="0042491A">
              <w:rPr>
                <w:sz w:val="24"/>
              </w:rPr>
              <w:t>I</w:t>
            </w:r>
            <w:r w:rsidRPr="0042491A">
              <w:rPr>
                <w:spacing w:val="59"/>
                <w:sz w:val="24"/>
              </w:rPr>
              <w:t xml:space="preserve"> </w:t>
            </w:r>
            <w:r w:rsidRPr="0042491A">
              <w:rPr>
                <w:spacing w:val="-2"/>
                <w:sz w:val="24"/>
              </w:rPr>
              <w:t>степени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3" w:lineRule="exact"/>
              <w:ind w:left="8" w:right="5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2</w:t>
            </w:r>
          </w:p>
        </w:tc>
      </w:tr>
      <w:tr w:rsidR="00F77890" w:rsidTr="00F77890">
        <w:trPr>
          <w:trHeight w:val="278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2491A">
              <w:rPr>
                <w:sz w:val="24"/>
                <w:lang w:val="ru-RU"/>
              </w:rPr>
              <w:t>Избыток</w:t>
            </w:r>
            <w:r w:rsidRPr="0042491A">
              <w:rPr>
                <w:spacing w:val="-4"/>
                <w:sz w:val="24"/>
                <w:lang w:val="ru-RU"/>
              </w:rPr>
              <w:t xml:space="preserve"> </w:t>
            </w:r>
            <w:r w:rsidRPr="0042491A">
              <w:rPr>
                <w:sz w:val="24"/>
                <w:lang w:val="ru-RU"/>
              </w:rPr>
              <w:t xml:space="preserve">массы </w:t>
            </w:r>
            <w:r w:rsidRPr="0042491A">
              <w:rPr>
                <w:sz w:val="24"/>
              </w:rPr>
              <w:t>I</w:t>
            </w:r>
            <w:r w:rsidRPr="0042491A">
              <w:rPr>
                <w:spacing w:val="5"/>
                <w:sz w:val="24"/>
                <w:lang w:val="ru-RU"/>
              </w:rPr>
              <w:t xml:space="preserve"> </w:t>
            </w:r>
            <w:r w:rsidRPr="0042491A">
              <w:rPr>
                <w:sz w:val="24"/>
                <w:lang w:val="ru-RU"/>
              </w:rPr>
              <w:t>–</w:t>
            </w:r>
            <w:r w:rsidRPr="0042491A">
              <w:rPr>
                <w:spacing w:val="-3"/>
                <w:sz w:val="24"/>
                <w:lang w:val="ru-RU"/>
              </w:rPr>
              <w:t xml:space="preserve"> </w:t>
            </w:r>
            <w:r w:rsidRPr="0042491A">
              <w:rPr>
                <w:sz w:val="24"/>
              </w:rPr>
              <w:t>II</w:t>
            </w:r>
            <w:r w:rsidRPr="0042491A">
              <w:rPr>
                <w:sz w:val="24"/>
                <w:lang w:val="ru-RU"/>
              </w:rPr>
              <w:t xml:space="preserve"> </w:t>
            </w:r>
            <w:r w:rsidRPr="0042491A">
              <w:rPr>
                <w:spacing w:val="-2"/>
                <w:sz w:val="24"/>
                <w:lang w:val="ru-RU"/>
              </w:rPr>
              <w:t>степени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8" w:lineRule="exact"/>
              <w:ind w:left="8" w:right="5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6</w:t>
            </w:r>
          </w:p>
        </w:tc>
      </w:tr>
      <w:tr w:rsidR="00F77890" w:rsidTr="00F77890">
        <w:trPr>
          <w:trHeight w:val="273"/>
        </w:trPr>
        <w:tc>
          <w:tcPr>
            <w:tcW w:w="7371" w:type="dxa"/>
          </w:tcPr>
          <w:p w:rsidR="00F77890" w:rsidRPr="0042491A" w:rsidRDefault="00F77890" w:rsidP="00485AE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42491A">
              <w:rPr>
                <w:spacing w:val="-2"/>
                <w:sz w:val="24"/>
              </w:rPr>
              <w:t>Ожирение</w:t>
            </w:r>
          </w:p>
        </w:tc>
        <w:tc>
          <w:tcPr>
            <w:tcW w:w="3260" w:type="dxa"/>
          </w:tcPr>
          <w:p w:rsidR="00F77890" w:rsidRPr="00E236EB" w:rsidRDefault="00F77890" w:rsidP="00485AE4">
            <w:pPr>
              <w:pStyle w:val="TableParagraph"/>
              <w:spacing w:line="253" w:lineRule="exact"/>
              <w:ind w:left="8" w:right="5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0</w:t>
            </w:r>
          </w:p>
        </w:tc>
      </w:tr>
    </w:tbl>
    <w:p w:rsidR="00A13912" w:rsidRDefault="00A13912" w:rsidP="00A13912">
      <w:pPr>
        <w:pStyle w:val="Heading1"/>
        <w:ind w:left="1186" w:right="1042"/>
        <w:jc w:val="center"/>
      </w:pPr>
      <w:r>
        <w:t>Хронические</w:t>
      </w:r>
      <w:r>
        <w:rPr>
          <w:spacing w:val="-4"/>
        </w:rPr>
        <w:t xml:space="preserve"> </w:t>
      </w:r>
      <w:r>
        <w:rPr>
          <w:spacing w:val="-2"/>
        </w:rPr>
        <w:t>заболевания</w:t>
      </w:r>
    </w:p>
    <w:p w:rsidR="00A13912" w:rsidRDefault="00A13912" w:rsidP="00A13912">
      <w:pPr>
        <w:pStyle w:val="af1"/>
        <w:spacing w:before="145"/>
        <w:rPr>
          <w:b/>
          <w:sz w:val="20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82"/>
        <w:gridCol w:w="3191"/>
      </w:tblGrid>
      <w:tr w:rsidR="00A13912" w:rsidTr="0042491A">
        <w:trPr>
          <w:trHeight w:val="278"/>
        </w:trPr>
        <w:tc>
          <w:tcPr>
            <w:tcW w:w="7582" w:type="dxa"/>
            <w:vMerge w:val="restart"/>
            <w:tcBorders>
              <w:right w:val="single" w:sz="4" w:space="0" w:color="auto"/>
            </w:tcBorders>
          </w:tcPr>
          <w:p w:rsidR="00A13912" w:rsidRPr="00E236EB" w:rsidRDefault="00A13912" w:rsidP="00A13912">
            <w:pPr>
              <w:pStyle w:val="TableParagraph"/>
              <w:ind w:left="254"/>
              <w:rPr>
                <w:b/>
                <w:sz w:val="24"/>
              </w:rPr>
            </w:pPr>
            <w:r w:rsidRPr="00E236EB">
              <w:rPr>
                <w:b/>
                <w:sz w:val="24"/>
              </w:rPr>
              <w:t>Название</w:t>
            </w:r>
            <w:r w:rsidRPr="00E236EB">
              <w:rPr>
                <w:b/>
                <w:spacing w:val="-1"/>
                <w:sz w:val="24"/>
              </w:rPr>
              <w:t xml:space="preserve"> </w:t>
            </w:r>
            <w:r w:rsidRPr="00E236EB">
              <w:rPr>
                <w:b/>
                <w:spacing w:val="-2"/>
                <w:sz w:val="24"/>
              </w:rPr>
              <w:t>заболевания</w:t>
            </w:r>
          </w:p>
        </w:tc>
        <w:tc>
          <w:tcPr>
            <w:tcW w:w="3191" w:type="dxa"/>
            <w:vMerge w:val="restart"/>
            <w:tcBorders>
              <w:left w:val="single" w:sz="4" w:space="0" w:color="auto"/>
            </w:tcBorders>
          </w:tcPr>
          <w:p w:rsidR="00A13912" w:rsidRPr="00E236EB" w:rsidRDefault="00E236EB" w:rsidP="00A1391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 xml:space="preserve">              </w:t>
            </w:r>
            <w:r w:rsidR="00A13912" w:rsidRPr="00E236EB">
              <w:rPr>
                <w:b/>
                <w:sz w:val="24"/>
                <w:lang w:val="ru-RU"/>
              </w:rPr>
              <w:t>Количество детей</w:t>
            </w:r>
          </w:p>
        </w:tc>
      </w:tr>
      <w:tr w:rsidR="00A13912" w:rsidTr="0042491A">
        <w:trPr>
          <w:trHeight w:val="70"/>
        </w:trPr>
        <w:tc>
          <w:tcPr>
            <w:tcW w:w="7582" w:type="dxa"/>
            <w:vMerge/>
            <w:tcBorders>
              <w:top w:val="nil"/>
              <w:right w:val="single" w:sz="4" w:space="0" w:color="auto"/>
            </w:tcBorders>
          </w:tcPr>
          <w:p w:rsidR="00A13912" w:rsidRDefault="00A13912" w:rsidP="00A13912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</w:tcBorders>
          </w:tcPr>
          <w:p w:rsidR="00A13912" w:rsidRDefault="00A13912" w:rsidP="00A13912">
            <w:pPr>
              <w:rPr>
                <w:sz w:val="2"/>
                <w:szCs w:val="2"/>
              </w:rPr>
            </w:pP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«Д»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76</w:t>
            </w:r>
          </w:p>
        </w:tc>
      </w:tr>
      <w:tr w:rsidR="00A13912" w:rsidTr="0042491A">
        <w:trPr>
          <w:trHeight w:val="273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(хронический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гастродуоденит)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7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3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(ВПС)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7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Нефроурологические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3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патология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A13912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Неврологическая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патология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485AE4">
            <w:pPr>
              <w:pStyle w:val="TableParagraph"/>
              <w:tabs>
                <w:tab w:val="left" w:pos="2004"/>
                <w:tab w:val="left" w:pos="3472"/>
                <w:tab w:val="left" w:pos="4206"/>
                <w:tab w:val="left" w:pos="4767"/>
              </w:tabs>
              <w:ind w:left="254"/>
              <w:rPr>
                <w:sz w:val="24"/>
              </w:rPr>
            </w:pPr>
            <w:r w:rsidRPr="00A13912">
              <w:rPr>
                <w:spacing w:val="-2"/>
                <w:sz w:val="24"/>
                <w:lang w:val="ru-RU"/>
              </w:rPr>
              <w:t>Аллергические</w:t>
            </w:r>
            <w:r w:rsidRPr="00A13912">
              <w:rPr>
                <w:sz w:val="24"/>
                <w:lang w:val="ru-RU"/>
              </w:rPr>
              <w:tab/>
            </w:r>
            <w:r w:rsidRPr="00A13912">
              <w:rPr>
                <w:spacing w:val="-2"/>
                <w:sz w:val="24"/>
                <w:lang w:val="ru-RU"/>
              </w:rPr>
              <w:t>заболевания</w:t>
            </w:r>
            <w:r w:rsidRPr="00A13912">
              <w:rPr>
                <w:sz w:val="24"/>
                <w:lang w:val="ru-RU"/>
              </w:rPr>
              <w:tab/>
            </w:r>
            <w:r w:rsidRPr="00A13912">
              <w:rPr>
                <w:spacing w:val="-4"/>
                <w:sz w:val="24"/>
                <w:lang w:val="ru-RU"/>
              </w:rPr>
              <w:t>кожи</w:t>
            </w:r>
            <w:r w:rsidRPr="00A13912">
              <w:rPr>
                <w:sz w:val="24"/>
                <w:lang w:val="ru-RU"/>
              </w:rPr>
              <w:tab/>
            </w:r>
            <w:r w:rsidRPr="00A13912">
              <w:rPr>
                <w:spacing w:val="-4"/>
                <w:sz w:val="24"/>
                <w:lang w:val="ru-RU"/>
              </w:rPr>
              <w:t>(вт.</w:t>
            </w:r>
            <w:r w:rsidRPr="00A13912">
              <w:rPr>
                <w:sz w:val="24"/>
                <w:lang w:val="ru-RU"/>
              </w:rPr>
              <w:tab/>
              <w:t>ч.</w:t>
            </w:r>
            <w:r w:rsidRPr="00A13912">
              <w:rPr>
                <w:spacing w:val="38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атопический</w:t>
            </w:r>
          </w:p>
          <w:p w:rsidR="00A13912" w:rsidRDefault="00A13912" w:rsidP="00485AE4">
            <w:pPr>
              <w:pStyle w:val="TableParagraph"/>
              <w:spacing w:before="2" w:line="261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дерматит)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Default="00A13912" w:rsidP="00485AE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(хронический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аденоидит)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Pr="00A13912" w:rsidRDefault="00A13912" w:rsidP="00485AE4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 w:rsidRPr="00A13912">
              <w:rPr>
                <w:sz w:val="24"/>
                <w:lang w:val="ru-RU"/>
              </w:rPr>
              <w:t>Бронхо-легочная</w:t>
            </w:r>
            <w:r w:rsidRPr="00A13912">
              <w:rPr>
                <w:spacing w:val="-7"/>
                <w:sz w:val="24"/>
                <w:lang w:val="ru-RU"/>
              </w:rPr>
              <w:t xml:space="preserve"> </w:t>
            </w:r>
            <w:r w:rsidRPr="00A13912">
              <w:rPr>
                <w:sz w:val="24"/>
                <w:lang w:val="ru-RU"/>
              </w:rPr>
              <w:t>патология</w:t>
            </w:r>
            <w:r w:rsidRPr="00A13912">
              <w:rPr>
                <w:spacing w:val="-6"/>
                <w:sz w:val="24"/>
                <w:lang w:val="ru-RU"/>
              </w:rPr>
              <w:t xml:space="preserve"> </w:t>
            </w:r>
            <w:r w:rsidRPr="00A13912">
              <w:rPr>
                <w:sz w:val="24"/>
                <w:lang w:val="ru-RU"/>
              </w:rPr>
              <w:t>(бронхиальная</w:t>
            </w:r>
            <w:r w:rsidRPr="00A13912">
              <w:rPr>
                <w:spacing w:val="-1"/>
                <w:sz w:val="24"/>
                <w:lang w:val="ru-RU"/>
              </w:rPr>
              <w:t xml:space="preserve"> </w:t>
            </w:r>
            <w:r w:rsidRPr="00A13912">
              <w:rPr>
                <w:spacing w:val="-2"/>
                <w:sz w:val="24"/>
                <w:lang w:val="ru-RU"/>
              </w:rPr>
              <w:t>астма)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Pr="00A13912" w:rsidRDefault="00A13912" w:rsidP="00485AE4">
            <w:pPr>
              <w:pStyle w:val="TableParagraph"/>
              <w:ind w:left="254" w:right="4392"/>
              <w:rPr>
                <w:sz w:val="24"/>
                <w:lang w:val="ru-RU"/>
              </w:rPr>
            </w:pPr>
            <w:r w:rsidRPr="00A13912">
              <w:rPr>
                <w:sz w:val="24"/>
                <w:lang w:val="ru-RU"/>
              </w:rPr>
              <w:t>Патология</w:t>
            </w:r>
            <w:r w:rsidRPr="00A13912">
              <w:rPr>
                <w:spacing w:val="-15"/>
                <w:sz w:val="24"/>
                <w:lang w:val="ru-RU"/>
              </w:rPr>
              <w:t xml:space="preserve"> </w:t>
            </w:r>
            <w:r w:rsidRPr="00A13912">
              <w:rPr>
                <w:sz w:val="24"/>
                <w:lang w:val="ru-RU"/>
              </w:rPr>
              <w:t xml:space="preserve">зрения: </w:t>
            </w:r>
            <w:r w:rsidRPr="00A13912">
              <w:rPr>
                <w:spacing w:val="-2"/>
                <w:sz w:val="24"/>
                <w:lang w:val="ru-RU"/>
              </w:rPr>
              <w:t>Астигматизм Миопия</w:t>
            </w:r>
          </w:p>
          <w:p w:rsidR="00A13912" w:rsidRPr="00A13912" w:rsidRDefault="00A13912" w:rsidP="00485AE4">
            <w:pPr>
              <w:pStyle w:val="TableParagraph"/>
              <w:spacing w:line="261" w:lineRule="exact"/>
              <w:ind w:left="254"/>
              <w:rPr>
                <w:sz w:val="24"/>
                <w:lang w:val="ru-RU"/>
              </w:rPr>
            </w:pPr>
            <w:r w:rsidRPr="00A13912">
              <w:rPr>
                <w:spacing w:val="-2"/>
                <w:sz w:val="24"/>
                <w:lang w:val="ru-RU"/>
              </w:rPr>
              <w:t>Амблиопия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  <w:tr w:rsidR="00A13912" w:rsidTr="0042491A">
        <w:trPr>
          <w:trHeight w:val="278"/>
        </w:trPr>
        <w:tc>
          <w:tcPr>
            <w:tcW w:w="7582" w:type="dxa"/>
            <w:tcBorders>
              <w:right w:val="single" w:sz="4" w:space="0" w:color="auto"/>
            </w:tcBorders>
          </w:tcPr>
          <w:p w:rsidR="00A13912" w:rsidRPr="00A13912" w:rsidRDefault="00A13912" w:rsidP="00485AE4">
            <w:pPr>
              <w:pStyle w:val="TableParagraph"/>
              <w:spacing w:line="237" w:lineRule="auto"/>
              <w:ind w:left="254" w:right="3419"/>
              <w:rPr>
                <w:sz w:val="24"/>
                <w:lang w:val="ru-RU"/>
              </w:rPr>
            </w:pPr>
            <w:r w:rsidRPr="00A13912">
              <w:rPr>
                <w:sz w:val="24"/>
                <w:lang w:val="ru-RU"/>
              </w:rPr>
              <w:t>Ортопедические</w:t>
            </w:r>
            <w:r w:rsidRPr="00A13912">
              <w:rPr>
                <w:spacing w:val="-15"/>
                <w:sz w:val="24"/>
                <w:lang w:val="ru-RU"/>
              </w:rPr>
              <w:t xml:space="preserve"> </w:t>
            </w:r>
            <w:r w:rsidRPr="00A13912">
              <w:rPr>
                <w:sz w:val="24"/>
                <w:lang w:val="ru-RU"/>
              </w:rPr>
              <w:t xml:space="preserve">патологии: </w:t>
            </w:r>
            <w:r w:rsidRPr="00A13912">
              <w:rPr>
                <w:spacing w:val="-2"/>
                <w:sz w:val="24"/>
                <w:lang w:val="ru-RU"/>
              </w:rPr>
              <w:t>Плоскостопие</w:t>
            </w:r>
          </w:p>
          <w:p w:rsidR="00A13912" w:rsidRPr="00A13912" w:rsidRDefault="00A13912" w:rsidP="00485AE4">
            <w:pPr>
              <w:pStyle w:val="TableParagraph"/>
              <w:spacing w:line="275" w:lineRule="exact"/>
              <w:ind w:left="254"/>
              <w:rPr>
                <w:sz w:val="24"/>
                <w:lang w:val="ru-RU"/>
              </w:rPr>
            </w:pPr>
            <w:r w:rsidRPr="00A13912">
              <w:rPr>
                <w:spacing w:val="-2"/>
                <w:sz w:val="24"/>
                <w:lang w:val="ru-RU"/>
              </w:rPr>
              <w:t>Сколиоз</w:t>
            </w:r>
          </w:p>
          <w:p w:rsidR="00A13912" w:rsidRPr="00A13912" w:rsidRDefault="00A13912" w:rsidP="00485AE4">
            <w:pPr>
              <w:pStyle w:val="TableParagraph"/>
              <w:spacing w:line="274" w:lineRule="exact"/>
              <w:ind w:left="254" w:right="4348"/>
              <w:rPr>
                <w:sz w:val="24"/>
                <w:lang w:val="ru-RU"/>
              </w:rPr>
            </w:pPr>
            <w:r w:rsidRPr="00A13912">
              <w:rPr>
                <w:sz w:val="24"/>
                <w:lang w:val="ru-RU"/>
              </w:rPr>
              <w:t>Нарушение</w:t>
            </w:r>
            <w:r w:rsidRPr="00A13912">
              <w:rPr>
                <w:spacing w:val="-15"/>
                <w:sz w:val="24"/>
                <w:lang w:val="ru-RU"/>
              </w:rPr>
              <w:t xml:space="preserve"> </w:t>
            </w:r>
            <w:r w:rsidRPr="00A13912">
              <w:rPr>
                <w:sz w:val="24"/>
                <w:lang w:val="ru-RU"/>
              </w:rPr>
              <w:t>осанки</w:t>
            </w:r>
            <w:proofErr w:type="gramStart"/>
            <w:r w:rsidRPr="00A13912">
              <w:rPr>
                <w:sz w:val="24"/>
                <w:lang w:val="ru-RU"/>
              </w:rPr>
              <w:t xml:space="preserve"> </w:t>
            </w:r>
            <w:r w:rsidRPr="00A13912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A13912">
              <w:rPr>
                <w:spacing w:val="-2"/>
                <w:sz w:val="24"/>
                <w:lang w:val="ru-RU"/>
              </w:rPr>
              <w:t>рочие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13912" w:rsidRPr="00E236EB" w:rsidRDefault="00A13912" w:rsidP="00E236E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  <w:lang w:val="ru-RU"/>
              </w:rPr>
              <w:t>0</w:t>
            </w:r>
          </w:p>
        </w:tc>
      </w:tr>
    </w:tbl>
    <w:p w:rsidR="00443648" w:rsidRDefault="00443648" w:rsidP="00A13912">
      <w:pPr>
        <w:ind w:left="1185" w:right="1043" w:hanging="1043"/>
        <w:rPr>
          <w:rFonts w:ascii="Times New Roman" w:eastAsia="Times New Roman" w:hAnsi="Times New Roman"/>
          <w:b/>
          <w:sz w:val="24"/>
          <w:lang w:eastAsia="ru-RU"/>
        </w:rPr>
      </w:pPr>
    </w:p>
    <w:p w:rsidR="00443648" w:rsidRDefault="00443648" w:rsidP="00A13912">
      <w:pPr>
        <w:ind w:left="1185" w:right="1043" w:hanging="1043"/>
        <w:rPr>
          <w:rFonts w:ascii="Times New Roman" w:eastAsia="Times New Roman" w:hAnsi="Times New Roman"/>
          <w:b/>
          <w:sz w:val="24"/>
          <w:lang w:eastAsia="ru-RU"/>
        </w:rPr>
      </w:pPr>
    </w:p>
    <w:p w:rsidR="00443648" w:rsidRDefault="00443648" w:rsidP="00A13912">
      <w:pPr>
        <w:ind w:left="1185" w:right="1043" w:hanging="1043"/>
        <w:rPr>
          <w:rFonts w:ascii="Times New Roman" w:eastAsia="Times New Roman" w:hAnsi="Times New Roman"/>
          <w:b/>
          <w:sz w:val="24"/>
          <w:lang w:eastAsia="ru-RU"/>
        </w:rPr>
      </w:pPr>
    </w:p>
    <w:p w:rsidR="00A13912" w:rsidRDefault="00A13912" w:rsidP="00A13912">
      <w:pPr>
        <w:ind w:left="1185" w:right="1043" w:hanging="1043"/>
        <w:rPr>
          <w:rFonts w:ascii="Times New Roman" w:eastAsia="Times New Roman" w:hAnsi="Times New Roman"/>
          <w:b/>
          <w:sz w:val="24"/>
          <w:lang w:eastAsia="ru-RU"/>
        </w:rPr>
      </w:pPr>
      <w:r w:rsidRPr="00A13912">
        <w:rPr>
          <w:rFonts w:ascii="Times New Roman" w:eastAsia="Times New Roman" w:hAnsi="Times New Roman"/>
          <w:b/>
          <w:sz w:val="24"/>
          <w:lang w:eastAsia="ru-RU"/>
        </w:rPr>
        <w:lastRenderedPageBreak/>
        <w:t>Показатели адаптации</w:t>
      </w:r>
    </w:p>
    <w:tbl>
      <w:tblPr>
        <w:tblStyle w:val="TableNormal"/>
        <w:tblpPr w:leftFromText="180" w:rightFromText="180" w:vertAnchor="text" w:horzAnchor="margin" w:tblpY="7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8"/>
        <w:gridCol w:w="3260"/>
      </w:tblGrid>
      <w:tr w:rsidR="00A13912" w:rsidTr="0042491A">
        <w:trPr>
          <w:trHeight w:val="330"/>
        </w:trPr>
        <w:tc>
          <w:tcPr>
            <w:tcW w:w="7518" w:type="dxa"/>
          </w:tcPr>
          <w:p w:rsidR="00A13912" w:rsidRPr="00E236EB" w:rsidRDefault="00A13912" w:rsidP="00E236E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z w:val="24"/>
              </w:rPr>
              <w:t>Степень</w:t>
            </w:r>
            <w:r w:rsidRPr="00E236EB">
              <w:rPr>
                <w:b/>
                <w:spacing w:val="-3"/>
                <w:sz w:val="24"/>
              </w:rPr>
              <w:t xml:space="preserve"> </w:t>
            </w:r>
            <w:r w:rsidRPr="00E236EB">
              <w:rPr>
                <w:b/>
                <w:spacing w:val="-2"/>
                <w:sz w:val="24"/>
              </w:rPr>
              <w:t>адаптации</w:t>
            </w:r>
          </w:p>
        </w:tc>
        <w:tc>
          <w:tcPr>
            <w:tcW w:w="3260" w:type="dxa"/>
          </w:tcPr>
          <w:p w:rsidR="00A13912" w:rsidRPr="00E236EB" w:rsidRDefault="00A13912" w:rsidP="00E236E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236EB">
              <w:rPr>
                <w:b/>
                <w:spacing w:val="-4"/>
                <w:sz w:val="24"/>
              </w:rPr>
              <w:t>20</w:t>
            </w:r>
            <w:r w:rsidRPr="00E236EB">
              <w:rPr>
                <w:b/>
                <w:spacing w:val="-4"/>
                <w:sz w:val="24"/>
                <w:lang w:val="ru-RU"/>
              </w:rPr>
              <w:t>24</w:t>
            </w:r>
          </w:p>
        </w:tc>
      </w:tr>
      <w:tr w:rsidR="00A13912" w:rsidRPr="00E236EB" w:rsidTr="0042491A">
        <w:trPr>
          <w:trHeight w:val="278"/>
        </w:trPr>
        <w:tc>
          <w:tcPr>
            <w:tcW w:w="7518" w:type="dxa"/>
          </w:tcPr>
          <w:p w:rsidR="00A13912" w:rsidRPr="00E236EB" w:rsidRDefault="00A13912" w:rsidP="00A13912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236EB">
              <w:rPr>
                <w:b/>
                <w:sz w:val="24"/>
              </w:rPr>
              <w:t>Легкая</w:t>
            </w:r>
            <w:r w:rsidRPr="00E236EB">
              <w:rPr>
                <w:b/>
                <w:spacing w:val="-6"/>
                <w:sz w:val="24"/>
              </w:rPr>
              <w:t xml:space="preserve"> </w:t>
            </w:r>
            <w:r w:rsidRPr="00E236EB">
              <w:rPr>
                <w:b/>
                <w:spacing w:val="-2"/>
                <w:sz w:val="24"/>
              </w:rPr>
              <w:t>(детей/%)</w:t>
            </w:r>
          </w:p>
        </w:tc>
        <w:tc>
          <w:tcPr>
            <w:tcW w:w="3260" w:type="dxa"/>
          </w:tcPr>
          <w:p w:rsidR="00A13912" w:rsidRPr="00E236EB" w:rsidRDefault="00A13912" w:rsidP="00A1391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5"/>
                <w:sz w:val="24"/>
              </w:rPr>
              <w:t>1</w:t>
            </w:r>
            <w:r w:rsidR="00FF01C0" w:rsidRPr="00E236EB">
              <w:rPr>
                <w:b/>
                <w:spacing w:val="-5"/>
                <w:sz w:val="24"/>
              </w:rPr>
              <w:t>0</w:t>
            </w:r>
          </w:p>
        </w:tc>
      </w:tr>
      <w:tr w:rsidR="00A13912" w:rsidRPr="00E236EB" w:rsidTr="0042491A">
        <w:trPr>
          <w:trHeight w:val="273"/>
        </w:trPr>
        <w:tc>
          <w:tcPr>
            <w:tcW w:w="7518" w:type="dxa"/>
          </w:tcPr>
          <w:p w:rsidR="00A13912" w:rsidRPr="00E236EB" w:rsidRDefault="00A13912" w:rsidP="00A13912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E236EB">
              <w:rPr>
                <w:b/>
                <w:spacing w:val="-2"/>
                <w:sz w:val="24"/>
              </w:rPr>
              <w:t>Средняя</w:t>
            </w:r>
          </w:p>
        </w:tc>
        <w:tc>
          <w:tcPr>
            <w:tcW w:w="3260" w:type="dxa"/>
          </w:tcPr>
          <w:p w:rsidR="00A13912" w:rsidRPr="00E236EB" w:rsidRDefault="00FF01C0" w:rsidP="00A13912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5</w:t>
            </w:r>
          </w:p>
        </w:tc>
      </w:tr>
      <w:tr w:rsidR="00A13912" w:rsidRPr="00E236EB" w:rsidTr="0042491A">
        <w:trPr>
          <w:trHeight w:val="277"/>
        </w:trPr>
        <w:tc>
          <w:tcPr>
            <w:tcW w:w="7518" w:type="dxa"/>
          </w:tcPr>
          <w:p w:rsidR="00A13912" w:rsidRPr="00E236EB" w:rsidRDefault="00A13912" w:rsidP="00A13912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236EB">
              <w:rPr>
                <w:b/>
                <w:spacing w:val="-2"/>
                <w:sz w:val="24"/>
              </w:rPr>
              <w:t>Тяжелая</w:t>
            </w:r>
          </w:p>
        </w:tc>
        <w:tc>
          <w:tcPr>
            <w:tcW w:w="3260" w:type="dxa"/>
          </w:tcPr>
          <w:p w:rsidR="00A13912" w:rsidRPr="00E236EB" w:rsidRDefault="00FF01C0" w:rsidP="00A1391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E236EB">
              <w:rPr>
                <w:b/>
                <w:spacing w:val="-10"/>
                <w:sz w:val="24"/>
              </w:rPr>
              <w:t>1</w:t>
            </w:r>
          </w:p>
        </w:tc>
      </w:tr>
    </w:tbl>
    <w:p w:rsidR="00FF01C0" w:rsidRPr="00E236EB" w:rsidRDefault="00FF01C0" w:rsidP="00FF01C0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E236EB">
        <w:rPr>
          <w:rFonts w:ascii="Times New Roman" w:hAnsi="Times New Roman"/>
          <w:b/>
          <w:sz w:val="24"/>
          <w:szCs w:val="24"/>
        </w:rPr>
        <w:t>Таким образом</w:t>
      </w:r>
      <w:r w:rsidRPr="00E236EB">
        <w:rPr>
          <w:rFonts w:ascii="Times New Roman" w:hAnsi="Times New Roman"/>
          <w:sz w:val="24"/>
          <w:szCs w:val="24"/>
        </w:rPr>
        <w:t>, из общего количества воспитанников (</w:t>
      </w:r>
      <w:r w:rsidRPr="00E236EB">
        <w:rPr>
          <w:rFonts w:ascii="Times New Roman" w:hAnsi="Times New Roman"/>
          <w:b/>
          <w:sz w:val="24"/>
          <w:szCs w:val="24"/>
        </w:rPr>
        <w:t>16 человек</w:t>
      </w:r>
      <w:r w:rsidRPr="00E236EB">
        <w:rPr>
          <w:rFonts w:ascii="Times New Roman" w:hAnsi="Times New Roman"/>
          <w:sz w:val="24"/>
          <w:szCs w:val="24"/>
        </w:rPr>
        <w:t>):</w:t>
      </w:r>
    </w:p>
    <w:p w:rsidR="00FF01C0" w:rsidRPr="00FF01C0" w:rsidRDefault="00FF01C0" w:rsidP="00DD5C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1</w:t>
      </w:r>
      <w:r w:rsidRPr="00FF01C0">
        <w:rPr>
          <w:rFonts w:ascii="Times New Roman" w:hAnsi="Times New Roman"/>
          <w:b/>
          <w:sz w:val="24"/>
          <w:szCs w:val="24"/>
        </w:rPr>
        <w:t xml:space="preserve">0 детей </w:t>
      </w:r>
      <w:r w:rsidRPr="00FF01C0">
        <w:rPr>
          <w:rFonts w:ascii="Times New Roman" w:hAnsi="Times New Roman"/>
          <w:sz w:val="24"/>
          <w:szCs w:val="24"/>
        </w:rPr>
        <w:t xml:space="preserve">адаптировались в легкой форме, т.е. к концу первого месяца пребывания у этих   детей нормализовался сон, они нормально начинают есть. Настроение бодрое, приподнятое, дети легко прощаются с близкими.  Восстанавливается интерес к окружающему, речевая и познавательная активность. </w:t>
      </w:r>
    </w:p>
    <w:p w:rsidR="00FF01C0" w:rsidRPr="00FF01C0" w:rsidRDefault="00FF01C0" w:rsidP="00FF0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FF01C0">
        <w:rPr>
          <w:rFonts w:ascii="Times New Roman" w:hAnsi="Times New Roman"/>
          <w:b/>
          <w:sz w:val="24"/>
          <w:szCs w:val="24"/>
        </w:rPr>
        <w:t>5детей</w:t>
      </w:r>
      <w:r w:rsidRPr="00FF01C0">
        <w:rPr>
          <w:rFonts w:ascii="Times New Roman" w:hAnsi="Times New Roman"/>
          <w:sz w:val="24"/>
          <w:szCs w:val="24"/>
        </w:rPr>
        <w:t xml:space="preserve"> острая фаза адаптационного процесса прошла в степени средней тяжести: они переболели по 2 раза; у них наблюдались признаки психического стресса: страх, упрямство, плаксивость, капризность; трудности с засыпанием. Но по истечению 2 месяцев поведение у них нормализовалось и самочувствие улучшилось. Появился игровой и познавательный интерес.</w:t>
      </w:r>
    </w:p>
    <w:p w:rsidR="00FF01C0" w:rsidRPr="00FF01C0" w:rsidRDefault="00FF01C0" w:rsidP="00FF0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1C0">
        <w:rPr>
          <w:rFonts w:ascii="Times New Roman" w:hAnsi="Times New Roman"/>
          <w:b/>
          <w:sz w:val="24"/>
          <w:szCs w:val="24"/>
        </w:rPr>
        <w:t xml:space="preserve">У </w:t>
      </w:r>
      <w:r>
        <w:rPr>
          <w:rFonts w:ascii="Times New Roman" w:hAnsi="Times New Roman"/>
          <w:b/>
          <w:sz w:val="24"/>
          <w:szCs w:val="24"/>
        </w:rPr>
        <w:t xml:space="preserve">1 ребенка </w:t>
      </w:r>
      <w:r w:rsidRPr="00FF01C0">
        <w:rPr>
          <w:rFonts w:ascii="Times New Roman" w:hAnsi="Times New Roman"/>
          <w:sz w:val="24"/>
          <w:szCs w:val="24"/>
        </w:rPr>
        <w:t xml:space="preserve">адаптация прошла в тяжелой степени.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Адаптация </w:t>
      </w:r>
      <w:r w:rsidRPr="00FF01C0">
        <w:rPr>
          <w:rFonts w:ascii="Times New Roman" w:hAnsi="Times New Roman"/>
          <w:sz w:val="24"/>
          <w:szCs w:val="24"/>
          <w:shd w:val="clear" w:color="auto" w:fill="FFFFFF"/>
        </w:rPr>
        <w:t xml:space="preserve"> была длительной, более 1 месяца. Настроение ребенка неустойчивое, нарушен аппетит, сон. </w:t>
      </w:r>
    </w:p>
    <w:p w:rsidR="00FF01C0" w:rsidRPr="00FF01C0" w:rsidRDefault="00FF01C0" w:rsidP="00FF01C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01C0">
        <w:rPr>
          <w:rFonts w:ascii="Times New Roman" w:hAnsi="Times New Roman"/>
          <w:b/>
          <w:sz w:val="24"/>
          <w:szCs w:val="24"/>
          <w:shd w:val="clear" w:color="auto" w:fill="FFFFFF"/>
        </w:rPr>
        <w:t>Вывод:</w:t>
      </w:r>
      <w:r w:rsidRPr="00FF01C0">
        <w:rPr>
          <w:rFonts w:ascii="Times New Roman" w:hAnsi="Times New Roman"/>
          <w:sz w:val="24"/>
          <w:szCs w:val="24"/>
          <w:shd w:val="clear" w:color="auto" w:fill="FFFFFF"/>
        </w:rPr>
        <w:t xml:space="preserve"> Тяжелая степень адаптации объясняется  тем, что дети слишком маленькие от 1 года до 2 лет  и адаптация неоднократно прерывалась в связи с болезнью детей.</w:t>
      </w:r>
    </w:p>
    <w:p w:rsidR="00342CE7" w:rsidRPr="00342CE7" w:rsidRDefault="00342CE7" w:rsidP="0042491A">
      <w:pPr>
        <w:spacing w:after="0"/>
        <w:ind w:left="-851" w:firstLine="851"/>
        <w:rPr>
          <w:rFonts w:ascii="Times New Roman" w:eastAsia="Times New Roman" w:hAnsi="Times New Roman"/>
          <w:b/>
          <w:sz w:val="24"/>
          <w:lang w:eastAsia="ru-RU"/>
        </w:rPr>
      </w:pPr>
      <w:r w:rsidRPr="00342CE7">
        <w:rPr>
          <w:rFonts w:ascii="Times New Roman" w:eastAsia="Times New Roman" w:hAnsi="Times New Roman"/>
          <w:b/>
          <w:sz w:val="24"/>
          <w:lang w:eastAsia="ru-RU"/>
        </w:rPr>
        <w:t>Обеспечение безопасности жизни и деятельности детей</w:t>
      </w:r>
    </w:p>
    <w:p w:rsidR="00342CE7" w:rsidRPr="00342CE7" w:rsidRDefault="00342CE7" w:rsidP="00547E3D">
      <w:pPr>
        <w:spacing w:after="0" w:line="240" w:lineRule="auto"/>
        <w:ind w:left="-851" w:firstLine="851"/>
        <w:contextualSpacing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В детском саду систематически отслеживается:</w:t>
      </w:r>
    </w:p>
    <w:p w:rsidR="00342CE7" w:rsidRPr="00342CE7" w:rsidRDefault="00342CE7" w:rsidP="00C75D08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851" w:firstLine="0"/>
        <w:contextualSpacing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состояние оборудования, мебели и игрушек в групповых ячейках;</w:t>
      </w:r>
    </w:p>
    <w:p w:rsidR="00342CE7" w:rsidRPr="00342CE7" w:rsidRDefault="00342CE7" w:rsidP="00C75D08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851" w:firstLine="0"/>
        <w:contextualSpacing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режим освещения в игровых ячейках и кабинетах;</w:t>
      </w:r>
    </w:p>
    <w:p w:rsidR="00342CE7" w:rsidRPr="00342CE7" w:rsidRDefault="00342CE7" w:rsidP="00C75D08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851" w:firstLine="0"/>
        <w:contextualSpacing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санитарное состояние всех помещений МДОУ и его территории;</w:t>
      </w:r>
    </w:p>
    <w:p w:rsidR="00342CE7" w:rsidRPr="00342CE7" w:rsidRDefault="00937748" w:rsidP="00937748">
      <w:pPr>
        <w:spacing w:after="0" w:line="240" w:lineRule="auto"/>
        <w:ind w:left="-851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      </w:t>
      </w:r>
      <w:r w:rsidR="00342CE7" w:rsidRPr="00342CE7">
        <w:rPr>
          <w:rFonts w:ascii="Times New Roman" w:eastAsia="Times New Roman" w:hAnsi="Times New Roman"/>
          <w:sz w:val="24"/>
          <w:lang w:eastAsia="ru-RU"/>
        </w:rPr>
        <w:t>соблюдение режимных моментов, организация двигательного режима.</w:t>
      </w:r>
    </w:p>
    <w:p w:rsidR="00342CE7" w:rsidRPr="00342CE7" w:rsidRDefault="00342CE7" w:rsidP="0042491A">
      <w:pPr>
        <w:pStyle w:val="a3"/>
        <w:spacing w:after="0" w:line="240" w:lineRule="auto"/>
        <w:ind w:left="0" w:right="430"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Приняты меры по обеспечению условий безопасного пребывания детей в образовательном учреждении. Оборудована АПС, оформлены договоры с соответствующей организацией, имеются первичные средства пожаротушения. Издан приказ об обеспечении пожарной безопасности и назначении ответственных лиц, утверждены инструкции действий при возникновении пожара, список лиц, осуществляющих инструктаж и практические занятия по отработке плана эвакуации. Имеется паспорт антитеррористической защищенности детского сада, паспорт дорожной безопасности, декларация пожарной безопасности. Проводятся учебные эвакуации людей из МДОУ.</w:t>
      </w:r>
    </w:p>
    <w:p w:rsidR="00342CE7" w:rsidRPr="00342CE7" w:rsidRDefault="00342CE7" w:rsidP="0042491A">
      <w:pPr>
        <w:pStyle w:val="a3"/>
        <w:spacing w:after="0" w:line="240" w:lineRule="auto"/>
        <w:ind w:left="0" w:right="430"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Установлена  кн</w:t>
      </w:r>
      <w:r w:rsidR="00E923B8">
        <w:rPr>
          <w:rFonts w:ascii="Times New Roman" w:eastAsia="Times New Roman" w:hAnsi="Times New Roman"/>
          <w:sz w:val="24"/>
          <w:lang w:eastAsia="ru-RU"/>
        </w:rPr>
        <w:t xml:space="preserve">опка тревожной сигнализации и </w:t>
      </w:r>
      <w:r w:rsidRPr="00342CE7">
        <w:rPr>
          <w:rFonts w:ascii="Times New Roman" w:eastAsia="Times New Roman" w:hAnsi="Times New Roman"/>
          <w:sz w:val="24"/>
          <w:lang w:eastAsia="ru-RU"/>
        </w:rPr>
        <w:t xml:space="preserve"> видеокамер</w:t>
      </w:r>
      <w:r w:rsidR="00E923B8">
        <w:rPr>
          <w:rFonts w:ascii="Times New Roman" w:eastAsia="Times New Roman" w:hAnsi="Times New Roman"/>
          <w:sz w:val="24"/>
          <w:lang w:eastAsia="ru-RU"/>
        </w:rPr>
        <w:t>а</w:t>
      </w:r>
      <w:r w:rsidRPr="00342CE7">
        <w:rPr>
          <w:rFonts w:ascii="Times New Roman" w:eastAsia="Times New Roman" w:hAnsi="Times New Roman"/>
          <w:sz w:val="24"/>
          <w:lang w:eastAsia="ru-RU"/>
        </w:rPr>
        <w:t>. В МБДОУ организован пропускной режим, ведётся контроль за лицами, заходящими на территорию и в помещение  образовательной организации. В ночное время территория МДОУ освещена и регулярно осматривается на предмет безопасности, подъездные пути закрыты. В выходные, праздничные дни  и ночное время охрана детского сада осуществляется силами штатных сторожей. </w:t>
      </w:r>
    </w:p>
    <w:p w:rsidR="00342CE7" w:rsidRPr="00342CE7" w:rsidRDefault="00342CE7" w:rsidP="0042491A">
      <w:pPr>
        <w:pStyle w:val="a3"/>
        <w:spacing w:after="0" w:line="240" w:lineRule="auto"/>
        <w:ind w:left="0" w:right="430"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В целях предупреждения несчастных случаев с воспитанниками в образовательном учреждении проводится комплекс профилактических мероприятий: беседы, занятия, консультации со всеми субъектами образовательного пространства.</w:t>
      </w:r>
    </w:p>
    <w:p w:rsidR="00342CE7" w:rsidRPr="00342CE7" w:rsidRDefault="00342CE7" w:rsidP="00547E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Медицинский кабинет оснащён необходимым медицинским оборудованием, имеется санитарно-эпидемиологическое заключение на медицинскую деятельность</w:t>
      </w:r>
    </w:p>
    <w:p w:rsidR="00E923B8" w:rsidRDefault="00342CE7" w:rsidP="00547E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42CE7">
        <w:rPr>
          <w:rFonts w:ascii="Times New Roman" w:eastAsia="Times New Roman" w:hAnsi="Times New Roman"/>
          <w:sz w:val="24"/>
          <w:lang w:eastAsia="ru-RU"/>
        </w:rPr>
        <w:t>Ежегодно учреждение проходит проверку готовности к нов</w:t>
      </w:r>
      <w:r w:rsidR="00E923B8">
        <w:rPr>
          <w:rFonts w:ascii="Times New Roman" w:eastAsia="Times New Roman" w:hAnsi="Times New Roman"/>
          <w:sz w:val="24"/>
          <w:lang w:eastAsia="ru-RU"/>
        </w:rPr>
        <w:t>ому учебному году без замечаний.</w:t>
      </w:r>
    </w:p>
    <w:p w:rsidR="00342CE7" w:rsidRDefault="00E923B8" w:rsidP="00547E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В 2024</w:t>
      </w:r>
      <w:r w:rsidR="00342CE7" w:rsidRPr="00342CE7">
        <w:rPr>
          <w:rFonts w:ascii="Times New Roman" w:eastAsia="Times New Roman" w:hAnsi="Times New Roman"/>
          <w:sz w:val="24"/>
          <w:lang w:eastAsia="ru-RU"/>
        </w:rPr>
        <w:t xml:space="preserve"> году учреждение прошло проверку по охране труда и получило за</w:t>
      </w:r>
      <w:r>
        <w:rPr>
          <w:rFonts w:ascii="Times New Roman" w:eastAsia="Times New Roman" w:hAnsi="Times New Roman"/>
          <w:sz w:val="24"/>
          <w:lang w:eastAsia="ru-RU"/>
        </w:rPr>
        <w:t>ключение   Госпожнадзора, в 2020</w:t>
      </w:r>
      <w:r w:rsidR="00342CE7" w:rsidRPr="00342CE7">
        <w:rPr>
          <w:rFonts w:ascii="Times New Roman" w:eastAsia="Times New Roman" w:hAnsi="Times New Roman"/>
          <w:sz w:val="24"/>
          <w:lang w:eastAsia="ru-RU"/>
        </w:rPr>
        <w:t xml:space="preserve"> – успешно пройдена проверка Департамента образования Ярославской области, в 2021 году получено заключение Роспотребнадзора.</w:t>
      </w:r>
    </w:p>
    <w:tbl>
      <w:tblPr>
        <w:tblStyle w:val="a5"/>
        <w:tblW w:w="10915" w:type="dxa"/>
        <w:tblInd w:w="108" w:type="dxa"/>
        <w:tblLook w:val="04A0"/>
      </w:tblPr>
      <w:tblGrid>
        <w:gridCol w:w="10915"/>
      </w:tblGrid>
      <w:tr w:rsidR="00FF01C0" w:rsidRPr="00FF01C0" w:rsidTr="00FF01C0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FF01C0" w:rsidRPr="00FF01C0" w:rsidRDefault="00FF01C0" w:rsidP="00FF01C0">
            <w:pPr>
              <w:ind w:left="1026" w:hanging="1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Данные по травматизму </w:t>
            </w:r>
            <w:r w:rsidR="000F2DF0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FF01C0" w:rsidRPr="00FF01C0" w:rsidRDefault="00FF01C0" w:rsidP="00FF01C0">
            <w:pPr>
              <w:rPr>
                <w:rFonts w:ascii="Times New Roman" w:hAnsi="Times New Roman"/>
                <w:sz w:val="2"/>
                <w:szCs w:val="24"/>
              </w:rPr>
            </w:pPr>
          </w:p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3863"/>
      </w:tblGrid>
      <w:tr w:rsidR="00FF01C0" w:rsidRPr="00FF01C0" w:rsidTr="00FF01C0">
        <w:tc>
          <w:tcPr>
            <w:tcW w:w="6910" w:type="dxa"/>
            <w:tcBorders>
              <w:top w:val="single" w:sz="4" w:space="0" w:color="auto"/>
            </w:tcBorders>
          </w:tcPr>
          <w:p w:rsidR="00FF01C0" w:rsidRPr="00FF01C0" w:rsidRDefault="00FF01C0" w:rsidP="00FF01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FF01C0" w:rsidRPr="00903E55" w:rsidRDefault="00FF01C0" w:rsidP="00FF01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E55">
              <w:rPr>
                <w:rFonts w:ascii="Times New Roman" w:hAnsi="Times New Roman"/>
                <w:b/>
                <w:szCs w:val="24"/>
              </w:rPr>
              <w:t>Данные по травм</w:t>
            </w:r>
            <w:r w:rsidR="00903E55">
              <w:rPr>
                <w:rFonts w:ascii="Times New Roman" w:hAnsi="Times New Roman"/>
                <w:b/>
                <w:szCs w:val="24"/>
              </w:rPr>
              <w:t xml:space="preserve">атизму 2024 </w:t>
            </w:r>
            <w:r w:rsidRPr="00903E55">
              <w:rPr>
                <w:rFonts w:ascii="Times New Roman" w:hAnsi="Times New Roman"/>
                <w:b/>
                <w:szCs w:val="24"/>
              </w:rPr>
              <w:t>г.</w:t>
            </w:r>
          </w:p>
        </w:tc>
      </w:tr>
      <w:tr w:rsidR="00FF01C0" w:rsidRPr="00FF01C0" w:rsidTr="00FF01C0">
        <w:tc>
          <w:tcPr>
            <w:tcW w:w="6910" w:type="dxa"/>
          </w:tcPr>
          <w:p w:rsidR="00FF01C0" w:rsidRPr="00FF01C0" w:rsidRDefault="00FF01C0" w:rsidP="0044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На занятиях</w:t>
            </w:r>
          </w:p>
        </w:tc>
        <w:tc>
          <w:tcPr>
            <w:tcW w:w="3863" w:type="dxa"/>
          </w:tcPr>
          <w:p w:rsidR="00FF01C0" w:rsidRPr="00E236EB" w:rsidRDefault="00FF01C0" w:rsidP="00443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F01C0" w:rsidRPr="00FF01C0" w:rsidTr="00FF01C0">
        <w:tc>
          <w:tcPr>
            <w:tcW w:w="6910" w:type="dxa"/>
          </w:tcPr>
          <w:p w:rsidR="00FF01C0" w:rsidRPr="00FF01C0" w:rsidRDefault="00FF01C0" w:rsidP="0044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3863" w:type="dxa"/>
          </w:tcPr>
          <w:p w:rsidR="00FF01C0" w:rsidRPr="00E236EB" w:rsidRDefault="00FF01C0" w:rsidP="00443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F01C0" w:rsidRPr="00FF01C0" w:rsidTr="00FF01C0">
        <w:tc>
          <w:tcPr>
            <w:tcW w:w="6910" w:type="dxa"/>
          </w:tcPr>
          <w:p w:rsidR="00FF01C0" w:rsidRPr="00FF01C0" w:rsidRDefault="00FF01C0" w:rsidP="0044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3863" w:type="dxa"/>
          </w:tcPr>
          <w:p w:rsidR="00FF01C0" w:rsidRPr="00E236EB" w:rsidRDefault="00FF01C0" w:rsidP="00443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E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FF01C0" w:rsidRPr="00342CE7" w:rsidRDefault="00FF01C0" w:rsidP="004436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77890" w:rsidRPr="00873D9E" w:rsidRDefault="00F77890" w:rsidP="00443648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</w:rPr>
      </w:pPr>
      <w:r w:rsidRPr="00873D9E">
        <w:rPr>
          <w:rFonts w:ascii="Times New Roman" w:hAnsi="Times New Roman"/>
          <w:b/>
          <w:sz w:val="24"/>
        </w:rPr>
        <w:lastRenderedPageBreak/>
        <w:t>Организация и контроль питания</w:t>
      </w:r>
    </w:p>
    <w:p w:rsidR="00F77890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873D9E">
        <w:rPr>
          <w:rFonts w:ascii="Times New Roman" w:hAnsi="Times New Roman"/>
          <w:sz w:val="24"/>
        </w:rPr>
        <w:t>Организации питания в образовательной организации уделяется особое внимание, так как здоровье детей невозможно обеспечить без рационального питания. В образовательной организации организовано 4-х разовое горячее питание для дошкольников, на основе десятидневного меню с заменой блюд для аллергически настроенных детей в соответствии с нормами и требованиями нормативных актов</w:t>
      </w:r>
      <w:r>
        <w:rPr>
          <w:rFonts w:ascii="Times New Roman" w:hAnsi="Times New Roman"/>
          <w:sz w:val="24"/>
        </w:rPr>
        <w:t>.</w:t>
      </w:r>
    </w:p>
    <w:p w:rsidR="00F77890" w:rsidRDefault="00F77890" w:rsidP="00F77890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873D9E">
        <w:rPr>
          <w:rFonts w:ascii="Times New Roman" w:hAnsi="Times New Roman"/>
          <w:sz w:val="24"/>
        </w:rPr>
        <w:t>Контроль над правильностью хранения и соблюдением сроков реализации продуктов питания, за качеством питания, разнообразием, витаминизацией блюд, закладкой продуктов, обработкой, выходом готовых блюд, вкусовыми качествами пищи, осуществляет ответственный за организацию питания в ДОО. 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</w:t>
      </w:r>
      <w:r>
        <w:rPr>
          <w:rFonts w:ascii="Times New Roman" w:hAnsi="Times New Roman"/>
          <w:sz w:val="24"/>
        </w:rPr>
        <w:t>ния и хранения продуктов. В 2024</w:t>
      </w:r>
      <w:r w:rsidRPr="00873D9E">
        <w:rPr>
          <w:rFonts w:ascii="Times New Roman" w:hAnsi="Times New Roman"/>
          <w:sz w:val="24"/>
        </w:rPr>
        <w:t xml:space="preserve"> году в ДОО разработано новое 10 дневное меню в соответствии с новым санитарно-эпидемиологическими правилами и нормами питания. Суммарные объемы блюд по приемам пищи (в граммах) соответствуют таблице №3 согласно новым нормам. Гигиенический журнал сотрудников изменен по рекомендуемому обр</w:t>
      </w:r>
      <w:r>
        <w:rPr>
          <w:rFonts w:ascii="Times New Roman" w:hAnsi="Times New Roman"/>
          <w:sz w:val="24"/>
        </w:rPr>
        <w:t xml:space="preserve">азцу в СанПин. Установлена </w:t>
      </w:r>
      <w:r w:rsidRPr="00873D9E">
        <w:rPr>
          <w:rFonts w:ascii="Times New Roman" w:hAnsi="Times New Roman"/>
          <w:sz w:val="24"/>
        </w:rPr>
        <w:t xml:space="preserve"> программа по питанию в детском саду «Вижен-Софт».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Распределение (в процентах</w:t>
      </w:r>
      <w:proofErr w:type="gramStart"/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)п</w:t>
      </w:r>
      <w:proofErr w:type="gramEnd"/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 xml:space="preserve">отребления пищевых веществ и энергии по приемам пищи: 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 xml:space="preserve">завтрак -  20% суточной калорийности, 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второй завтрак – 5%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обед — 35%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усиленный полдник — 25%.</w:t>
      </w:r>
    </w:p>
    <w:p w:rsidR="00F77890" w:rsidRPr="00192E15" w:rsidRDefault="00F77890" w:rsidP="00F77890">
      <w:pPr>
        <w:pStyle w:val="af5"/>
        <w:ind w:left="2694" w:right="565" w:hanging="2553"/>
        <w:rPr>
          <w:rFonts w:eastAsiaTheme="minorEastAsia"/>
          <w:b w:val="0"/>
          <w:bCs w:val="0"/>
          <w:sz w:val="24"/>
          <w:szCs w:val="22"/>
          <w:lang w:eastAsia="ru-RU"/>
        </w:rPr>
      </w:pPr>
      <w:r w:rsidRPr="00192E15">
        <w:rPr>
          <w:rFonts w:eastAsiaTheme="minorEastAsia"/>
          <w:b w:val="0"/>
          <w:bCs w:val="0"/>
          <w:sz w:val="24"/>
          <w:szCs w:val="22"/>
          <w:lang w:eastAsia="ru-RU"/>
        </w:rPr>
        <w:t>Завтрак - 8.30.</w:t>
      </w:r>
    </w:p>
    <w:p w:rsidR="00342CE7" w:rsidRPr="00443648" w:rsidRDefault="00F77890" w:rsidP="00F77890">
      <w:pPr>
        <w:spacing w:after="0" w:line="240" w:lineRule="auto"/>
        <w:jc w:val="both"/>
        <w:rPr>
          <w:rFonts w:ascii="Times New Roman" w:eastAsia="Times New Roman" w:hAnsi="Times New Roman"/>
          <w:sz w:val="16"/>
          <w:lang w:eastAsia="ru-RU"/>
        </w:rPr>
      </w:pPr>
      <w:r w:rsidRPr="00443648">
        <w:rPr>
          <w:rFonts w:ascii="Times New Roman" w:eastAsiaTheme="minorEastAsia" w:hAnsi="Times New Roman"/>
          <w:bCs/>
          <w:sz w:val="24"/>
          <w:lang w:eastAsia="ru-RU"/>
        </w:rPr>
        <w:t>Второй завтрак - 10.00., 15.40.</w:t>
      </w:r>
    </w:p>
    <w:p w:rsidR="00A13912" w:rsidRPr="00903E55" w:rsidRDefault="00A13912" w:rsidP="00A13912">
      <w:pPr>
        <w:pStyle w:val="Heading2"/>
        <w:spacing w:before="3"/>
        <w:ind w:left="0"/>
        <w:jc w:val="both"/>
        <w:rPr>
          <w:b w:val="0"/>
          <w:i w:val="0"/>
        </w:rPr>
      </w:pPr>
      <w:r w:rsidRPr="00903E55">
        <w:rPr>
          <w:b w:val="0"/>
          <w:i w:val="0"/>
        </w:rPr>
        <w:t>Однако, не смотря на все проводимые мероприятия</w:t>
      </w:r>
      <w:r w:rsidR="00903E55">
        <w:rPr>
          <w:b w:val="0"/>
          <w:i w:val="0"/>
        </w:rPr>
        <w:t>,</w:t>
      </w:r>
      <w:r w:rsidRPr="00903E55">
        <w:rPr>
          <w:b w:val="0"/>
          <w:i w:val="0"/>
          <w:spacing w:val="40"/>
        </w:rPr>
        <w:t xml:space="preserve"> </w:t>
      </w:r>
      <w:r w:rsidRPr="00903E55">
        <w:rPr>
          <w:b w:val="0"/>
          <w:i w:val="0"/>
        </w:rPr>
        <w:t>при сравнительном анализе заболеваемости выявлены факторы, отрицательно влияющие на посещаемость детьми детского сада:</w:t>
      </w:r>
    </w:p>
    <w:p w:rsidR="00A13912" w:rsidRPr="00A13912" w:rsidRDefault="00A13912" w:rsidP="00A13912">
      <w:pPr>
        <w:pStyle w:val="a3"/>
        <w:widowControl w:val="0"/>
        <w:tabs>
          <w:tab w:val="left" w:pos="1026"/>
        </w:tabs>
        <w:autoSpaceDE w:val="0"/>
        <w:autoSpaceDN w:val="0"/>
        <w:spacing w:after="0" w:line="237" w:lineRule="auto"/>
        <w:ind w:left="0" w:right="70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912">
        <w:rPr>
          <w:rFonts w:ascii="Times New Roman" w:hAnsi="Times New Roman"/>
          <w:sz w:val="24"/>
          <w:szCs w:val="24"/>
        </w:rPr>
        <w:t xml:space="preserve">в период межсезонья (сентябрь – октябрь) возрастает количество острых распираторных </w:t>
      </w:r>
      <w:r w:rsidRPr="00A13912">
        <w:rPr>
          <w:rFonts w:ascii="Times New Roman" w:hAnsi="Times New Roman"/>
          <w:spacing w:val="-2"/>
          <w:sz w:val="24"/>
          <w:szCs w:val="24"/>
        </w:rPr>
        <w:t>заболеваний;</w:t>
      </w:r>
    </w:p>
    <w:p w:rsidR="00A13912" w:rsidRPr="00A13912" w:rsidRDefault="00A13912" w:rsidP="00A13912">
      <w:pPr>
        <w:pStyle w:val="a3"/>
        <w:widowControl w:val="0"/>
        <w:tabs>
          <w:tab w:val="left" w:pos="993"/>
        </w:tabs>
        <w:autoSpaceDE w:val="0"/>
        <w:autoSpaceDN w:val="0"/>
        <w:spacing w:before="4" w:after="0" w:line="275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912">
        <w:rPr>
          <w:rFonts w:ascii="Times New Roman" w:hAnsi="Times New Roman"/>
          <w:sz w:val="24"/>
          <w:szCs w:val="24"/>
        </w:rPr>
        <w:t>неуправляемые</w:t>
      </w:r>
      <w:r w:rsidRPr="00A1391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инфекционные</w:t>
      </w:r>
      <w:r w:rsidRPr="00A1391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заболевания</w:t>
      </w:r>
      <w:r w:rsidRPr="00A1391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(ветряная</w:t>
      </w:r>
      <w:r w:rsidRPr="00A1391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13912">
        <w:rPr>
          <w:rFonts w:ascii="Times New Roman" w:hAnsi="Times New Roman"/>
          <w:spacing w:val="-2"/>
          <w:sz w:val="24"/>
          <w:szCs w:val="24"/>
        </w:rPr>
        <w:t>оспа);</w:t>
      </w:r>
    </w:p>
    <w:p w:rsidR="00A13912" w:rsidRPr="00A13912" w:rsidRDefault="00A13912" w:rsidP="00A13912">
      <w:pPr>
        <w:pStyle w:val="a3"/>
        <w:widowControl w:val="0"/>
        <w:tabs>
          <w:tab w:val="left" w:pos="1031"/>
        </w:tabs>
        <w:autoSpaceDE w:val="0"/>
        <w:autoSpaceDN w:val="0"/>
        <w:spacing w:after="0" w:line="242" w:lineRule="auto"/>
        <w:ind w:left="0" w:right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912">
        <w:rPr>
          <w:rFonts w:ascii="Times New Roman" w:hAnsi="Times New Roman"/>
          <w:sz w:val="24"/>
          <w:szCs w:val="24"/>
        </w:rPr>
        <w:t>многие</w:t>
      </w:r>
      <w:r w:rsidRPr="00A139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родители</w:t>
      </w:r>
      <w:r w:rsidRPr="00A139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не</w:t>
      </w:r>
      <w:r w:rsidRPr="00A139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уделяют</w:t>
      </w:r>
      <w:r w:rsidRPr="00A139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должного</w:t>
      </w:r>
      <w:r w:rsidRPr="00A1391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внимания</w:t>
      </w:r>
      <w:r w:rsidRPr="00A139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занятиям</w:t>
      </w:r>
      <w:r w:rsidRPr="00A1391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физическими</w:t>
      </w:r>
      <w:r w:rsidRPr="00A139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упражнениями, закаливанию детей, соблюдению режима дня;</w:t>
      </w:r>
    </w:p>
    <w:p w:rsidR="00A13912" w:rsidRPr="00A13912" w:rsidRDefault="00A13912" w:rsidP="00A13912">
      <w:pPr>
        <w:pStyle w:val="a3"/>
        <w:widowControl w:val="0"/>
        <w:tabs>
          <w:tab w:val="left" w:pos="997"/>
        </w:tabs>
        <w:autoSpaceDE w:val="0"/>
        <w:autoSpaceDN w:val="0"/>
        <w:spacing w:after="0" w:line="242" w:lineRule="auto"/>
        <w:ind w:left="0" w:right="7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912">
        <w:rPr>
          <w:rFonts w:ascii="Times New Roman" w:hAnsi="Times New Roman"/>
          <w:sz w:val="24"/>
          <w:szCs w:val="24"/>
        </w:rPr>
        <w:t>дети поступают в дошкольное учреждение со II и</w:t>
      </w:r>
      <w:r w:rsidRPr="00A139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 xml:space="preserve">III группой здоровья, имеют хронические </w:t>
      </w:r>
      <w:r w:rsidRPr="00A13912">
        <w:rPr>
          <w:rFonts w:ascii="Times New Roman" w:hAnsi="Times New Roman"/>
          <w:spacing w:val="-2"/>
          <w:sz w:val="24"/>
          <w:szCs w:val="24"/>
        </w:rPr>
        <w:t>заболевания;</w:t>
      </w:r>
    </w:p>
    <w:p w:rsidR="00A13912" w:rsidRPr="00A13912" w:rsidRDefault="00A13912" w:rsidP="00A13912">
      <w:pPr>
        <w:pStyle w:val="a3"/>
        <w:widowControl w:val="0"/>
        <w:tabs>
          <w:tab w:val="left" w:pos="1021"/>
        </w:tabs>
        <w:autoSpaceDE w:val="0"/>
        <w:autoSpaceDN w:val="0"/>
        <w:spacing w:after="0" w:line="242" w:lineRule="auto"/>
        <w:ind w:left="0" w:right="70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912">
        <w:rPr>
          <w:rFonts w:ascii="Times New Roman" w:hAnsi="Times New Roman"/>
          <w:sz w:val="24"/>
          <w:szCs w:val="24"/>
        </w:rPr>
        <w:t>дети</w:t>
      </w:r>
      <w:r w:rsidRPr="00A139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1-2</w:t>
      </w:r>
      <w:r w:rsidRPr="00A1391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лет</w:t>
      </w:r>
      <w:r w:rsidRPr="00A1391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(когда</w:t>
      </w:r>
      <w:r w:rsidRPr="00A1391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родители</w:t>
      </w:r>
      <w:r w:rsidRPr="00A1391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еще</w:t>
      </w:r>
      <w:r w:rsidRPr="00A1391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не</w:t>
      </w:r>
      <w:r w:rsidRPr="00A1391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работают</w:t>
      </w:r>
      <w:r w:rsidRPr="00A1391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и</w:t>
      </w:r>
      <w:r w:rsidRPr="00A1391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посещение</w:t>
      </w:r>
      <w:r w:rsidRPr="00A139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дошкольного</w:t>
      </w:r>
      <w:r w:rsidRPr="00A139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учреждения</w:t>
      </w:r>
      <w:r w:rsidRPr="00A1391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 xml:space="preserve">не </w:t>
      </w:r>
      <w:r w:rsidRPr="00A13912">
        <w:rPr>
          <w:rFonts w:ascii="Times New Roman" w:hAnsi="Times New Roman"/>
          <w:spacing w:val="-2"/>
          <w:sz w:val="24"/>
          <w:szCs w:val="24"/>
        </w:rPr>
        <w:t>регулярное).</w:t>
      </w:r>
    </w:p>
    <w:p w:rsidR="00A13912" w:rsidRPr="00A13912" w:rsidRDefault="00A13912" w:rsidP="00A13912">
      <w:pPr>
        <w:pStyle w:val="Heading1"/>
        <w:spacing w:line="274" w:lineRule="exact"/>
        <w:ind w:left="0"/>
      </w:pPr>
      <w:r w:rsidRPr="00A13912">
        <w:rPr>
          <w:spacing w:val="-2"/>
        </w:rPr>
        <w:t>Выводы:</w:t>
      </w:r>
    </w:p>
    <w:p w:rsidR="00A13912" w:rsidRPr="00A13912" w:rsidRDefault="00A13912" w:rsidP="00A13912">
      <w:pPr>
        <w:pStyle w:val="af1"/>
        <w:spacing w:line="237" w:lineRule="auto"/>
        <w:rPr>
          <w:sz w:val="24"/>
        </w:rPr>
      </w:pPr>
      <w:r w:rsidRPr="00A13912">
        <w:rPr>
          <w:sz w:val="24"/>
        </w:rPr>
        <w:t>В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дошкольном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учреждении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будет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продолжена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работа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обеспечение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охраны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и</w:t>
      </w:r>
      <w:r w:rsidRPr="00A13912">
        <w:rPr>
          <w:spacing w:val="40"/>
          <w:sz w:val="24"/>
        </w:rPr>
        <w:t xml:space="preserve"> </w:t>
      </w:r>
      <w:r w:rsidRPr="00A13912">
        <w:rPr>
          <w:sz w:val="24"/>
        </w:rPr>
        <w:t>укрепление физического и психического здоровья детей, обеспечение эмоционального благополучия.</w:t>
      </w:r>
    </w:p>
    <w:p w:rsidR="00A13912" w:rsidRPr="00A13912" w:rsidRDefault="00A13912" w:rsidP="00A13912">
      <w:pPr>
        <w:pStyle w:val="a3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right="70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13912">
        <w:rPr>
          <w:rFonts w:ascii="Times New Roman" w:hAnsi="Times New Roman"/>
          <w:sz w:val="24"/>
          <w:szCs w:val="24"/>
        </w:rPr>
        <w:t>Особое внимание будет уделено привлечению родителей к работе по укреплению здоровья детей и (совместные спортивные праздники и развлечения, семинары – практикумы, мастер – классы, беседы).</w:t>
      </w:r>
    </w:p>
    <w:p w:rsidR="00A13912" w:rsidRPr="00A13912" w:rsidRDefault="00A13912" w:rsidP="00A13912">
      <w:pPr>
        <w:pStyle w:val="a3"/>
        <w:widowControl w:val="0"/>
        <w:tabs>
          <w:tab w:val="left" w:pos="1560"/>
        </w:tabs>
        <w:autoSpaceDE w:val="0"/>
        <w:autoSpaceDN w:val="0"/>
        <w:spacing w:after="0" w:line="242" w:lineRule="auto"/>
        <w:ind w:left="0" w:right="71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13912">
        <w:rPr>
          <w:rFonts w:ascii="Times New Roman" w:hAnsi="Times New Roman"/>
          <w:sz w:val="24"/>
          <w:szCs w:val="24"/>
        </w:rPr>
        <w:t>Разработка системы мероприятий, направленных на укрепление здоровья, снижение заболеваемости воспитанников;</w:t>
      </w:r>
    </w:p>
    <w:p w:rsidR="00A13912" w:rsidRPr="00A13912" w:rsidRDefault="00A13912" w:rsidP="00A13912">
      <w:pPr>
        <w:pStyle w:val="a3"/>
        <w:widowControl w:val="0"/>
        <w:tabs>
          <w:tab w:val="left" w:pos="1560"/>
        </w:tabs>
        <w:autoSpaceDE w:val="0"/>
        <w:autoSpaceDN w:val="0"/>
        <w:spacing w:after="0" w:line="271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13912">
        <w:rPr>
          <w:rFonts w:ascii="Times New Roman" w:hAnsi="Times New Roman"/>
          <w:sz w:val="24"/>
          <w:szCs w:val="24"/>
        </w:rPr>
        <w:t>Разработка</w:t>
      </w:r>
      <w:r w:rsidRPr="00A1391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рекомендаций</w:t>
      </w:r>
      <w:r w:rsidRPr="00A1391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по формированию</w:t>
      </w:r>
      <w:r w:rsidRPr="00A1391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культуры</w:t>
      </w:r>
      <w:r w:rsidRPr="00A139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здоровья</w:t>
      </w:r>
      <w:r w:rsidRPr="00A139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детей</w:t>
      </w:r>
      <w:r w:rsidRPr="00A1391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и</w:t>
      </w:r>
      <w:r w:rsidRPr="00A13912">
        <w:rPr>
          <w:rFonts w:ascii="Times New Roman" w:hAnsi="Times New Roman"/>
          <w:spacing w:val="-2"/>
          <w:sz w:val="24"/>
          <w:szCs w:val="24"/>
        </w:rPr>
        <w:t xml:space="preserve"> работников.</w:t>
      </w:r>
    </w:p>
    <w:p w:rsidR="0042491A" w:rsidRPr="00A13912" w:rsidRDefault="0042491A" w:rsidP="0042491A">
      <w:pPr>
        <w:pStyle w:val="a3"/>
        <w:widowControl w:val="0"/>
        <w:tabs>
          <w:tab w:val="left" w:pos="1561"/>
        </w:tabs>
        <w:autoSpaceDE w:val="0"/>
        <w:autoSpaceDN w:val="0"/>
        <w:spacing w:before="60" w:after="0" w:line="242" w:lineRule="auto"/>
        <w:ind w:left="0" w:right="70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13912">
        <w:rPr>
          <w:rFonts w:ascii="Times New Roman" w:hAnsi="Times New Roman"/>
          <w:sz w:val="24"/>
          <w:szCs w:val="24"/>
        </w:rPr>
        <w:t>Оптимизировать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двигательную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развивающую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среду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(обновление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и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пополнение</w:t>
      </w:r>
      <w:r w:rsidRPr="00A139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спортивных уголков в группах, картотеки подвижных игр)</w:t>
      </w:r>
    </w:p>
    <w:p w:rsidR="0042491A" w:rsidRPr="00A13912" w:rsidRDefault="0042491A" w:rsidP="0042491A">
      <w:pPr>
        <w:pStyle w:val="a3"/>
        <w:widowControl w:val="0"/>
        <w:tabs>
          <w:tab w:val="left" w:pos="1561"/>
        </w:tabs>
        <w:autoSpaceDE w:val="0"/>
        <w:autoSpaceDN w:val="0"/>
        <w:spacing w:after="0" w:line="271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13912">
        <w:rPr>
          <w:rFonts w:ascii="Times New Roman" w:hAnsi="Times New Roman"/>
          <w:sz w:val="24"/>
          <w:szCs w:val="24"/>
        </w:rPr>
        <w:t>Интеграция</w:t>
      </w:r>
      <w:r w:rsidRPr="00A1391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здоровьесберегающих</w:t>
      </w:r>
      <w:r w:rsidRPr="00A1391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технологий</w:t>
      </w:r>
      <w:r w:rsidRPr="00A1391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в</w:t>
      </w:r>
      <w:r w:rsidRPr="00A1391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образовательную</w:t>
      </w:r>
      <w:r w:rsidRPr="00A1391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13912">
        <w:rPr>
          <w:rFonts w:ascii="Times New Roman" w:hAnsi="Times New Roman"/>
          <w:spacing w:val="-2"/>
          <w:sz w:val="24"/>
          <w:szCs w:val="24"/>
        </w:rPr>
        <w:t>деятельность.</w:t>
      </w:r>
    </w:p>
    <w:p w:rsidR="0042491A" w:rsidRDefault="0042491A" w:rsidP="0042491A">
      <w:pPr>
        <w:pStyle w:val="a3"/>
        <w:widowControl w:val="0"/>
        <w:tabs>
          <w:tab w:val="left" w:pos="1561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13912">
        <w:rPr>
          <w:rFonts w:ascii="Times New Roman" w:hAnsi="Times New Roman"/>
          <w:sz w:val="24"/>
          <w:szCs w:val="24"/>
        </w:rPr>
        <w:t>Использование</w:t>
      </w:r>
      <w:r w:rsidRPr="00A1391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разнообразных</w:t>
      </w:r>
      <w:r w:rsidRPr="00A1391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форм</w:t>
      </w:r>
      <w:r w:rsidRPr="00A1391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организации</w:t>
      </w:r>
      <w:r w:rsidRPr="00A139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двигательной</w:t>
      </w:r>
      <w:r w:rsidRPr="00A1391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>активности</w:t>
      </w:r>
      <w:r w:rsidRPr="00A13912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детей</w:t>
      </w:r>
      <w:r w:rsidR="00ED2772">
        <w:rPr>
          <w:rFonts w:ascii="Times New Roman" w:hAnsi="Times New Roman"/>
          <w:spacing w:val="-2"/>
          <w:sz w:val="24"/>
          <w:szCs w:val="24"/>
        </w:rPr>
        <w:t>.</w:t>
      </w:r>
    </w:p>
    <w:p w:rsidR="00ED2772" w:rsidRPr="00903E55" w:rsidRDefault="00ED2772" w:rsidP="00ED2772">
      <w:pPr>
        <w:pStyle w:val="a3"/>
        <w:widowControl w:val="0"/>
        <w:tabs>
          <w:tab w:val="left" w:pos="1561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b/>
          <w:sz w:val="28"/>
          <w:szCs w:val="24"/>
        </w:rPr>
      </w:pPr>
      <w:r w:rsidRPr="00903E55">
        <w:rPr>
          <w:rFonts w:ascii="Times New Roman" w:hAnsi="Times New Roman"/>
          <w:b/>
          <w:spacing w:val="-2"/>
          <w:sz w:val="28"/>
          <w:szCs w:val="24"/>
        </w:rPr>
        <w:t>1.2.5.</w:t>
      </w:r>
      <w:r w:rsidRPr="00903E55">
        <w:rPr>
          <w:rFonts w:ascii="Times New Roman" w:hAnsi="Times New Roman"/>
          <w:b/>
          <w:sz w:val="28"/>
          <w:szCs w:val="24"/>
        </w:rPr>
        <w:t>Анализ</w:t>
      </w:r>
      <w:r w:rsidRPr="00903E55">
        <w:rPr>
          <w:rFonts w:ascii="Times New Roman" w:hAnsi="Times New Roman"/>
          <w:b/>
          <w:spacing w:val="-14"/>
          <w:sz w:val="28"/>
          <w:szCs w:val="24"/>
        </w:rPr>
        <w:t xml:space="preserve"> </w:t>
      </w:r>
      <w:r w:rsidRPr="00903E55">
        <w:rPr>
          <w:rFonts w:ascii="Times New Roman" w:hAnsi="Times New Roman"/>
          <w:b/>
          <w:sz w:val="28"/>
          <w:szCs w:val="24"/>
        </w:rPr>
        <w:t>материально-технического</w:t>
      </w:r>
      <w:r w:rsidRPr="00903E55">
        <w:rPr>
          <w:rFonts w:ascii="Times New Roman" w:hAnsi="Times New Roman"/>
          <w:b/>
          <w:spacing w:val="-7"/>
          <w:sz w:val="28"/>
          <w:szCs w:val="24"/>
        </w:rPr>
        <w:t xml:space="preserve"> </w:t>
      </w:r>
      <w:r w:rsidRPr="00903E55">
        <w:rPr>
          <w:rFonts w:ascii="Times New Roman" w:hAnsi="Times New Roman"/>
          <w:b/>
          <w:sz w:val="28"/>
          <w:szCs w:val="24"/>
        </w:rPr>
        <w:t>оснащения</w:t>
      </w:r>
      <w:r w:rsidRPr="00903E55">
        <w:rPr>
          <w:rFonts w:ascii="Times New Roman" w:hAnsi="Times New Roman"/>
          <w:b/>
          <w:spacing w:val="-4"/>
          <w:sz w:val="28"/>
          <w:szCs w:val="24"/>
        </w:rPr>
        <w:t xml:space="preserve"> </w:t>
      </w:r>
      <w:r w:rsidRPr="00903E55">
        <w:rPr>
          <w:rFonts w:ascii="Times New Roman" w:hAnsi="Times New Roman"/>
          <w:b/>
          <w:sz w:val="28"/>
          <w:szCs w:val="24"/>
        </w:rPr>
        <w:t>образовательной</w:t>
      </w:r>
      <w:r w:rsidRPr="00903E55">
        <w:rPr>
          <w:rFonts w:ascii="Times New Roman" w:hAnsi="Times New Roman"/>
          <w:b/>
          <w:spacing w:val="-6"/>
          <w:sz w:val="28"/>
          <w:szCs w:val="24"/>
        </w:rPr>
        <w:t xml:space="preserve"> </w:t>
      </w:r>
      <w:r w:rsidRPr="00903E55">
        <w:rPr>
          <w:rFonts w:ascii="Times New Roman" w:hAnsi="Times New Roman"/>
          <w:b/>
          <w:spacing w:val="-2"/>
          <w:sz w:val="28"/>
          <w:szCs w:val="24"/>
        </w:rPr>
        <w:t>деятельности</w:t>
      </w:r>
    </w:p>
    <w:p w:rsidR="00ED2772" w:rsidRPr="0042491A" w:rsidRDefault="00ED2772" w:rsidP="00ED2772">
      <w:pPr>
        <w:spacing w:after="0" w:line="240" w:lineRule="auto"/>
        <w:contextualSpacing/>
        <w:rPr>
          <w:rFonts w:ascii="Times New Roman" w:hAnsi="Times New Roman"/>
          <w:b/>
          <w:sz w:val="2"/>
        </w:rPr>
      </w:pPr>
    </w:p>
    <w:p w:rsidR="00ED2772" w:rsidRPr="00886620" w:rsidRDefault="00ED2772" w:rsidP="000A4FE6">
      <w:pPr>
        <w:spacing w:after="0" w:line="240" w:lineRule="auto"/>
        <w:ind w:right="43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>Созданная материально-техническая база и предметно-развивающая среда МБДОУ соответствуют всем санитарно-гигиеническим требованиям.</w:t>
      </w:r>
    </w:p>
    <w:p w:rsidR="00ED2772" w:rsidRPr="00886620" w:rsidRDefault="00ED2772" w:rsidP="000A4FE6">
      <w:pPr>
        <w:spacing w:after="0" w:line="240" w:lineRule="auto"/>
        <w:ind w:right="43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86620">
        <w:rPr>
          <w:rFonts w:ascii="Times New Roman" w:eastAsia="Times New Roman" w:hAnsi="Times New Roman"/>
          <w:sz w:val="24"/>
          <w:lang w:eastAsia="ru-RU"/>
        </w:rPr>
        <w:t>Познавательное и социально-личностное развитие ребенка осуществляется в групповых комнатах, где есть центры:</w:t>
      </w:r>
    </w:p>
    <w:p w:rsidR="00ED2772" w:rsidRPr="00886620" w:rsidRDefault="00ED2772" w:rsidP="0093774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 xml:space="preserve">речевого развития – детские книги с учетом возраста, игрушки для обыгрывания литературных  произведений, иллюстрации к детским произведениям, иллюстрации по </w:t>
      </w:r>
      <w:r w:rsidRPr="00886620">
        <w:rPr>
          <w:rFonts w:ascii="Times New Roman" w:hAnsi="Times New Roman"/>
          <w:sz w:val="24"/>
        </w:rPr>
        <w:lastRenderedPageBreak/>
        <w:t>обобщающим понятиям (овощи, фрукты), сюжетные картинки, подборки иллюстраций по темам: времена года, семья, животные птицы;</w:t>
      </w:r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proofErr w:type="gramStart"/>
      <w:r w:rsidRPr="00886620">
        <w:rPr>
          <w:rFonts w:ascii="Times New Roman" w:hAnsi="Times New Roman"/>
          <w:sz w:val="24"/>
        </w:rPr>
        <w:t>музыкального  развития – музыкальные игрушки, магнитофон, детские  музыкальные  инструменты (бубен, колокольчики, погремушки,  барабан, дудочка, металлофон, деревянные ложки, гармошка, маракасы), фотографии детских композиторов,  аудиозаписи: детские песни, сказки, звуки природы;</w:t>
      </w:r>
      <w:proofErr w:type="gramEnd"/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 xml:space="preserve">познавательного развития – самообучающие или составные </w:t>
      </w:r>
      <w:proofErr w:type="gramStart"/>
      <w:r w:rsidRPr="00886620">
        <w:rPr>
          <w:rFonts w:ascii="Times New Roman" w:hAnsi="Times New Roman"/>
          <w:sz w:val="24"/>
        </w:rPr>
        <w:t>игрушки</w:t>
      </w:r>
      <w:proofErr w:type="gramEnd"/>
      <w:r w:rsidRPr="00886620">
        <w:rPr>
          <w:rFonts w:ascii="Times New Roman" w:hAnsi="Times New Roman"/>
          <w:sz w:val="24"/>
        </w:rPr>
        <w:t xml:space="preserve"> требующие соотнесения размеров, форм, цветов разных деталей,  геометрические плоскостные фигуры и объемные формы (фар, куб, круг, квадрат), картинки с изображением последовательности событий,  предметные и сюжетные картинки (одежда, посуда,  овощи), мелкая и крупная геометрическая мозаика, матрешки 3- х,  4 – х составные, пирамидки на конусной основе из уменьшающихся по размеру колец, сборные – разборные игрушки, наборы разрезных </w:t>
      </w:r>
      <w:proofErr w:type="gramStart"/>
      <w:r w:rsidRPr="00886620">
        <w:rPr>
          <w:rFonts w:ascii="Times New Roman" w:hAnsi="Times New Roman"/>
          <w:sz w:val="24"/>
        </w:rPr>
        <w:t>картинок, материалы на развитие мелкой моторики (бусы, шнуровки), вкладыши геометрических фигур животных, игрушек, настольно – печатные игры, кубики с предметными картинками, набор для забивания «молоточек», парные картинки, магнитная доска, магнитный мольберт;</w:t>
      </w:r>
      <w:proofErr w:type="gramEnd"/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>конструирования -  мягкие крупные модули, фигурки для обыгрывания построек (домашние животные, насекомые, динозавры), настольный деревянный конструктор;</w:t>
      </w:r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 xml:space="preserve">центр природы – природный материал (шишки, каштаны, перышки, ракушки, камушки),  комнатные растения, календарь природы по временам года, витаминный огород (выращивание зеленого лука), материалы для развития трудовых навыков (лейки, лопатки), иллюстрации с изображением деревьев, кустарников, цветов, иллюстрации с изображением зверей (домашних, диких, насекомых, птиц), серии тематических картин «Времена года», «Животные и их детеныши»,  «Обитатели леса» и </w:t>
      </w:r>
      <w:proofErr w:type="gramStart"/>
      <w:r w:rsidRPr="00886620">
        <w:rPr>
          <w:rFonts w:ascii="Times New Roman" w:hAnsi="Times New Roman"/>
          <w:sz w:val="24"/>
        </w:rPr>
        <w:t>др</w:t>
      </w:r>
      <w:proofErr w:type="gramEnd"/>
      <w:r w:rsidRPr="00886620">
        <w:rPr>
          <w:rFonts w:ascii="Times New Roman" w:hAnsi="Times New Roman"/>
          <w:sz w:val="24"/>
        </w:rPr>
        <w:t>;</w:t>
      </w:r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>центр театра – театр настольный, пальчиковый, игрушки-забавы, маски и шапочки животных;</w:t>
      </w:r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>центр физического развития – оборудование для ходьбы:  массажные дорожки, мячи, скакалки, кегли, кольцебросс, султанчики, флажки</w:t>
      </w:r>
      <w:proofErr w:type="gramStart"/>
      <w:r w:rsidRPr="00886620">
        <w:rPr>
          <w:rFonts w:ascii="Times New Roman" w:hAnsi="Times New Roman"/>
          <w:sz w:val="24"/>
        </w:rPr>
        <w:t>;ц</w:t>
      </w:r>
      <w:proofErr w:type="gramEnd"/>
      <w:r w:rsidRPr="00886620">
        <w:rPr>
          <w:rFonts w:ascii="Times New Roman" w:hAnsi="Times New Roman"/>
          <w:sz w:val="24"/>
        </w:rPr>
        <w:t>ентр художественно – эстетического развития: альбомные листы для рисования, карандаши, фломастеры, трафареты, восковые мелки, пастель,  гуашь, пластилин, кисти;</w:t>
      </w:r>
    </w:p>
    <w:p w:rsidR="00ED2772" w:rsidRPr="00886620" w:rsidRDefault="00ED2772" w:rsidP="00C75D08">
      <w:pPr>
        <w:numPr>
          <w:ilvl w:val="0"/>
          <w:numId w:val="27"/>
        </w:numPr>
        <w:spacing w:after="0" w:line="240" w:lineRule="auto"/>
        <w:ind w:left="0" w:right="430" w:firstLine="0"/>
        <w:contextualSpacing/>
        <w:jc w:val="both"/>
        <w:rPr>
          <w:rFonts w:ascii="Times New Roman" w:hAnsi="Times New Roman"/>
          <w:sz w:val="24"/>
        </w:rPr>
      </w:pPr>
      <w:proofErr w:type="gramStart"/>
      <w:r w:rsidRPr="00886620">
        <w:rPr>
          <w:rFonts w:ascii="Times New Roman" w:hAnsi="Times New Roman"/>
          <w:sz w:val="24"/>
        </w:rPr>
        <w:t>центр игры – детская мягкая мебель, стол для парикмахерской, кухня, обеденные столики и стулья для кукол, магазин, гараж, парковка, стройка, кроватки для кукол, коляски, каталки, большие машины и др.</w:t>
      </w:r>
      <w:proofErr w:type="gramEnd"/>
    </w:p>
    <w:p w:rsidR="00ED2772" w:rsidRDefault="00ED2772" w:rsidP="000A4FE6">
      <w:pPr>
        <w:spacing w:after="0" w:line="240" w:lineRule="auto"/>
        <w:ind w:right="430" w:firstLine="284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 xml:space="preserve">      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  Группы имеют достаточное количество игрушек, настольных игр и пособий в соответствии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ED2772" w:rsidRPr="00A85766" w:rsidRDefault="00ED2772" w:rsidP="000A4FE6">
      <w:pPr>
        <w:shd w:val="clear" w:color="auto" w:fill="FFFFFF"/>
        <w:spacing w:after="0" w:line="240" w:lineRule="auto"/>
        <w:ind w:right="430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детском саду с 2024 года функционирует музейная комната </w:t>
      </w:r>
      <w:r w:rsidRPr="00A85766">
        <w:rPr>
          <w:rFonts w:ascii="Times New Roman" w:hAnsi="Times New Roman"/>
          <w:sz w:val="24"/>
          <w:szCs w:val="24"/>
          <w:shd w:val="clear" w:color="auto" w:fill="FFFFFF"/>
        </w:rPr>
        <w:t>«Моя страна Россия».</w:t>
      </w:r>
    </w:p>
    <w:p w:rsidR="00ED2772" w:rsidRPr="00886620" w:rsidRDefault="00ED2772" w:rsidP="000A4FE6">
      <w:pPr>
        <w:pStyle w:val="1"/>
        <w:shd w:val="clear" w:color="auto" w:fill="FFFFFF"/>
        <w:spacing w:before="0" w:after="0"/>
        <w:ind w:right="430" w:firstLine="142"/>
        <w:rPr>
          <w:rFonts w:ascii="Times New Roman" w:eastAsia="Calibri" w:hAnsi="Times New Roman"/>
          <w:b w:val="0"/>
          <w:bCs w:val="0"/>
          <w:kern w:val="0"/>
          <w:sz w:val="24"/>
          <w:szCs w:val="22"/>
        </w:rPr>
      </w:pPr>
      <w:r w:rsidRPr="00A85766">
        <w:rPr>
          <w:sz w:val="24"/>
          <w:szCs w:val="24"/>
          <w:shd w:val="clear" w:color="auto" w:fill="FFFFFF"/>
        </w:rPr>
        <w:t xml:space="preserve"> </w:t>
      </w:r>
      <w:r w:rsidRPr="00886620">
        <w:rPr>
          <w:rFonts w:ascii="Times New Roman" w:eastAsia="Calibri" w:hAnsi="Times New Roman"/>
          <w:b w:val="0"/>
          <w:bCs w:val="0"/>
          <w:kern w:val="0"/>
          <w:sz w:val="24"/>
          <w:szCs w:val="22"/>
        </w:rPr>
        <w:t>Экспонаты музейной комнаты - «Русская изба", «Сударушка», «Чудеса народных прмыслов»,  кружок «Рукотворушки» художественно – эстетической направленности (роспись изразцовых плиток Даниловских, Ярославских мастеров)</w:t>
      </w:r>
    </w:p>
    <w:p w:rsidR="00ED2772" w:rsidRDefault="00ED2772" w:rsidP="000A4FE6">
      <w:pPr>
        <w:spacing w:after="0"/>
        <w:ind w:right="430"/>
        <w:rPr>
          <w:rFonts w:ascii="Times New Roman" w:hAnsi="Times New Roman"/>
          <w:sz w:val="24"/>
        </w:rPr>
      </w:pPr>
      <w:r w:rsidRPr="00886620">
        <w:rPr>
          <w:rFonts w:ascii="Times New Roman" w:hAnsi="Times New Roman"/>
          <w:sz w:val="24"/>
        </w:rPr>
        <w:t>С 2024 года оформлена театральная студия "Веселый балаганчик"</w:t>
      </w:r>
      <w:r>
        <w:rPr>
          <w:rFonts w:ascii="Times New Roman" w:hAnsi="Times New Roman"/>
          <w:sz w:val="24"/>
        </w:rPr>
        <w:t>, где представлены различные виды театров, декарыции, костюмы, фланелегрф, театр на магнитах.</w:t>
      </w:r>
    </w:p>
    <w:p w:rsidR="00ED2772" w:rsidRPr="00817DD2" w:rsidRDefault="00ED2772" w:rsidP="000A4FE6">
      <w:pPr>
        <w:spacing w:after="0"/>
        <w:ind w:right="430"/>
        <w:rPr>
          <w:rFonts w:ascii="Times New Roman" w:hAnsi="Times New Roman"/>
          <w:sz w:val="24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 xml:space="preserve">     Двигательная деятельност</w:t>
      </w:r>
      <w:r>
        <w:rPr>
          <w:rFonts w:ascii="Times New Roman" w:eastAsia="Times New Roman" w:hAnsi="Times New Roman"/>
          <w:sz w:val="24"/>
          <w:lang w:eastAsia="ru-RU"/>
        </w:rPr>
        <w:t xml:space="preserve">ь осуществляется в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физкультурно - музыкальном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86620">
        <w:rPr>
          <w:rFonts w:ascii="Times New Roman" w:eastAsia="Times New Roman" w:hAnsi="Times New Roman"/>
          <w:sz w:val="24"/>
          <w:lang w:eastAsia="ru-RU"/>
        </w:rPr>
        <w:t xml:space="preserve"> зале, на спортивной площадке,  на групповых участках и  на территории детского сада.</w:t>
      </w:r>
    </w:p>
    <w:p w:rsidR="00ED2772" w:rsidRDefault="00ED2772" w:rsidP="000A4FE6">
      <w:pPr>
        <w:spacing w:after="0" w:line="240" w:lineRule="auto"/>
        <w:ind w:right="43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lang w:eastAsia="ru-RU"/>
        </w:rPr>
        <w:t xml:space="preserve"> Р</w:t>
      </w:r>
      <w:r w:rsidRPr="00886620">
        <w:rPr>
          <w:rFonts w:ascii="Times New Roman" w:eastAsia="Times New Roman" w:hAnsi="Times New Roman"/>
          <w:sz w:val="24"/>
          <w:lang w:eastAsia="ru-RU"/>
        </w:rPr>
        <w:t>абота</w:t>
      </w:r>
      <w:r>
        <w:rPr>
          <w:rFonts w:ascii="Times New Roman" w:eastAsia="Times New Roman" w:hAnsi="Times New Roman"/>
          <w:sz w:val="24"/>
          <w:lang w:eastAsia="ru-RU"/>
        </w:rPr>
        <w:t xml:space="preserve"> логопункта</w:t>
      </w:r>
      <w:r w:rsidRPr="00886620">
        <w:rPr>
          <w:rFonts w:ascii="Times New Roman" w:eastAsia="Times New Roman" w:hAnsi="Times New Roman"/>
          <w:sz w:val="24"/>
          <w:lang w:eastAsia="ru-RU"/>
        </w:rPr>
        <w:t xml:space="preserve"> осуществляется в кабинете учителя-логопеда</w:t>
      </w:r>
      <w:r>
        <w:rPr>
          <w:rFonts w:ascii="Times New Roman" w:eastAsia="Times New Roman" w:hAnsi="Times New Roman"/>
          <w:sz w:val="24"/>
          <w:lang w:eastAsia="ru-RU"/>
        </w:rPr>
        <w:t xml:space="preserve"> оборудованного </w:t>
      </w:r>
      <w:r w:rsidRPr="00886620">
        <w:rPr>
          <w:rFonts w:ascii="Times New Roman" w:eastAsia="Times New Roman" w:hAnsi="Times New Roman"/>
          <w:sz w:val="24"/>
          <w:lang w:eastAsia="ru-RU"/>
        </w:rPr>
        <w:t xml:space="preserve"> специальной учебной мебелью и логопедическим зеркалом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ED2772" w:rsidRDefault="00ED2772" w:rsidP="000A4FE6">
      <w:pPr>
        <w:spacing w:after="0" w:line="240" w:lineRule="auto"/>
        <w:ind w:right="43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Корекционная работа педагого - психолога осущесвляется в кабинете, где имеются необходимые материалы, игры и пособия.</w:t>
      </w:r>
    </w:p>
    <w:p w:rsidR="00ED2772" w:rsidRPr="00886620" w:rsidRDefault="00ED2772" w:rsidP="000A4FE6">
      <w:pPr>
        <w:spacing w:after="0" w:line="240" w:lineRule="auto"/>
        <w:ind w:right="43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 xml:space="preserve">       Занятия по дополнительному образованию </w:t>
      </w:r>
      <w:r>
        <w:rPr>
          <w:rFonts w:ascii="Times New Roman" w:eastAsia="Times New Roman" w:hAnsi="Times New Roman"/>
          <w:sz w:val="24"/>
          <w:lang w:eastAsia="ru-RU"/>
        </w:rPr>
        <w:t>в кружке "Рукотворушки" проходят во второй половине дня в помещении музейной комнаты.</w:t>
      </w:r>
    </w:p>
    <w:p w:rsidR="00ED2772" w:rsidRPr="00886620" w:rsidRDefault="00ED2772" w:rsidP="000A4FE6">
      <w:pPr>
        <w:spacing w:after="0" w:line="240" w:lineRule="auto"/>
        <w:ind w:right="43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86620">
        <w:rPr>
          <w:rFonts w:ascii="Times New Roman" w:eastAsia="Times New Roman" w:hAnsi="Times New Roman"/>
          <w:sz w:val="24"/>
          <w:lang w:eastAsia="ru-RU"/>
        </w:rPr>
        <w:t xml:space="preserve">      Программно-методическое обеспечение педагогов осуществляется в методическом кабинете, где имеется необходимая литература, медиатека, наглядные пособия по всем направлениям деятельности ДОО.</w:t>
      </w:r>
    </w:p>
    <w:p w:rsidR="00ED2772" w:rsidRPr="00817DD2" w:rsidRDefault="00ED2772" w:rsidP="000A4FE6">
      <w:pPr>
        <w:pStyle w:val="a3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lastRenderedPageBreak/>
        <w:t xml:space="preserve">    </w:t>
      </w:r>
      <w:r w:rsidRPr="00817DD2">
        <w:rPr>
          <w:sz w:val="20"/>
        </w:rPr>
        <w:t xml:space="preserve">     </w:t>
      </w:r>
      <w:r w:rsidRPr="00817DD2">
        <w:rPr>
          <w:rFonts w:ascii="Times New Roman" w:eastAsia="Times New Roman" w:hAnsi="Times New Roman"/>
          <w:sz w:val="24"/>
          <w:lang w:eastAsia="ru-RU"/>
        </w:rPr>
        <w:t xml:space="preserve">В ДОУ </w:t>
      </w:r>
      <w:r w:rsidRPr="00817DD2">
        <w:rPr>
          <w:rFonts w:ascii="Times New Roman" w:eastAsia="Times New Roman" w:hAnsi="Times New Roman"/>
          <w:b/>
          <w:sz w:val="24"/>
          <w:lang w:eastAsia="ru-RU"/>
        </w:rPr>
        <w:t>функционирует библиотека</w:t>
      </w:r>
      <w:r w:rsidRPr="00817DD2">
        <w:rPr>
          <w:rFonts w:ascii="Times New Roman" w:eastAsia="Times New Roman" w:hAnsi="Times New Roman"/>
          <w:sz w:val="24"/>
          <w:lang w:eastAsia="ru-RU"/>
        </w:rPr>
        <w:t xml:space="preserve">, расположенная в методическом кабинете. Библиотечный фонд укомплектован методическими изданиями по всем входящим в реализуемую ДОУ Программу модулям. Педагогическим работникам ДОУ бесплатно предоставляется в пользование на время библиотечно-информационные ресурсы. </w:t>
      </w:r>
    </w:p>
    <w:p w:rsidR="00ED2772" w:rsidRPr="00817DD2" w:rsidRDefault="00ED2772" w:rsidP="000A4FE6">
      <w:pPr>
        <w:pStyle w:val="a3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 xml:space="preserve">Педагогические работники имеют право: </w:t>
      </w:r>
    </w:p>
    <w:p w:rsidR="00ED2772" w:rsidRPr="00817DD2" w:rsidRDefault="00ED2772" w:rsidP="00C75D08">
      <w:pPr>
        <w:pStyle w:val="a3"/>
        <w:numPr>
          <w:ilvl w:val="0"/>
          <w:numId w:val="28"/>
        </w:numPr>
        <w:spacing w:after="0" w:line="240" w:lineRule="auto"/>
        <w:ind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>получать полную информацию о составе библиотечного фонда, информационных ресурсах и предоставляемых услугах;</w:t>
      </w:r>
    </w:p>
    <w:p w:rsidR="00ED2772" w:rsidRPr="00817DD2" w:rsidRDefault="00ED2772" w:rsidP="00C75D08">
      <w:pPr>
        <w:pStyle w:val="a3"/>
        <w:numPr>
          <w:ilvl w:val="0"/>
          <w:numId w:val="28"/>
        </w:numPr>
        <w:spacing w:after="0" w:line="240" w:lineRule="auto"/>
        <w:ind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 xml:space="preserve">получать консультационную помощь в поиске и выборе источников информации; </w:t>
      </w:r>
    </w:p>
    <w:p w:rsidR="00ED2772" w:rsidRPr="00817DD2" w:rsidRDefault="00ED2772" w:rsidP="00C75D08">
      <w:pPr>
        <w:pStyle w:val="a3"/>
        <w:numPr>
          <w:ilvl w:val="0"/>
          <w:numId w:val="28"/>
        </w:numPr>
        <w:spacing w:after="0" w:line="240" w:lineRule="auto"/>
        <w:ind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 xml:space="preserve">получать во временное пользование печатные издания, аудиовизуальные документы и другие источники информации; </w:t>
      </w:r>
    </w:p>
    <w:p w:rsidR="00ED2772" w:rsidRPr="00817DD2" w:rsidRDefault="00ED2772" w:rsidP="00C75D08">
      <w:pPr>
        <w:pStyle w:val="a3"/>
        <w:numPr>
          <w:ilvl w:val="0"/>
          <w:numId w:val="28"/>
        </w:numPr>
        <w:spacing w:after="0" w:line="240" w:lineRule="auto"/>
        <w:ind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 xml:space="preserve">получать консультационную помощь в работе с информацией на нетрадиционных носителях при пользовании электронным и иным оборудованием. </w:t>
      </w:r>
    </w:p>
    <w:p w:rsidR="00ED2772" w:rsidRPr="00453B21" w:rsidRDefault="00ED2772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817DD2">
        <w:rPr>
          <w:rFonts w:ascii="Times New Roman" w:eastAsia="Times New Roman" w:hAnsi="Times New Roman"/>
          <w:sz w:val="24"/>
          <w:lang w:eastAsia="ru-RU"/>
        </w:rPr>
        <w:t xml:space="preserve">            Бесплатный доступ педагогических работников к образовательным, методическим и научным услугам ДОУ через сеть Интернет осуществляется с компьютера, установленного в методическом кабинете, а также с индивидуальных компьютеров в каждой группе. </w:t>
      </w:r>
    </w:p>
    <w:p w:rsidR="00485AE4" w:rsidRPr="00FF01C0" w:rsidRDefault="00485AE4" w:rsidP="00903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1C0">
        <w:rPr>
          <w:rFonts w:ascii="Times New Roman" w:hAnsi="Times New Roman"/>
          <w:b/>
          <w:sz w:val="24"/>
          <w:szCs w:val="24"/>
        </w:rPr>
        <w:t>Оснащенность воспитательно</w:t>
      </w:r>
      <w:r w:rsidR="00903E55">
        <w:rPr>
          <w:rFonts w:ascii="Times New Roman" w:hAnsi="Times New Roman"/>
          <w:b/>
          <w:sz w:val="24"/>
          <w:szCs w:val="24"/>
        </w:rPr>
        <w:t xml:space="preserve"> </w:t>
      </w:r>
      <w:r w:rsidRPr="00FF01C0">
        <w:rPr>
          <w:rFonts w:ascii="Times New Roman" w:hAnsi="Times New Roman"/>
          <w:b/>
          <w:sz w:val="24"/>
          <w:szCs w:val="24"/>
        </w:rPr>
        <w:t>- образовательной деятельностив группах.</w:t>
      </w:r>
    </w:p>
    <w:p w:rsidR="00485AE4" w:rsidRPr="00FF01C0" w:rsidRDefault="00485AE4" w:rsidP="00485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632" w:type="dxa"/>
        <w:tblInd w:w="108" w:type="dxa"/>
        <w:tblLook w:val="04A0"/>
      </w:tblPr>
      <w:tblGrid>
        <w:gridCol w:w="7700"/>
        <w:gridCol w:w="2932"/>
      </w:tblGrid>
      <w:tr w:rsidR="00485AE4" w:rsidRPr="00FF01C0" w:rsidTr="00FF01C0">
        <w:trPr>
          <w:trHeight w:val="450"/>
        </w:trPr>
        <w:tc>
          <w:tcPr>
            <w:tcW w:w="7700" w:type="dxa"/>
          </w:tcPr>
          <w:p w:rsidR="00485AE4" w:rsidRPr="00FF01C0" w:rsidRDefault="00485AE4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32" w:type="dxa"/>
          </w:tcPr>
          <w:p w:rsidR="00485AE4" w:rsidRPr="00FF01C0" w:rsidRDefault="00485AE4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Оснащенность организации совместной и самостоятельной деятельности взрослого и воспитанников</w:t>
            </w:r>
          </w:p>
        </w:tc>
        <w:tc>
          <w:tcPr>
            <w:tcW w:w="2932" w:type="dxa"/>
          </w:tcPr>
          <w:p w:rsidR="00FF01C0" w:rsidRPr="00FF01C0" w:rsidRDefault="00FF01C0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FF01C0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Оснащенность методическим материалом;</w:t>
            </w:r>
          </w:p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Наличие игр и игрушек;</w:t>
            </w:r>
          </w:p>
        </w:tc>
        <w:tc>
          <w:tcPr>
            <w:tcW w:w="2932" w:type="dxa"/>
          </w:tcPr>
          <w:p w:rsidR="00FF01C0" w:rsidRPr="00FF01C0" w:rsidRDefault="00FF01C0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Использование образовательных технологий</w:t>
            </w:r>
          </w:p>
        </w:tc>
        <w:tc>
          <w:tcPr>
            <w:tcW w:w="2932" w:type="dxa"/>
          </w:tcPr>
          <w:p w:rsidR="00FF01C0" w:rsidRPr="00FF01C0" w:rsidRDefault="00543140" w:rsidP="00485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Соответствие игр и игрушек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Дидактического материала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Издательской продукции в группе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Оборудование для продуктивной деятельности в группе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Оборудование для познавательно-исследовательской деятельности в группе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Наличие материалов и оборудования для двигательной активности в группе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Для организации музыкально-художественной деятельности в группе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89</w:t>
            </w:r>
            <w:r w:rsidRPr="00FF01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Наличие ТСО в ДОУ</w:t>
            </w:r>
          </w:p>
        </w:tc>
        <w:tc>
          <w:tcPr>
            <w:tcW w:w="2932" w:type="dxa"/>
          </w:tcPr>
          <w:p w:rsidR="00FF01C0" w:rsidRPr="00FF01C0" w:rsidRDefault="00FF01C0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1C0" w:rsidRPr="00FF01C0" w:rsidTr="00FF01C0">
        <w:trPr>
          <w:trHeight w:val="450"/>
        </w:trPr>
        <w:tc>
          <w:tcPr>
            <w:tcW w:w="7700" w:type="dxa"/>
          </w:tcPr>
          <w:p w:rsidR="00FF01C0" w:rsidRPr="00FF01C0" w:rsidRDefault="00FF01C0" w:rsidP="00453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1C0">
              <w:rPr>
                <w:rFonts w:ascii="Times New Roman" w:hAnsi="Times New Roman"/>
                <w:sz w:val="24"/>
                <w:szCs w:val="24"/>
              </w:rPr>
              <w:t>Соответствие требованиям ООП/АООП ДО ДОУ</w:t>
            </w:r>
          </w:p>
        </w:tc>
        <w:tc>
          <w:tcPr>
            <w:tcW w:w="2932" w:type="dxa"/>
          </w:tcPr>
          <w:p w:rsidR="00FF01C0" w:rsidRPr="00FF01C0" w:rsidRDefault="00E236EB" w:rsidP="00FF0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85 </w:t>
            </w:r>
            <w:r w:rsidR="00FF01C0" w:rsidRPr="00FF01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485AE4" w:rsidRPr="003531A6" w:rsidRDefault="00485AE4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6"/>
          <w:lang w:eastAsia="ru-RU"/>
        </w:rPr>
      </w:pPr>
    </w:p>
    <w:p w:rsidR="00ED2772" w:rsidRPr="0042491A" w:rsidRDefault="00ED2772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42491A">
        <w:rPr>
          <w:rFonts w:ascii="Times New Roman" w:eastAsia="Times New Roman" w:hAnsi="Times New Roman"/>
          <w:b/>
          <w:sz w:val="24"/>
          <w:lang w:eastAsia="ru-RU"/>
        </w:rPr>
        <w:t>Вывод:</w:t>
      </w:r>
    </w:p>
    <w:p w:rsidR="00ED2772" w:rsidRDefault="00ED2772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</w:t>
      </w:r>
      <w:r w:rsidRPr="0042491A">
        <w:rPr>
          <w:rFonts w:ascii="Times New Roman" w:eastAsia="Times New Roman" w:hAnsi="Times New Roman"/>
          <w:sz w:val="24"/>
          <w:lang w:eastAsia="ru-RU"/>
        </w:rPr>
        <w:t>Проблема, стоящая перед дошкольным учреждением заключается в приведении материально-технической базы в соответствие к постоянно меняющимся современным требованиям.</w:t>
      </w:r>
    </w:p>
    <w:p w:rsidR="00C17CA6" w:rsidRDefault="00ED2772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Pr="0042491A">
        <w:rPr>
          <w:rFonts w:ascii="Times New Roman" w:eastAsia="Times New Roman" w:hAnsi="Times New Roman"/>
          <w:sz w:val="24"/>
          <w:lang w:eastAsia="ru-RU"/>
        </w:rPr>
        <w:t xml:space="preserve">Для успешного решения задач, стоящих перед учреждением существует необходимость </w:t>
      </w:r>
    </w:p>
    <w:p w:rsidR="00ED2772" w:rsidRDefault="00ED2772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42491A">
        <w:rPr>
          <w:rFonts w:ascii="Times New Roman" w:eastAsia="Times New Roman" w:hAnsi="Times New Roman"/>
          <w:sz w:val="24"/>
          <w:lang w:eastAsia="ru-RU"/>
        </w:rPr>
        <w:t>дальнейшего укрепления его материально-технической базы.</w:t>
      </w:r>
    </w:p>
    <w:p w:rsidR="0069517A" w:rsidRPr="002826C8" w:rsidRDefault="0069517A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17A" w:rsidRDefault="0069517A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D2E" w:rsidRDefault="00A85D2E" w:rsidP="000A4FE6">
      <w:pPr>
        <w:pStyle w:val="a3"/>
        <w:spacing w:after="0" w:line="240" w:lineRule="auto"/>
        <w:ind w:left="0" w:right="4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48" w:rsidRDefault="00443648" w:rsidP="000A4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FE6" w:rsidRPr="00863E7D" w:rsidRDefault="000A4FE6" w:rsidP="000A4FE6">
      <w:pPr>
        <w:spacing w:after="0" w:line="240" w:lineRule="auto"/>
        <w:rPr>
          <w:rFonts w:ascii="Times New Roman" w:eastAsia="Times New Roman" w:hAnsi="Times New Roman"/>
          <w:caps/>
          <w:color w:val="FF0000"/>
          <w:szCs w:val="24"/>
          <w:lang w:eastAsia="ru-RU"/>
        </w:rPr>
      </w:pPr>
      <w:r w:rsidRPr="00863E7D">
        <w:rPr>
          <w:rFonts w:ascii="Times New Roman" w:eastAsia="Times New Roman" w:hAnsi="Times New Roman"/>
          <w:b/>
          <w:bCs/>
          <w:caps/>
          <w:szCs w:val="24"/>
          <w:lang w:eastAsia="ru-RU"/>
        </w:rPr>
        <w:lastRenderedPageBreak/>
        <w:t>Анализ проблемы, на решение которой направлена Программа  развития ДОУ</w:t>
      </w:r>
    </w:p>
    <w:p w:rsidR="000A4FE6" w:rsidRPr="00863E7D" w:rsidRDefault="000A4FE6" w:rsidP="000A4FE6">
      <w:pPr>
        <w:autoSpaceDE w:val="0"/>
        <w:autoSpaceDN w:val="0"/>
        <w:adjustRightInd w:val="0"/>
        <w:spacing w:after="0" w:line="240" w:lineRule="auto"/>
        <w:ind w:right="430"/>
        <w:jc w:val="both"/>
        <w:rPr>
          <w:rFonts w:ascii="Times New Roman" w:hAnsi="Times New Roman"/>
          <w:sz w:val="24"/>
          <w:szCs w:val="24"/>
        </w:rPr>
      </w:pPr>
      <w:r w:rsidRPr="00863E7D">
        <w:rPr>
          <w:rFonts w:ascii="Times New Roman" w:hAnsi="Times New Roman"/>
          <w:sz w:val="24"/>
          <w:szCs w:val="24"/>
        </w:rPr>
        <w:t xml:space="preserve">Необходимость разработки программы развития ДОУ на период 2024-2028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 общества и каждого гражданина остается неизменной на повестке дня. В  Концепции досрочного социально-экономического развития РФ на период до 2028 года представлена современная модель образования, ориентированная на повышение качества образования. </w:t>
      </w:r>
    </w:p>
    <w:p w:rsidR="000A4FE6" w:rsidRPr="00863E7D" w:rsidRDefault="000A4FE6" w:rsidP="000A4FE6">
      <w:pPr>
        <w:spacing w:after="0" w:line="240" w:lineRule="auto"/>
        <w:ind w:right="430"/>
        <w:jc w:val="both"/>
        <w:rPr>
          <w:rFonts w:ascii="Times New Roman" w:hAnsi="Times New Roman"/>
          <w:sz w:val="24"/>
          <w:szCs w:val="24"/>
        </w:rPr>
      </w:pPr>
      <w:r w:rsidRPr="00863E7D">
        <w:rPr>
          <w:rFonts w:ascii="Times New Roman" w:hAnsi="Times New Roman"/>
          <w:sz w:val="24"/>
          <w:szCs w:val="24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0A4FE6" w:rsidRDefault="000A4FE6" w:rsidP="000A4FE6">
      <w:pPr>
        <w:pStyle w:val="Heading1"/>
        <w:spacing w:before="65"/>
        <w:ind w:left="0" w:right="430"/>
      </w:pPr>
      <w:r w:rsidRPr="00ED2772">
        <w:rPr>
          <w:rFonts w:eastAsia="Calibri"/>
          <w:b w:val="0"/>
          <w:bCs w:val="0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</w:t>
      </w:r>
    </w:p>
    <w:p w:rsidR="000A4FE6" w:rsidRDefault="000A4FE6" w:rsidP="00ED2772">
      <w:pPr>
        <w:pStyle w:val="Heading1"/>
        <w:tabs>
          <w:tab w:val="left" w:pos="2912"/>
        </w:tabs>
        <w:spacing w:before="65"/>
        <w:ind w:left="2912" w:hanging="2912"/>
      </w:pPr>
    </w:p>
    <w:p w:rsidR="00ED2772" w:rsidRPr="00903E55" w:rsidRDefault="00ED2772" w:rsidP="00ED2772">
      <w:pPr>
        <w:pStyle w:val="Heading1"/>
        <w:tabs>
          <w:tab w:val="left" w:pos="2912"/>
        </w:tabs>
        <w:spacing w:before="65"/>
        <w:ind w:left="2912" w:hanging="2912"/>
        <w:rPr>
          <w:spacing w:val="-2"/>
          <w:sz w:val="28"/>
        </w:rPr>
      </w:pPr>
      <w:r w:rsidRPr="00903E55">
        <w:rPr>
          <w:sz w:val="28"/>
          <w:lang w:val="en-US"/>
        </w:rPr>
        <w:t>II</w:t>
      </w:r>
      <w:r w:rsidRPr="00903E55">
        <w:rPr>
          <w:sz w:val="28"/>
        </w:rPr>
        <w:t>.           Концепция</w:t>
      </w:r>
      <w:r w:rsidRPr="00903E55">
        <w:rPr>
          <w:spacing w:val="-2"/>
          <w:sz w:val="28"/>
        </w:rPr>
        <w:t xml:space="preserve"> </w:t>
      </w:r>
      <w:r w:rsidRPr="00903E55">
        <w:rPr>
          <w:sz w:val="28"/>
        </w:rPr>
        <w:t>развития</w:t>
      </w:r>
      <w:r w:rsidRPr="00903E55">
        <w:rPr>
          <w:spacing w:val="-2"/>
          <w:sz w:val="28"/>
        </w:rPr>
        <w:t xml:space="preserve"> </w:t>
      </w:r>
      <w:r w:rsidRPr="00903E55">
        <w:rPr>
          <w:sz w:val="28"/>
        </w:rPr>
        <w:t>детского</w:t>
      </w:r>
      <w:r w:rsidRPr="00903E55">
        <w:rPr>
          <w:spacing w:val="-2"/>
          <w:sz w:val="28"/>
        </w:rPr>
        <w:t xml:space="preserve"> </w:t>
      </w:r>
      <w:r w:rsidRPr="00903E55">
        <w:rPr>
          <w:sz w:val="28"/>
        </w:rPr>
        <w:t>сада</w:t>
      </w:r>
      <w:r w:rsidRPr="00903E55">
        <w:rPr>
          <w:spacing w:val="-3"/>
          <w:sz w:val="28"/>
        </w:rPr>
        <w:t xml:space="preserve"> </w:t>
      </w:r>
      <w:r w:rsidRPr="00903E55">
        <w:rPr>
          <w:spacing w:val="-2"/>
          <w:sz w:val="28"/>
        </w:rPr>
        <w:t>№ 4</w:t>
      </w:r>
    </w:p>
    <w:p w:rsidR="00ED2772" w:rsidRPr="00ED2772" w:rsidRDefault="00ED2772" w:rsidP="00ED2772">
      <w:pPr>
        <w:pStyle w:val="Heading1"/>
        <w:spacing w:before="65"/>
        <w:ind w:left="0"/>
        <w:rPr>
          <w:b w:val="0"/>
        </w:rPr>
      </w:pPr>
      <w:r w:rsidRPr="00ED2772">
        <w:rPr>
          <w:b w:val="0"/>
        </w:rPr>
        <w:t>Дошкольный</w:t>
      </w:r>
      <w:r w:rsidRPr="00ED2772">
        <w:rPr>
          <w:b w:val="0"/>
          <w:spacing w:val="-4"/>
        </w:rPr>
        <w:t xml:space="preserve"> </w:t>
      </w:r>
      <w:r w:rsidRPr="00ED2772">
        <w:rPr>
          <w:b w:val="0"/>
        </w:rPr>
        <w:t>возраст в</w:t>
      </w:r>
      <w:r w:rsidRPr="00ED2772">
        <w:rPr>
          <w:b w:val="0"/>
          <w:spacing w:val="-3"/>
        </w:rPr>
        <w:t xml:space="preserve"> </w:t>
      </w:r>
      <w:r w:rsidRPr="00ED2772">
        <w:rPr>
          <w:b w:val="0"/>
        </w:rPr>
        <w:t>жизни ребёнка</w:t>
      </w:r>
      <w:r w:rsidRPr="00ED2772">
        <w:rPr>
          <w:b w:val="0"/>
          <w:spacing w:val="-1"/>
        </w:rPr>
        <w:t xml:space="preserve"> </w:t>
      </w:r>
      <w:r w:rsidRPr="00ED2772">
        <w:rPr>
          <w:b w:val="0"/>
        </w:rPr>
        <w:t>отличается от других</w:t>
      </w:r>
      <w:r w:rsidRPr="00ED2772">
        <w:rPr>
          <w:b w:val="0"/>
          <w:spacing w:val="-5"/>
        </w:rPr>
        <w:t xml:space="preserve"> </w:t>
      </w:r>
      <w:r w:rsidRPr="00ED2772">
        <w:rPr>
          <w:b w:val="0"/>
        </w:rPr>
        <w:t>этапов развития тем, что в эти годы закладываются основы общего развития личности, формируются психические и личностные качества ребёнка, ценностное</w:t>
      </w:r>
      <w:r w:rsidRPr="00ED2772">
        <w:rPr>
          <w:b w:val="0"/>
          <w:spacing w:val="-2"/>
        </w:rPr>
        <w:t xml:space="preserve"> </w:t>
      </w:r>
      <w:r w:rsidRPr="00ED2772">
        <w:rPr>
          <w:b w:val="0"/>
        </w:rPr>
        <w:t>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 педагогического сопровождения каждого воспитанника. Создание условий, отбор форм и сре</w:t>
      </w:r>
      <w:proofErr w:type="gramStart"/>
      <w:r w:rsidRPr="00ED2772">
        <w:rPr>
          <w:b w:val="0"/>
        </w:rPr>
        <w:t>дств</w:t>
      </w:r>
      <w:r w:rsidRPr="00ED2772">
        <w:rPr>
          <w:b w:val="0"/>
          <w:spacing w:val="40"/>
        </w:rPr>
        <w:t xml:space="preserve"> </w:t>
      </w:r>
      <w:r w:rsidRPr="00ED2772">
        <w:rPr>
          <w:b w:val="0"/>
        </w:rPr>
        <w:t>дл</w:t>
      </w:r>
      <w:proofErr w:type="gramEnd"/>
      <w:r w:rsidRPr="00ED2772">
        <w:rPr>
          <w:b w:val="0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ED2772" w:rsidRPr="00ED2772" w:rsidRDefault="00ED2772" w:rsidP="00ED2772">
      <w:pPr>
        <w:pStyle w:val="af1"/>
        <w:spacing w:before="3"/>
        <w:ind w:right="708"/>
        <w:jc w:val="both"/>
        <w:rPr>
          <w:sz w:val="24"/>
        </w:rPr>
      </w:pPr>
      <w:r w:rsidRPr="00ED2772">
        <w:rPr>
          <w:sz w:val="24"/>
        </w:rPr>
        <w:t>Программа составлена</w:t>
      </w:r>
      <w:r w:rsidRPr="00ED2772">
        <w:rPr>
          <w:spacing w:val="-3"/>
          <w:sz w:val="24"/>
        </w:rPr>
        <w:t xml:space="preserve"> </w:t>
      </w:r>
      <w:r w:rsidRPr="00ED2772">
        <w:rPr>
          <w:sz w:val="24"/>
        </w:rPr>
        <w:t>на</w:t>
      </w:r>
      <w:r w:rsidRPr="00ED2772">
        <w:rPr>
          <w:spacing w:val="-3"/>
          <w:sz w:val="24"/>
        </w:rPr>
        <w:t xml:space="preserve"> </w:t>
      </w:r>
      <w:r w:rsidRPr="00ED2772">
        <w:rPr>
          <w:sz w:val="24"/>
        </w:rPr>
        <w:t>основе анализа имеющихся условий</w:t>
      </w:r>
      <w:r w:rsidRPr="00ED2772">
        <w:rPr>
          <w:spacing w:val="-1"/>
          <w:sz w:val="24"/>
        </w:rPr>
        <w:t xml:space="preserve"> </w:t>
      </w:r>
      <w:r w:rsidRPr="00ED2772">
        <w:rPr>
          <w:sz w:val="24"/>
        </w:rPr>
        <w:t>и ресурсного</w:t>
      </w:r>
      <w:r w:rsidRPr="00ED2772">
        <w:rPr>
          <w:spacing w:val="-2"/>
          <w:sz w:val="24"/>
        </w:rPr>
        <w:t xml:space="preserve"> </w:t>
      </w:r>
      <w:r w:rsidRPr="00ED2772">
        <w:rPr>
          <w:sz w:val="24"/>
        </w:rPr>
        <w:t>обеспечения с учетом прогноза о перспективах их изменений.</w:t>
      </w:r>
    </w:p>
    <w:p w:rsidR="00ED2772" w:rsidRPr="00ED2772" w:rsidRDefault="00ED2772" w:rsidP="00ED2772">
      <w:pPr>
        <w:pStyle w:val="af1"/>
        <w:spacing w:before="1"/>
        <w:ind w:right="701"/>
        <w:jc w:val="both"/>
        <w:rPr>
          <w:sz w:val="24"/>
        </w:rPr>
      </w:pPr>
      <w:r w:rsidRPr="00ED2772">
        <w:rPr>
          <w:sz w:val="24"/>
        </w:rPr>
        <w:t xml:space="preserve">Актуальность корректировки программы развития дошкольного учреждения обусловлена изменениями в государственно-политическом устройстве и социально-экономической жизни </w:t>
      </w:r>
      <w:r w:rsidRPr="00ED2772">
        <w:rPr>
          <w:spacing w:val="-2"/>
          <w:sz w:val="24"/>
        </w:rPr>
        <w:t>страны:</w:t>
      </w:r>
    </w:p>
    <w:p w:rsidR="00ED2772" w:rsidRPr="00ED2772" w:rsidRDefault="00903E55" w:rsidP="00903E55">
      <w:pPr>
        <w:pStyle w:val="a3"/>
        <w:widowControl w:val="0"/>
        <w:tabs>
          <w:tab w:val="left" w:pos="1343"/>
        </w:tabs>
        <w:autoSpaceDE w:val="0"/>
        <w:autoSpaceDN w:val="0"/>
        <w:spacing w:after="0" w:line="242" w:lineRule="auto"/>
        <w:ind w:left="0" w:right="71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2772" w:rsidRPr="00ED2772">
        <w:rPr>
          <w:rFonts w:ascii="Times New Roman" w:hAnsi="Times New Roman"/>
          <w:sz w:val="24"/>
          <w:szCs w:val="24"/>
        </w:rPr>
        <w:t>введение новых федеральных государственных требований к структуре и условиям реализации</w:t>
      </w:r>
      <w:r w:rsidR="00ED2772"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дошкольного образования;</w:t>
      </w:r>
    </w:p>
    <w:p w:rsidR="00ED2772" w:rsidRPr="00ED2772" w:rsidRDefault="00903E55" w:rsidP="00903E55">
      <w:pPr>
        <w:pStyle w:val="a3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right="7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2772" w:rsidRPr="00ED2772">
        <w:rPr>
          <w:rFonts w:ascii="Times New Roman" w:hAnsi="Times New Roman"/>
          <w:sz w:val="24"/>
          <w:szCs w:val="24"/>
        </w:rPr>
        <w:t>введение полноценных, вариативных, комплексных образовательных программ в дошкольные учреждения</w:t>
      </w:r>
      <w:r w:rsidR="00ED2772"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влияющих на уровень предшкольной подготовки детей, организация мест в дошкольных учреждениях через все возможные источники,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возраста. Программа развития дошкольного учреждения учитывает и создает условия для реализации данных направлений.</w:t>
      </w:r>
    </w:p>
    <w:p w:rsidR="00ED2772" w:rsidRPr="00ED2772" w:rsidRDefault="00ED2772" w:rsidP="00ED2772">
      <w:pPr>
        <w:pStyle w:val="af1"/>
        <w:ind w:right="701"/>
        <w:jc w:val="both"/>
        <w:rPr>
          <w:sz w:val="24"/>
        </w:rPr>
      </w:pPr>
      <w:r w:rsidRPr="00ED2772">
        <w:rPr>
          <w:sz w:val="24"/>
        </w:rPr>
        <w:t>Программа развития: является</w:t>
      </w:r>
      <w:r w:rsidRPr="00ED2772">
        <w:rPr>
          <w:spacing w:val="-1"/>
          <w:sz w:val="24"/>
        </w:rPr>
        <w:t xml:space="preserve"> </w:t>
      </w:r>
      <w:r w:rsidRPr="00ED2772">
        <w:rPr>
          <w:sz w:val="24"/>
        </w:rPr>
        <w:t xml:space="preserve">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 дошкольного учреждения по таким критериям как качество, инновационность, востребованность и экономическая целесообразность. Создание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</w:t>
      </w:r>
      <w:r w:rsidRPr="00ED2772">
        <w:rPr>
          <w:spacing w:val="-2"/>
          <w:sz w:val="24"/>
        </w:rPr>
        <w:t>потенциала.</w:t>
      </w:r>
    </w:p>
    <w:p w:rsidR="00ED2772" w:rsidRPr="00ED2772" w:rsidRDefault="00ED2772" w:rsidP="00ED2772">
      <w:pPr>
        <w:pStyle w:val="af1"/>
        <w:ind w:right="698"/>
        <w:jc w:val="both"/>
        <w:rPr>
          <w:sz w:val="24"/>
        </w:rPr>
      </w:pPr>
      <w:proofErr w:type="gramStart"/>
      <w:r w:rsidRPr="00ED2772">
        <w:rPr>
          <w:sz w:val="24"/>
        </w:rPr>
        <w:t>Ценность инновационного характера современного дошкольного образования и Программы развития направлена на сохранение позитивных достижений детского сада, внедрение современных педагогических технологий, в том числе информационно</w:t>
      </w:r>
      <w:r w:rsidR="00903E55">
        <w:rPr>
          <w:sz w:val="24"/>
        </w:rPr>
        <w:t xml:space="preserve"> </w:t>
      </w:r>
      <w:r w:rsidRPr="00ED2772">
        <w:rPr>
          <w:sz w:val="24"/>
        </w:rPr>
        <w:t xml:space="preserve">- коммуникационных, </w:t>
      </w:r>
      <w:r w:rsidRPr="00ED2772">
        <w:rPr>
          <w:sz w:val="24"/>
        </w:rPr>
        <w:lastRenderedPageBreak/>
        <w:t>обеспечение личностно–ориентированной модели организации педагогического процесса, позволяющий ребёнку успешно адаптироваться и удачно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>реализовать себя в подвижном социуме, развитие его социальных компетенций в условиях интеграции усилий семьи и детского сада.</w:t>
      </w:r>
      <w:proofErr w:type="gramEnd"/>
    </w:p>
    <w:p w:rsidR="00ED2772" w:rsidRPr="00ED2772" w:rsidRDefault="00ED2772" w:rsidP="00ED2772">
      <w:pPr>
        <w:pStyle w:val="af1"/>
        <w:ind w:right="703"/>
        <w:jc w:val="both"/>
        <w:rPr>
          <w:sz w:val="24"/>
        </w:rPr>
      </w:pPr>
      <w:r w:rsidRPr="00ED2772">
        <w:rPr>
          <w:sz w:val="24"/>
        </w:rPr>
        <w:t>Вместе с тем инновационный характер преобразования означает исследовательский подход к достигнутым результатам в деятельности дошкольного учреждения, соответствие потребностям современного информационного общества в максимальном развитии способностей ребёнка.</w:t>
      </w:r>
    </w:p>
    <w:p w:rsidR="00ED2772" w:rsidRPr="00ED2772" w:rsidRDefault="00ED2772" w:rsidP="00ED2772">
      <w:pPr>
        <w:pStyle w:val="af1"/>
        <w:spacing w:line="237" w:lineRule="auto"/>
        <w:ind w:right="707"/>
        <w:jc w:val="both"/>
        <w:rPr>
          <w:sz w:val="24"/>
        </w:rPr>
      </w:pPr>
      <w:r w:rsidRPr="00ED2772">
        <w:rPr>
          <w:sz w:val="24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ED2772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before="2" w:after="0" w:line="293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D2772" w:rsidRPr="005B0FB7">
        <w:rPr>
          <w:rFonts w:ascii="Times New Roman" w:hAnsi="Times New Roman"/>
          <w:b/>
          <w:sz w:val="24"/>
          <w:szCs w:val="24"/>
        </w:rPr>
        <w:t>коммуникативная</w:t>
      </w:r>
      <w:proofErr w:type="gramEnd"/>
      <w:r w:rsidR="00ED2772" w:rsidRPr="005B0FB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D2772" w:rsidRPr="005B0FB7">
        <w:rPr>
          <w:rFonts w:ascii="Times New Roman" w:hAnsi="Times New Roman"/>
          <w:b/>
          <w:sz w:val="24"/>
          <w:szCs w:val="24"/>
        </w:rPr>
        <w:t>–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умение</w:t>
      </w:r>
      <w:r w:rsidR="00ED2772"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общаться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с</w:t>
      </w:r>
      <w:r w:rsidR="00ED2772"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целью</w:t>
      </w:r>
      <w:r w:rsidR="00ED2772" w:rsidRPr="00ED2772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быть</w:t>
      </w:r>
      <w:r w:rsidR="00ED2772"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>понятым;</w:t>
      </w:r>
    </w:p>
    <w:p w:rsidR="00ED2772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after="0" w:line="293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D2772" w:rsidRPr="005B0FB7">
        <w:rPr>
          <w:rFonts w:ascii="Times New Roman" w:hAnsi="Times New Roman"/>
          <w:b/>
          <w:sz w:val="24"/>
          <w:szCs w:val="24"/>
        </w:rPr>
        <w:t>социальная</w:t>
      </w:r>
      <w:proofErr w:type="gramEnd"/>
      <w:r w:rsidR="00ED2772" w:rsidRPr="005B0FB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–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умение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жить</w:t>
      </w:r>
      <w:r w:rsidR="00ED2772"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и</w:t>
      </w:r>
      <w:r w:rsidR="00ED2772" w:rsidRPr="00ED277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заниматься</w:t>
      </w:r>
      <w:r w:rsidR="00ED2772" w:rsidRPr="00ED277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вместе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с</w:t>
      </w:r>
      <w:r w:rsidR="00ED2772"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другими детьми,</w:t>
      </w:r>
      <w:r w:rsidR="00ED2772"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>близким;</w:t>
      </w:r>
    </w:p>
    <w:p w:rsidR="00ED2772" w:rsidRPr="00ED2772" w:rsidRDefault="005B0FB7" w:rsidP="005B0FB7">
      <w:pPr>
        <w:pStyle w:val="a3"/>
        <w:widowControl w:val="0"/>
        <w:tabs>
          <w:tab w:val="left" w:pos="1844"/>
          <w:tab w:val="left" w:pos="3842"/>
          <w:tab w:val="left" w:pos="4187"/>
          <w:tab w:val="left" w:pos="5353"/>
          <w:tab w:val="left" w:pos="6471"/>
          <w:tab w:val="left" w:pos="8643"/>
          <w:tab w:val="left" w:pos="9003"/>
        </w:tabs>
        <w:autoSpaceDE w:val="0"/>
        <w:autoSpaceDN w:val="0"/>
        <w:spacing w:before="3" w:after="0" w:line="237" w:lineRule="auto"/>
        <w:ind w:left="0" w:right="70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proofErr w:type="gramStart"/>
      <w:r w:rsidR="00ED2772" w:rsidRPr="00ED2772">
        <w:rPr>
          <w:rFonts w:ascii="Times New Roman" w:hAnsi="Times New Roman"/>
          <w:spacing w:val="-2"/>
          <w:sz w:val="24"/>
          <w:szCs w:val="24"/>
        </w:rPr>
        <w:t>информационная</w:t>
      </w:r>
      <w:r w:rsidR="00ED2772" w:rsidRPr="00ED2772">
        <w:rPr>
          <w:rFonts w:ascii="Times New Roman" w:hAnsi="Times New Roman"/>
          <w:spacing w:val="-10"/>
          <w:sz w:val="24"/>
          <w:szCs w:val="24"/>
        </w:rPr>
        <w:t>–</w:t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>владение</w:t>
      </w:r>
      <w:proofErr w:type="gramEnd"/>
      <w:r w:rsidR="00ED2772" w:rsidRPr="00ED2772">
        <w:rPr>
          <w:rFonts w:ascii="Times New Roman" w:hAnsi="Times New Roman"/>
          <w:sz w:val="24"/>
          <w:szCs w:val="24"/>
        </w:rPr>
        <w:tab/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>умением</w:t>
      </w:r>
      <w:r w:rsidR="00ED2772" w:rsidRPr="00ED2772">
        <w:rPr>
          <w:rFonts w:ascii="Times New Roman" w:hAnsi="Times New Roman"/>
          <w:sz w:val="24"/>
          <w:szCs w:val="24"/>
        </w:rPr>
        <w:tab/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>систематизировать</w:t>
      </w:r>
      <w:r w:rsidR="00ED2772" w:rsidRPr="00ED2772">
        <w:rPr>
          <w:rFonts w:ascii="Times New Roman" w:hAnsi="Times New Roman"/>
          <w:sz w:val="24"/>
          <w:szCs w:val="24"/>
        </w:rPr>
        <w:tab/>
      </w:r>
      <w:r w:rsidR="00ED2772" w:rsidRPr="00ED2772">
        <w:rPr>
          <w:rFonts w:ascii="Times New Roman" w:hAnsi="Times New Roman"/>
          <w:spacing w:val="-10"/>
          <w:sz w:val="24"/>
          <w:szCs w:val="24"/>
        </w:rPr>
        <w:t>и</w:t>
      </w:r>
      <w:r w:rsidR="00ED2772" w:rsidRPr="00ED2772">
        <w:rPr>
          <w:rFonts w:ascii="Times New Roman" w:hAnsi="Times New Roman"/>
          <w:sz w:val="24"/>
          <w:szCs w:val="24"/>
        </w:rPr>
        <w:tab/>
      </w:r>
      <w:r w:rsidR="00ED2772" w:rsidRPr="00ED2772">
        <w:rPr>
          <w:rFonts w:ascii="Times New Roman" w:hAnsi="Times New Roman"/>
          <w:spacing w:val="-2"/>
          <w:sz w:val="24"/>
          <w:szCs w:val="24"/>
        </w:rPr>
        <w:t xml:space="preserve">«сворачивать» </w:t>
      </w:r>
      <w:r w:rsidR="00ED2772" w:rsidRPr="00ED2772">
        <w:rPr>
          <w:rFonts w:ascii="Times New Roman" w:hAnsi="Times New Roman"/>
          <w:sz w:val="24"/>
          <w:szCs w:val="24"/>
        </w:rPr>
        <w:t>информацию, работать с разными видами информации;</w:t>
      </w:r>
    </w:p>
    <w:p w:rsidR="00ED2772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before="6" w:after="0" w:line="237" w:lineRule="auto"/>
        <w:ind w:left="0" w:right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D2772" w:rsidRPr="005B0FB7">
        <w:rPr>
          <w:rFonts w:ascii="Times New Roman" w:hAnsi="Times New Roman"/>
          <w:b/>
          <w:sz w:val="24"/>
          <w:szCs w:val="24"/>
        </w:rPr>
        <w:t>продуктивная</w:t>
      </w:r>
      <w:proofErr w:type="gramEnd"/>
      <w:r w:rsidR="00ED2772" w:rsidRPr="00ED2772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–</w:t>
      </w:r>
      <w:r w:rsidR="00ED2772" w:rsidRPr="00ED2772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умение</w:t>
      </w:r>
      <w:r w:rsidR="00ED2772" w:rsidRPr="00ED2772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планировать,</w:t>
      </w:r>
      <w:r w:rsidR="00ED2772" w:rsidRPr="00ED2772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доводить</w:t>
      </w:r>
      <w:r w:rsidR="00ED2772" w:rsidRPr="00ED2772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начатое</w:t>
      </w:r>
      <w:r w:rsidR="00ED2772" w:rsidRPr="00ED2772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до</w:t>
      </w:r>
      <w:r w:rsidR="00ED2772" w:rsidRPr="00ED277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конца,</w:t>
      </w:r>
      <w:r w:rsidR="00ED2772" w:rsidRPr="00ED2772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способствовать созданию собственного продукта (рисунка, поделки, постройки);</w:t>
      </w:r>
    </w:p>
    <w:p w:rsidR="005B0FB7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before="2" w:after="0" w:line="237" w:lineRule="auto"/>
        <w:ind w:left="0" w:right="7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2772" w:rsidRPr="005B0FB7">
        <w:rPr>
          <w:rFonts w:ascii="Times New Roman" w:hAnsi="Times New Roman"/>
          <w:b/>
          <w:sz w:val="24"/>
          <w:szCs w:val="24"/>
        </w:rPr>
        <w:t>нравственная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–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готовность,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способность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и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потребность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жить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в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обществе</w:t>
      </w:r>
      <w:r w:rsidR="00ED2772" w:rsidRPr="00ED277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ED2772" w:rsidRPr="00ED2772">
        <w:rPr>
          <w:rFonts w:ascii="Times New Roman" w:hAnsi="Times New Roman"/>
          <w:sz w:val="24"/>
          <w:szCs w:val="24"/>
        </w:rPr>
        <w:t>по общепринятым нормам и правилам;</w:t>
      </w:r>
    </w:p>
    <w:p w:rsidR="005B0FB7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before="2" w:after="0" w:line="237" w:lineRule="auto"/>
        <w:ind w:left="0" w:right="7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физическая</w:t>
      </w:r>
      <w:r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–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готовность,</w:t>
      </w:r>
      <w:r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способность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и</w:t>
      </w:r>
      <w:r w:rsidRPr="00ED277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потребность</w:t>
      </w:r>
      <w:r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в</w:t>
      </w:r>
      <w:r w:rsidRPr="00ED27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здоровом</w:t>
      </w:r>
      <w:r w:rsidRPr="00ED277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образе</w:t>
      </w:r>
      <w:r w:rsidRPr="00ED2772">
        <w:rPr>
          <w:rFonts w:ascii="Times New Roman" w:hAnsi="Times New Roman"/>
          <w:spacing w:val="-2"/>
          <w:sz w:val="24"/>
          <w:szCs w:val="24"/>
        </w:rPr>
        <w:t xml:space="preserve"> жизни.</w:t>
      </w:r>
    </w:p>
    <w:p w:rsidR="005B0FB7" w:rsidRDefault="005B0FB7" w:rsidP="005B0FB7">
      <w:pPr>
        <w:pStyle w:val="af1"/>
        <w:ind w:right="705"/>
        <w:jc w:val="both"/>
        <w:rPr>
          <w:spacing w:val="-2"/>
          <w:sz w:val="24"/>
        </w:rPr>
      </w:pPr>
      <w:r w:rsidRPr="00ED2772">
        <w:rPr>
          <w:sz w:val="24"/>
        </w:rPr>
        <w:t xml:space="preserve">Ценность качества образовательного процесса для дошкольного учреждения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и коррекции имеющихся нарушений в развитии в образовательном процессе и в системе дополнительного </w:t>
      </w:r>
      <w:r w:rsidRPr="00ED2772">
        <w:rPr>
          <w:spacing w:val="-2"/>
          <w:sz w:val="24"/>
        </w:rPr>
        <w:t>образования.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Деятельность детского сада основывается на следующих </w:t>
      </w:r>
      <w:r w:rsidRPr="006E6244">
        <w:rPr>
          <w:rFonts w:ascii="Times New Roman" w:eastAsia="Times New Roman" w:hAnsi="Times New Roman"/>
          <w:b/>
          <w:sz w:val="24"/>
          <w:szCs w:val="24"/>
        </w:rPr>
        <w:t>принципах: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E624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6E6244">
        <w:rPr>
          <w:rFonts w:ascii="Times New Roman" w:eastAsia="Times New Roman" w:hAnsi="Times New Roman"/>
          <w:b/>
          <w:sz w:val="24"/>
          <w:szCs w:val="24"/>
        </w:rPr>
        <w:t>Гуманизации,</w:t>
      </w:r>
      <w:r w:rsidRPr="006E6244">
        <w:rPr>
          <w:rFonts w:ascii="Times New Roman" w:eastAsia="Times New Roman" w:hAnsi="Times New Roman"/>
          <w:sz w:val="24"/>
          <w:szCs w:val="24"/>
        </w:rPr>
        <w:t xml:space="preserve">  предполагающей ориентацию взрослых на личность ребёнка.</w:t>
      </w:r>
      <w:proofErr w:type="gramEnd"/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 При этом: 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Повышение уровня профессиональной компетенции педагогов. 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>- Обеспечение заинтересованности педагогов в результате своего труда.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>- Радикальное изменение организации развивающей предметно-пространственной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-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родителей. </w:t>
      </w:r>
    </w:p>
    <w:p w:rsidR="006E6244" w:rsidRPr="006E6244" w:rsidRDefault="006E6244" w:rsidP="006E6244">
      <w:pPr>
        <w:widowControl w:val="0"/>
        <w:tabs>
          <w:tab w:val="left" w:pos="10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244">
        <w:rPr>
          <w:rFonts w:ascii="Times New Roman" w:eastAsia="Times New Roman" w:hAnsi="Times New Roman"/>
          <w:sz w:val="24"/>
          <w:szCs w:val="24"/>
        </w:rPr>
        <w:t xml:space="preserve">- Изменение содержания и форм совместной деятельности с детьми, введение интеграции различных видов деятельности.  </w:t>
      </w:r>
    </w:p>
    <w:p w:rsidR="006E6244" w:rsidRPr="00ED2772" w:rsidRDefault="006E6244" w:rsidP="005B0FB7">
      <w:pPr>
        <w:pStyle w:val="af1"/>
        <w:ind w:right="705"/>
        <w:jc w:val="both"/>
        <w:rPr>
          <w:sz w:val="24"/>
        </w:rPr>
        <w:sectPr w:rsidR="006E6244" w:rsidRPr="00ED2772" w:rsidSect="000A4FE6">
          <w:pgSz w:w="11910" w:h="16840"/>
          <w:pgMar w:top="460" w:right="570" w:bottom="920" w:left="566" w:header="0" w:footer="733" w:gutter="0"/>
          <w:cols w:space="720"/>
        </w:sectPr>
      </w:pPr>
    </w:p>
    <w:p w:rsidR="005B0FB7" w:rsidRPr="00ED2772" w:rsidRDefault="005B0FB7" w:rsidP="005B0FB7">
      <w:pPr>
        <w:pStyle w:val="a3"/>
        <w:widowControl w:val="0"/>
        <w:tabs>
          <w:tab w:val="left" w:pos="1844"/>
          <w:tab w:val="left" w:pos="4153"/>
          <w:tab w:val="left" w:pos="6307"/>
          <w:tab w:val="left" w:pos="7866"/>
          <w:tab w:val="left" w:pos="9051"/>
        </w:tabs>
        <w:autoSpaceDE w:val="0"/>
        <w:autoSpaceDN w:val="0"/>
        <w:spacing w:after="0" w:line="242" w:lineRule="auto"/>
        <w:ind w:left="0" w:right="763"/>
        <w:contextualSpacing w:val="0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pacing w:val="-2"/>
          <w:sz w:val="24"/>
          <w:szCs w:val="24"/>
        </w:rPr>
        <w:lastRenderedPageBreak/>
        <w:t>Демократизации</w:t>
      </w:r>
      <w:r w:rsidRPr="005B0FB7">
        <w:rPr>
          <w:rFonts w:ascii="Times New Roman" w:hAnsi="Times New Roman"/>
          <w:spacing w:val="-2"/>
          <w:sz w:val="24"/>
          <w:szCs w:val="24"/>
        </w:rPr>
        <w:t>,</w:t>
      </w:r>
      <w:r w:rsidR="00903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2772">
        <w:rPr>
          <w:rFonts w:ascii="Times New Roman" w:hAnsi="Times New Roman"/>
          <w:spacing w:val="-2"/>
          <w:sz w:val="24"/>
          <w:szCs w:val="24"/>
        </w:rPr>
        <w:t>предполагающей</w:t>
      </w:r>
      <w:r w:rsidRPr="00ED2772">
        <w:rPr>
          <w:rFonts w:ascii="Times New Roman" w:hAnsi="Times New Roman"/>
          <w:sz w:val="24"/>
          <w:szCs w:val="24"/>
        </w:rPr>
        <w:tab/>
      </w:r>
      <w:r w:rsidRPr="00ED2772">
        <w:rPr>
          <w:rFonts w:ascii="Times New Roman" w:hAnsi="Times New Roman"/>
          <w:spacing w:val="-2"/>
          <w:sz w:val="24"/>
          <w:szCs w:val="24"/>
        </w:rPr>
        <w:t>совместное</w:t>
      </w:r>
      <w:r w:rsidRPr="00ED2772">
        <w:rPr>
          <w:rFonts w:ascii="Times New Roman" w:hAnsi="Times New Roman"/>
          <w:sz w:val="24"/>
          <w:szCs w:val="24"/>
        </w:rPr>
        <w:tab/>
      </w:r>
      <w:r w:rsidRPr="00ED2772">
        <w:rPr>
          <w:rFonts w:ascii="Times New Roman" w:hAnsi="Times New Roman"/>
          <w:spacing w:val="-2"/>
          <w:sz w:val="24"/>
          <w:szCs w:val="24"/>
        </w:rPr>
        <w:t>участие</w:t>
      </w:r>
      <w:r w:rsidRPr="00ED2772">
        <w:rPr>
          <w:rFonts w:ascii="Times New Roman" w:hAnsi="Times New Roman"/>
          <w:sz w:val="24"/>
          <w:szCs w:val="24"/>
        </w:rPr>
        <w:tab/>
      </w:r>
      <w:r w:rsidRPr="00ED2772">
        <w:rPr>
          <w:rFonts w:ascii="Times New Roman" w:hAnsi="Times New Roman"/>
          <w:spacing w:val="-2"/>
          <w:sz w:val="24"/>
          <w:szCs w:val="24"/>
        </w:rPr>
        <w:t xml:space="preserve">воспитателей </w:t>
      </w:r>
      <w:r w:rsidRPr="00ED2772">
        <w:rPr>
          <w:rFonts w:ascii="Times New Roman" w:hAnsi="Times New Roman"/>
          <w:sz w:val="24"/>
          <w:szCs w:val="24"/>
        </w:rPr>
        <w:t>специалистов, родителей в воспитании и образовании детей.</w:t>
      </w:r>
    </w:p>
    <w:p w:rsidR="005B0FB7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after="0" w:line="242" w:lineRule="auto"/>
        <w:ind w:left="0" w:right="705"/>
        <w:contextualSpacing w:val="0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>Дифференциации</w:t>
      </w:r>
      <w:r w:rsidRPr="005B0FB7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B0FB7">
        <w:rPr>
          <w:rFonts w:ascii="Times New Roman" w:hAnsi="Times New Roman"/>
          <w:b/>
          <w:sz w:val="24"/>
          <w:szCs w:val="24"/>
        </w:rPr>
        <w:t>и</w:t>
      </w:r>
      <w:r w:rsidRPr="005B0FB7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B0FB7">
        <w:rPr>
          <w:rFonts w:ascii="Times New Roman" w:hAnsi="Times New Roman"/>
          <w:b/>
          <w:sz w:val="24"/>
          <w:szCs w:val="24"/>
        </w:rPr>
        <w:t>интеграции</w:t>
      </w:r>
      <w:r w:rsidRPr="00ED2772">
        <w:rPr>
          <w:rFonts w:ascii="Times New Roman" w:hAnsi="Times New Roman"/>
          <w:b/>
          <w:i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предусматривает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целостность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и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единство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 xml:space="preserve">всех систем учебной </w:t>
      </w:r>
      <w:proofErr w:type="gramStart"/>
      <w:r w:rsidRPr="00ED2772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ED2772">
        <w:rPr>
          <w:rFonts w:ascii="Times New Roman" w:hAnsi="Times New Roman"/>
          <w:sz w:val="24"/>
          <w:szCs w:val="24"/>
        </w:rPr>
        <w:t xml:space="preserve"> и решение следующих задач:</w:t>
      </w:r>
    </w:p>
    <w:p w:rsidR="005B0FB7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after="0" w:line="271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Психологическое</w:t>
      </w:r>
      <w:r w:rsidRPr="00ED27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и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физическое</w:t>
      </w:r>
      <w:r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здоровье</w:t>
      </w:r>
      <w:r w:rsidRPr="00ED27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D2772">
        <w:rPr>
          <w:rFonts w:ascii="Times New Roman" w:hAnsi="Times New Roman"/>
          <w:spacing w:val="-2"/>
          <w:sz w:val="24"/>
          <w:szCs w:val="24"/>
        </w:rPr>
        <w:t>ребёнка;</w:t>
      </w:r>
    </w:p>
    <w:p w:rsidR="005B0FB7" w:rsidRPr="00ED2772" w:rsidRDefault="005B0FB7" w:rsidP="005B0FB7">
      <w:pPr>
        <w:pStyle w:val="a3"/>
        <w:widowControl w:val="0"/>
        <w:tabs>
          <w:tab w:val="left" w:pos="1844"/>
        </w:tabs>
        <w:autoSpaceDE w:val="0"/>
        <w:autoSpaceDN w:val="0"/>
        <w:spacing w:after="0" w:line="275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Формирование</w:t>
      </w:r>
      <w:r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начал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pacing w:val="-2"/>
          <w:sz w:val="24"/>
          <w:szCs w:val="24"/>
        </w:rPr>
        <w:t>личности.</w:t>
      </w:r>
    </w:p>
    <w:p w:rsidR="005B0FB7" w:rsidRPr="00ED2772" w:rsidRDefault="005B0FB7" w:rsidP="005B0FB7">
      <w:pPr>
        <w:pStyle w:val="a3"/>
        <w:widowControl w:val="0"/>
        <w:tabs>
          <w:tab w:val="left" w:pos="1842"/>
        </w:tabs>
        <w:autoSpaceDE w:val="0"/>
        <w:autoSpaceDN w:val="0"/>
        <w:spacing w:after="0" w:line="242" w:lineRule="auto"/>
        <w:ind w:left="0" w:right="6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 xml:space="preserve">Принцип развивающего обучения </w:t>
      </w:r>
      <w:r w:rsidRPr="00ED2772">
        <w:rPr>
          <w:rFonts w:ascii="Times New Roman" w:hAnsi="Times New Roman"/>
          <w:sz w:val="24"/>
          <w:szCs w:val="24"/>
        </w:rPr>
        <w:t>предполагает использование новых развивающих технологий образования и развития детей.</w:t>
      </w:r>
    </w:p>
    <w:p w:rsidR="005B0FB7" w:rsidRPr="00ED2772" w:rsidRDefault="005B0FB7" w:rsidP="005B0FB7">
      <w:pPr>
        <w:pStyle w:val="a3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right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>Принцип вариативности</w:t>
      </w:r>
      <w:r w:rsidRPr="00ED27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5B0FB7" w:rsidRPr="00ED2772" w:rsidRDefault="005B0FB7" w:rsidP="005B0FB7">
      <w:pPr>
        <w:pStyle w:val="a3"/>
        <w:widowControl w:val="0"/>
        <w:tabs>
          <w:tab w:val="left" w:pos="1842"/>
        </w:tabs>
        <w:autoSpaceDE w:val="0"/>
        <w:autoSpaceDN w:val="0"/>
        <w:spacing w:after="0" w:line="237" w:lineRule="auto"/>
        <w:ind w:left="0" w:righ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>Принцип общего психологического пространства</w:t>
      </w:r>
      <w:r w:rsidRPr="00ED2772">
        <w:rPr>
          <w:rFonts w:ascii="Times New Roman" w:hAnsi="Times New Roman"/>
          <w:sz w:val="24"/>
          <w:szCs w:val="24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5B0FB7" w:rsidRDefault="005B0FB7" w:rsidP="005B0FB7">
      <w:pPr>
        <w:pStyle w:val="a3"/>
        <w:widowControl w:val="0"/>
        <w:tabs>
          <w:tab w:val="left" w:pos="1842"/>
        </w:tabs>
        <w:autoSpaceDE w:val="0"/>
        <w:autoSpaceDN w:val="0"/>
        <w:spacing w:after="0" w:line="237" w:lineRule="auto"/>
        <w:ind w:left="0" w:right="7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>Принцип активности</w:t>
      </w:r>
      <w:r w:rsidRPr="00ED27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– предполагает освоение ребенком программы через собственную деятельность под руководством взрослого.</w:t>
      </w:r>
    </w:p>
    <w:p w:rsidR="005B0FB7" w:rsidRPr="00ED2772" w:rsidRDefault="005B0FB7" w:rsidP="005B0FB7">
      <w:pPr>
        <w:pStyle w:val="af1"/>
        <w:ind w:right="704"/>
        <w:jc w:val="both"/>
        <w:rPr>
          <w:sz w:val="24"/>
        </w:rPr>
      </w:pPr>
      <w:r w:rsidRPr="00ED2772">
        <w:rPr>
          <w:sz w:val="24"/>
        </w:rPr>
        <w:t>Участниками реализации Программы развития являю</w:t>
      </w:r>
      <w:r w:rsidR="00903E55">
        <w:rPr>
          <w:sz w:val="24"/>
        </w:rPr>
        <w:t xml:space="preserve">тся воспитанники в возрасте от 1,5 </w:t>
      </w:r>
      <w:r w:rsidRPr="00ED2772">
        <w:rPr>
          <w:sz w:val="24"/>
        </w:rPr>
        <w:t xml:space="preserve"> до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 xml:space="preserve">7 лет, педагоги, специалисты, родители, представители разных образовательных и социальных </w:t>
      </w:r>
      <w:r w:rsidRPr="00ED2772">
        <w:rPr>
          <w:spacing w:val="-2"/>
          <w:sz w:val="24"/>
        </w:rPr>
        <w:t>структур.</w:t>
      </w:r>
    </w:p>
    <w:p w:rsidR="005B0FB7" w:rsidRPr="00ED2772" w:rsidRDefault="005B0FB7" w:rsidP="005B0FB7">
      <w:pPr>
        <w:pStyle w:val="af1"/>
        <w:spacing w:line="274" w:lineRule="exact"/>
        <w:jc w:val="both"/>
        <w:rPr>
          <w:sz w:val="24"/>
        </w:rPr>
      </w:pPr>
      <w:r w:rsidRPr="00ED2772">
        <w:rPr>
          <w:sz w:val="24"/>
        </w:rPr>
        <w:t>Здоровый</w:t>
      </w:r>
      <w:r w:rsidRPr="00ED2772">
        <w:rPr>
          <w:spacing w:val="-4"/>
          <w:sz w:val="24"/>
        </w:rPr>
        <w:t xml:space="preserve"> </w:t>
      </w:r>
      <w:r w:rsidRPr="00ED2772">
        <w:rPr>
          <w:sz w:val="24"/>
        </w:rPr>
        <w:t>крепкий</w:t>
      </w:r>
      <w:r w:rsidRPr="00ED2772">
        <w:rPr>
          <w:spacing w:val="-10"/>
          <w:sz w:val="24"/>
        </w:rPr>
        <w:t xml:space="preserve"> </w:t>
      </w:r>
      <w:r w:rsidRPr="00ED2772">
        <w:rPr>
          <w:sz w:val="24"/>
        </w:rPr>
        <w:t>организм</w:t>
      </w:r>
      <w:r w:rsidRPr="00ED2772">
        <w:rPr>
          <w:spacing w:val="-1"/>
          <w:sz w:val="24"/>
        </w:rPr>
        <w:t xml:space="preserve"> </w:t>
      </w:r>
      <w:r w:rsidRPr="00ED2772">
        <w:rPr>
          <w:sz w:val="24"/>
        </w:rPr>
        <w:t>дошкольника</w:t>
      </w:r>
      <w:r w:rsidRPr="00ED2772">
        <w:rPr>
          <w:spacing w:val="3"/>
          <w:sz w:val="24"/>
        </w:rPr>
        <w:t xml:space="preserve"> </w:t>
      </w:r>
      <w:r w:rsidRPr="00ED2772">
        <w:rPr>
          <w:sz w:val="24"/>
        </w:rPr>
        <w:t>-</w:t>
      </w:r>
      <w:r w:rsidRPr="00ED2772">
        <w:rPr>
          <w:spacing w:val="-5"/>
          <w:sz w:val="24"/>
        </w:rPr>
        <w:t xml:space="preserve"> </w:t>
      </w:r>
      <w:r w:rsidRPr="00ED2772">
        <w:rPr>
          <w:sz w:val="24"/>
        </w:rPr>
        <w:t>это</w:t>
      </w:r>
      <w:r w:rsidRPr="00ED2772">
        <w:rPr>
          <w:spacing w:val="-2"/>
          <w:sz w:val="24"/>
        </w:rPr>
        <w:t xml:space="preserve"> </w:t>
      </w:r>
      <w:r w:rsidRPr="00ED2772">
        <w:rPr>
          <w:sz w:val="24"/>
        </w:rPr>
        <w:t>значимый</w:t>
      </w:r>
      <w:r w:rsidRPr="00ED2772">
        <w:rPr>
          <w:spacing w:val="-1"/>
          <w:sz w:val="24"/>
        </w:rPr>
        <w:t xml:space="preserve"> </w:t>
      </w:r>
      <w:r w:rsidRPr="00ED2772">
        <w:rPr>
          <w:sz w:val="24"/>
        </w:rPr>
        <w:t>факт</w:t>
      </w:r>
      <w:r w:rsidRPr="00ED2772">
        <w:rPr>
          <w:spacing w:val="-6"/>
          <w:sz w:val="24"/>
        </w:rPr>
        <w:t xml:space="preserve"> </w:t>
      </w:r>
      <w:r w:rsidRPr="00ED2772">
        <w:rPr>
          <w:sz w:val="24"/>
        </w:rPr>
        <w:t>в</w:t>
      </w:r>
      <w:r w:rsidRPr="00ED2772">
        <w:rPr>
          <w:spacing w:val="-1"/>
          <w:sz w:val="24"/>
        </w:rPr>
        <w:t xml:space="preserve"> </w:t>
      </w:r>
      <w:r w:rsidRPr="00ED2772">
        <w:rPr>
          <w:sz w:val="24"/>
        </w:rPr>
        <w:t>развитии</w:t>
      </w:r>
      <w:r w:rsidRPr="00ED2772">
        <w:rPr>
          <w:spacing w:val="-5"/>
          <w:sz w:val="24"/>
        </w:rPr>
        <w:t xml:space="preserve"> </w:t>
      </w:r>
      <w:r w:rsidRPr="00ED2772">
        <w:rPr>
          <w:spacing w:val="-2"/>
          <w:sz w:val="24"/>
        </w:rPr>
        <w:t>ребёнка.</w:t>
      </w:r>
    </w:p>
    <w:p w:rsidR="005B0FB7" w:rsidRPr="00ED2772" w:rsidRDefault="005B0FB7" w:rsidP="00937748">
      <w:pPr>
        <w:spacing w:after="0"/>
        <w:ind w:right="698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lastRenderedPageBreak/>
        <w:t>Первый аспект</w:t>
      </w:r>
      <w:r w:rsidRPr="00ED27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 xml:space="preserve">Программы развития - </w:t>
      </w:r>
      <w:r w:rsidRPr="005B0FB7">
        <w:rPr>
          <w:rFonts w:ascii="Times New Roman" w:hAnsi="Times New Roman"/>
          <w:sz w:val="24"/>
          <w:szCs w:val="24"/>
        </w:rPr>
        <w:t>оздоровление, укрепление организма ребёнка</w:t>
      </w:r>
      <w:r w:rsidRPr="00ED2772">
        <w:rPr>
          <w:rFonts w:ascii="Times New Roman" w:hAnsi="Times New Roman"/>
          <w:i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и сохранение уровня его здоровья в условиях активного интеллектуального развития. В этой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связи необходимо:</w:t>
      </w:r>
    </w:p>
    <w:p w:rsidR="005B0FB7" w:rsidRPr="00ED2772" w:rsidRDefault="005B0FB7" w:rsidP="00937748">
      <w:pPr>
        <w:pStyle w:val="a3"/>
        <w:widowControl w:val="0"/>
        <w:tabs>
          <w:tab w:val="left" w:pos="1492"/>
        </w:tabs>
        <w:autoSpaceDE w:val="0"/>
        <w:autoSpaceDN w:val="0"/>
        <w:spacing w:after="0" w:line="237" w:lineRule="auto"/>
        <w:ind w:left="0" w:right="70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внедрение диагностических технологий, позволяющих формировать индивидуальные образовательные программы, учитывая специфические особенности развития каждого ребёнка, его индивидуальные показатели, группу здоровья, рекомендации врачей;</w:t>
      </w:r>
    </w:p>
    <w:p w:rsidR="005B0FB7" w:rsidRPr="00ED2772" w:rsidRDefault="005B0FB7" w:rsidP="005B0FB7">
      <w:pPr>
        <w:pStyle w:val="a3"/>
        <w:widowControl w:val="0"/>
        <w:tabs>
          <w:tab w:val="left" w:pos="1492"/>
        </w:tabs>
        <w:autoSpaceDE w:val="0"/>
        <w:autoSpaceDN w:val="0"/>
        <w:spacing w:before="6" w:after="0" w:line="237" w:lineRule="auto"/>
        <w:ind w:left="0" w:right="7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использовать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такие</w:t>
      </w:r>
      <w:r w:rsidRPr="00ED27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методы</w:t>
      </w:r>
      <w:r w:rsidRPr="00ED277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закаливания</w:t>
      </w:r>
      <w:r w:rsidRPr="00ED277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и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профилактики</w:t>
      </w:r>
      <w:r w:rsidRPr="00ED27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простудных</w:t>
      </w:r>
      <w:r w:rsidRPr="00ED27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заболеваний, при которых снизился бы процент заболеваемости;</w:t>
      </w:r>
    </w:p>
    <w:p w:rsidR="005B0FB7" w:rsidRPr="00ED2772" w:rsidRDefault="005B0FB7" w:rsidP="005B0FB7">
      <w:pPr>
        <w:pStyle w:val="a3"/>
        <w:widowControl w:val="0"/>
        <w:tabs>
          <w:tab w:val="left" w:pos="1493"/>
        </w:tabs>
        <w:autoSpaceDE w:val="0"/>
        <w:autoSpaceDN w:val="0"/>
        <w:spacing w:before="3" w:after="0" w:line="240" w:lineRule="auto"/>
        <w:ind w:left="0" w:right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2772">
        <w:rPr>
          <w:rFonts w:ascii="Times New Roman" w:hAnsi="Times New Roman"/>
          <w:sz w:val="24"/>
          <w:szCs w:val="24"/>
        </w:rPr>
        <w:t>проводить работу с родителями по формированию культуры здорового образа жизни.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В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основу</w:t>
      </w:r>
      <w:r w:rsidRPr="00ED277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реализации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Программы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положен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современный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программно-проектный</w:t>
      </w:r>
      <w:r w:rsidRPr="00ED27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>метод.</w:t>
      </w:r>
    </w:p>
    <w:p w:rsidR="005B0FB7" w:rsidRDefault="005B0FB7" w:rsidP="005B0FB7">
      <w:pPr>
        <w:pStyle w:val="af1"/>
        <w:spacing w:before="1"/>
        <w:ind w:right="706"/>
        <w:jc w:val="both"/>
        <w:rPr>
          <w:sz w:val="24"/>
        </w:rPr>
      </w:pPr>
      <w:r w:rsidRPr="00ED2772">
        <w:rPr>
          <w:sz w:val="24"/>
        </w:rPr>
        <w:t>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</w:t>
      </w:r>
      <w:r w:rsidRPr="00ED2772">
        <w:rPr>
          <w:spacing w:val="-2"/>
          <w:sz w:val="24"/>
        </w:rPr>
        <w:t xml:space="preserve"> </w:t>
      </w:r>
      <w:r w:rsidRPr="00ED2772">
        <w:rPr>
          <w:sz w:val="24"/>
        </w:rPr>
        <w:t>взаимосвязанных</w:t>
      </w:r>
      <w:r w:rsidRPr="00ED2772">
        <w:rPr>
          <w:spacing w:val="-5"/>
          <w:sz w:val="24"/>
        </w:rPr>
        <w:t xml:space="preserve"> </w:t>
      </w:r>
      <w:r w:rsidRPr="00ED2772">
        <w:rPr>
          <w:sz w:val="24"/>
        </w:rPr>
        <w:t>мероприятий, нацеленных</w:t>
      </w:r>
      <w:r w:rsidRPr="00ED2772">
        <w:rPr>
          <w:spacing w:val="-5"/>
          <w:sz w:val="24"/>
        </w:rPr>
        <w:t xml:space="preserve"> </w:t>
      </w:r>
      <w:r w:rsidRPr="00ED2772">
        <w:rPr>
          <w:sz w:val="24"/>
        </w:rPr>
        <w:t>на</w:t>
      </w:r>
      <w:r w:rsidRPr="00ED2772">
        <w:rPr>
          <w:spacing w:val="-2"/>
          <w:sz w:val="24"/>
        </w:rPr>
        <w:t xml:space="preserve"> </w:t>
      </w:r>
      <w:r w:rsidRPr="00ED2772">
        <w:rPr>
          <w:sz w:val="24"/>
        </w:rPr>
        <w:t>решение</w:t>
      </w:r>
      <w:r w:rsidRPr="00ED2772">
        <w:rPr>
          <w:spacing w:val="-2"/>
          <w:sz w:val="24"/>
        </w:rPr>
        <w:t xml:space="preserve"> </w:t>
      </w:r>
      <w:r w:rsidRPr="00ED2772">
        <w:rPr>
          <w:sz w:val="24"/>
        </w:rPr>
        <w:t>проблем данной сферы образовательной деятельности.</w:t>
      </w:r>
    </w:p>
    <w:p w:rsidR="005B0FB7" w:rsidRPr="00ED2772" w:rsidRDefault="005B0FB7" w:rsidP="005B0FB7">
      <w:pPr>
        <w:pStyle w:val="af1"/>
        <w:spacing w:before="1"/>
        <w:ind w:right="706"/>
        <w:jc w:val="both"/>
        <w:rPr>
          <w:sz w:val="24"/>
        </w:rPr>
      </w:pPr>
      <w:r w:rsidRPr="005B0FB7">
        <w:rPr>
          <w:b/>
          <w:sz w:val="24"/>
        </w:rPr>
        <w:t>Вторым аспектом</w:t>
      </w:r>
      <w:r w:rsidRPr="00ED2772">
        <w:rPr>
          <w:b/>
          <w:i/>
          <w:sz w:val="24"/>
        </w:rPr>
        <w:t xml:space="preserve"> </w:t>
      </w:r>
      <w:r w:rsidRPr="00ED2772">
        <w:rPr>
          <w:sz w:val="24"/>
        </w:rPr>
        <w:t xml:space="preserve">Программы развития является </w:t>
      </w:r>
      <w:r w:rsidRPr="00ED2772">
        <w:rPr>
          <w:i/>
          <w:sz w:val="24"/>
        </w:rPr>
        <w:t xml:space="preserve">повышение квалификации педагогов, </w:t>
      </w:r>
      <w:r w:rsidRPr="00ED2772">
        <w:rPr>
          <w:sz w:val="24"/>
        </w:rPr>
        <w:t>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мониторингом, повышение профессиональной компетенции по вопросам введения федерального государственного стандарта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>дошкольного образования.</w:t>
      </w:r>
    </w:p>
    <w:p w:rsidR="005B0FB7" w:rsidRPr="00ED2772" w:rsidRDefault="005B0FB7" w:rsidP="00937748">
      <w:pPr>
        <w:pStyle w:val="af1"/>
        <w:spacing w:before="3"/>
        <w:ind w:right="697"/>
        <w:jc w:val="both"/>
        <w:rPr>
          <w:sz w:val="24"/>
        </w:rPr>
      </w:pPr>
      <w:r w:rsidRPr="00ED2772">
        <w:rPr>
          <w:sz w:val="24"/>
        </w:rPr>
        <w:t>Главная направленность работы детского сада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>и родителей ребенка - содействие</w:t>
      </w:r>
      <w:r w:rsidRPr="00ED2772">
        <w:rPr>
          <w:spacing w:val="80"/>
          <w:sz w:val="24"/>
        </w:rPr>
        <w:t xml:space="preserve"> </w:t>
      </w:r>
      <w:r w:rsidRPr="00ED2772">
        <w:rPr>
          <w:sz w:val="24"/>
        </w:rPr>
        <w:t>развитию в воспитаннике такой личности, которая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>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</w:t>
      </w:r>
    </w:p>
    <w:p w:rsidR="00F53FD5" w:rsidRPr="00F53FD5" w:rsidRDefault="005B0FB7" w:rsidP="00F53FD5">
      <w:pPr>
        <w:spacing w:after="0" w:line="240" w:lineRule="auto"/>
        <w:ind w:right="700"/>
        <w:jc w:val="both"/>
        <w:rPr>
          <w:rFonts w:ascii="Times New Roman" w:hAnsi="Times New Roman"/>
          <w:sz w:val="24"/>
          <w:szCs w:val="24"/>
        </w:rPr>
      </w:pPr>
      <w:r w:rsidRPr="005B0FB7">
        <w:rPr>
          <w:rFonts w:ascii="Times New Roman" w:hAnsi="Times New Roman"/>
          <w:b/>
          <w:sz w:val="24"/>
          <w:szCs w:val="24"/>
        </w:rPr>
        <w:t>Третий аспект</w:t>
      </w:r>
      <w:r w:rsidRPr="00ED27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D2772">
        <w:rPr>
          <w:rFonts w:ascii="Times New Roman" w:hAnsi="Times New Roman"/>
          <w:sz w:val="24"/>
          <w:szCs w:val="24"/>
        </w:rPr>
        <w:t xml:space="preserve">Программы развития </w:t>
      </w:r>
      <w:r w:rsidRPr="00ED2772">
        <w:rPr>
          <w:rFonts w:ascii="Times New Roman" w:hAnsi="Times New Roman"/>
          <w:i/>
          <w:sz w:val="24"/>
          <w:szCs w:val="24"/>
        </w:rPr>
        <w:t xml:space="preserve">- </w:t>
      </w:r>
      <w:r w:rsidRPr="00903E55">
        <w:rPr>
          <w:rFonts w:ascii="Times New Roman" w:hAnsi="Times New Roman"/>
          <w:sz w:val="24"/>
          <w:szCs w:val="24"/>
        </w:rPr>
        <w:t>привлечение родителей в управление,</w:t>
      </w:r>
      <w:r w:rsidRPr="00903E5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03E55">
        <w:rPr>
          <w:rFonts w:ascii="Times New Roman" w:hAnsi="Times New Roman"/>
          <w:sz w:val="24"/>
          <w:szCs w:val="24"/>
        </w:rPr>
        <w:t xml:space="preserve">планирование и </w:t>
      </w:r>
      <w:r w:rsidRPr="00F53FD5">
        <w:rPr>
          <w:rFonts w:ascii="Times New Roman" w:hAnsi="Times New Roman"/>
          <w:sz w:val="24"/>
          <w:szCs w:val="24"/>
        </w:rPr>
        <w:t>решение проблем</w:t>
      </w:r>
      <w:r w:rsidRPr="00F53FD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53FD5">
        <w:rPr>
          <w:rFonts w:ascii="Times New Roman" w:hAnsi="Times New Roman"/>
          <w:sz w:val="24"/>
          <w:szCs w:val="24"/>
        </w:rPr>
        <w:t>воспитания и образования дошкольников.</w:t>
      </w:r>
    </w:p>
    <w:p w:rsidR="005B0FB7" w:rsidRPr="00F53FD5" w:rsidRDefault="005B0FB7" w:rsidP="00F53FD5">
      <w:pPr>
        <w:spacing w:after="0" w:line="240" w:lineRule="auto"/>
        <w:ind w:right="700"/>
        <w:jc w:val="both"/>
        <w:rPr>
          <w:rFonts w:ascii="Times New Roman" w:hAnsi="Times New Roman"/>
          <w:sz w:val="24"/>
          <w:szCs w:val="24"/>
        </w:rPr>
      </w:pPr>
      <w:r w:rsidRPr="00F53FD5">
        <w:rPr>
          <w:rFonts w:ascii="Times New Roman" w:hAnsi="Times New Roman"/>
          <w:sz w:val="24"/>
        </w:rPr>
        <w:t>В последнее время необходимо так разнообразить сотрудничество с родителями - организовать встречи со специалистами, совместные мероприятия при которых родитель встал бы в позицию активного участника, этих встреч. Актуальной для нашего дошкольного учреждения остаётся проблема предшкольного развития детей, вовлечение их родителей в образовательный процесс. Поэтому необходимо создать систему сопровождения и консультирования семьи по вопросам: формирования культуры здорового образа жизни, образования и развития детей раннего возраста, старшего дошкольного возраста.</w:t>
      </w:r>
    </w:p>
    <w:p w:rsidR="005B0FB7" w:rsidRPr="00ED2772" w:rsidRDefault="005B0FB7" w:rsidP="0069517A">
      <w:pPr>
        <w:pStyle w:val="af1"/>
        <w:tabs>
          <w:tab w:val="left" w:pos="10773"/>
        </w:tabs>
        <w:ind w:right="705"/>
        <w:jc w:val="both"/>
        <w:rPr>
          <w:sz w:val="24"/>
        </w:rPr>
      </w:pPr>
      <w:r w:rsidRPr="00ED2772">
        <w:rPr>
          <w:sz w:val="24"/>
        </w:rPr>
        <w:t>Таким образом, цель</w:t>
      </w:r>
      <w:r w:rsidRPr="00ED2772">
        <w:rPr>
          <w:spacing w:val="40"/>
          <w:sz w:val="24"/>
        </w:rPr>
        <w:t xml:space="preserve"> </w:t>
      </w:r>
      <w:r w:rsidRPr="00ED2772">
        <w:rPr>
          <w:sz w:val="24"/>
        </w:rPr>
        <w:t>разработки данной концепции Программы развития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0A4FE6" w:rsidRPr="000A4FE6" w:rsidRDefault="000A4FE6" w:rsidP="000A4FE6">
      <w:pPr>
        <w:pStyle w:val="Heading1"/>
        <w:spacing w:before="65"/>
        <w:ind w:left="0"/>
        <w:rPr>
          <w:rFonts w:eastAsia="Calibri"/>
          <w:b w:val="0"/>
          <w:bCs w:val="0"/>
        </w:rPr>
      </w:pPr>
      <w:r w:rsidRPr="00ED2772">
        <w:rPr>
          <w:rFonts w:eastAsia="Calibri"/>
          <w:b w:val="0"/>
          <w:bCs w:val="0"/>
        </w:rPr>
        <w:t>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863E7D">
        <w:rPr>
          <w:rFonts w:ascii="Times New Roman" w:hAnsi="Times New Roman"/>
          <w:b/>
          <w:szCs w:val="24"/>
        </w:rPr>
        <w:t>ПРОБЛЕМНЫЙ  АНАЛИЗ  ДЕЯТЕЛЬНОСТИ  ДОУ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E7D">
        <w:rPr>
          <w:rFonts w:ascii="Times New Roman" w:hAnsi="Times New Roman"/>
          <w:sz w:val="24"/>
          <w:szCs w:val="24"/>
        </w:rPr>
        <w:t>Программа направлена на решение следующих проблем: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E7D">
        <w:rPr>
          <w:rFonts w:ascii="Times New Roman" w:hAnsi="Times New Roman"/>
          <w:b/>
          <w:sz w:val="24"/>
          <w:szCs w:val="24"/>
        </w:rPr>
        <w:t>1. Структура управления ДОУ.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Управление</w:t>
      </w:r>
      <w:r w:rsidRPr="00863E7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 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Детского сада является заведующий, который осуществляет текущее руководство деятельностью Детского сада. Заведующий Детским садом назначается От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делом образования Даниловского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МО Яролавской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области. Кандидат на должность заведующего Детским садом проходит обязательную аттестацию в порядке, установленном постановлен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ием администрации Даниловског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МО.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Формами </w:t>
      </w:r>
      <w:r w:rsidRPr="00863E7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самоуправления</w:t>
      </w:r>
      <w:r w:rsidRPr="00863E7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 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детского сада являются: Совет детского сада, общее собрание работников, Педагогический совет, Родительский комитет. 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Общее руководство Детским садом осуществляет выборный коллегиальный орган управления - </w:t>
      </w:r>
      <w:r w:rsidRPr="00863E7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Совет Детского сада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деятельность которого регламентируется</w:t>
      </w:r>
      <w:r w:rsidRPr="00863E7D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t xml:space="preserve"> 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Уставом </w:t>
      </w:r>
      <w:r w:rsidRPr="00863E7D">
        <w:rPr>
          <w:rFonts w:ascii="Times New Roman" w:hAnsi="Times New Roman"/>
          <w:color w:val="0D0D0D"/>
          <w:sz w:val="24"/>
          <w:szCs w:val="24"/>
          <w:lang w:eastAsia="ar-SA"/>
        </w:rPr>
        <w:t xml:space="preserve">ДОУ. 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Совет состоит из представителей работников, родителей (законных представителей) воспитанников, общественности. В состав Совета по должности входит заведующий ДОУ.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lastRenderedPageBreak/>
        <w:t>Общее собрание работников ДОУ 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Организация образовательного процесса в Детском саду </w:t>
      </w:r>
      <w:r w:rsidRPr="00342C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осуществляется </w:t>
      </w:r>
      <w:r w:rsidRPr="00342CE7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Педагогическим советом</w:t>
      </w:r>
      <w:r w:rsidRPr="00863E7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Детского сада,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деятельность которого регламентируется Уставом ДОУ. В состав Педагогического совета входят заведующий ДОУ (является председателем), все педагогические работники Детского сада. 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ДОУ и семьей, реализации прав родителей на участие в управлении ДОУ создаются групповые </w:t>
      </w:r>
      <w:r w:rsidRPr="00342C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Родительские комитеты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и общий </w:t>
      </w:r>
      <w:r w:rsidRPr="00863E7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Родительский комитет</w:t>
      </w: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Члены Родительских комитетов осуществляют свои полномочия на добровольной и безвозмездной основе. 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</w:t>
      </w:r>
      <w:r w:rsidRPr="00863E7D">
        <w:rPr>
          <w:rFonts w:ascii="Times New Roman" w:hAnsi="Times New Roman"/>
          <w:color w:val="0D0D0D"/>
          <w:sz w:val="24"/>
          <w:szCs w:val="24"/>
          <w:lang w:eastAsia="ar-SA"/>
        </w:rPr>
        <w:t>ДОУ.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63E7D">
        <w:rPr>
          <w:rFonts w:ascii="Times New Roman" w:hAnsi="Times New Roman"/>
          <w:color w:val="0D0D0D"/>
          <w:sz w:val="24"/>
          <w:szCs w:val="24"/>
        </w:rPr>
        <w:t>Механизм   управления     нацелен  на  обеспечение   единства  действий,  координации и согласованности всех субъектов образовательного   процесса: детей,   родителей  и  педагогов, а  так</w:t>
      </w:r>
      <w:r w:rsidRPr="00863E7D">
        <w:rPr>
          <w:rFonts w:ascii="Times New Roman" w:hAnsi="Times New Roman"/>
          <w:color w:val="0D0D0D"/>
          <w:sz w:val="24"/>
          <w:szCs w:val="24"/>
        </w:rPr>
        <w:softHyphen/>
        <w:t>же  на  стимулировании  деятельности  сотрудников,   экономию  ресурсов и времени. Создана атмосфера, в которой приори</w:t>
      </w:r>
      <w:r w:rsidRPr="00863E7D">
        <w:rPr>
          <w:rFonts w:ascii="Times New Roman" w:hAnsi="Times New Roman"/>
          <w:color w:val="0D0D0D"/>
          <w:sz w:val="24"/>
          <w:szCs w:val="24"/>
        </w:rPr>
        <w:softHyphen/>
        <w:t>тет отдается гуманным отношениям, доверию, возможностям   личностного роста. Это позволяет  успешнее   прогнозировать   и  обеспечивать личностный ро</w:t>
      </w:r>
      <w:proofErr w:type="gramStart"/>
      <w:r w:rsidRPr="00863E7D">
        <w:rPr>
          <w:rFonts w:ascii="Times New Roman" w:hAnsi="Times New Roman"/>
          <w:color w:val="0D0D0D"/>
          <w:sz w:val="24"/>
          <w:szCs w:val="24"/>
        </w:rPr>
        <w:t>ст взр</w:t>
      </w:r>
      <w:proofErr w:type="gramEnd"/>
      <w:r w:rsidRPr="00863E7D">
        <w:rPr>
          <w:rFonts w:ascii="Times New Roman" w:hAnsi="Times New Roman"/>
          <w:color w:val="0D0D0D"/>
          <w:sz w:val="24"/>
          <w:szCs w:val="24"/>
        </w:rPr>
        <w:t>ослых и детей и проектиро</w:t>
      </w:r>
      <w:r w:rsidRPr="00863E7D">
        <w:rPr>
          <w:rFonts w:ascii="Times New Roman" w:hAnsi="Times New Roman"/>
          <w:color w:val="0D0D0D"/>
          <w:sz w:val="24"/>
          <w:szCs w:val="24"/>
        </w:rPr>
        <w:softHyphen/>
        <w:t>вать дальнейшие перспективы  развития учреждения.</w:t>
      </w: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63E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 </w:t>
      </w:r>
      <w:r w:rsidRPr="00863E7D">
        <w:rPr>
          <w:rFonts w:ascii="Times New Roman" w:hAnsi="Times New Roman"/>
          <w:color w:val="0D0D0D"/>
          <w:sz w:val="24"/>
          <w:szCs w:val="24"/>
        </w:rPr>
        <w:t xml:space="preserve">ДОУ существует достаточно эффективная, профессиональная, компетентная система административного и оперативного управления коллективом. 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0A4FE6" w:rsidRPr="00ED2772" w:rsidRDefault="000A4FE6" w:rsidP="000A4FE6">
      <w:pPr>
        <w:pStyle w:val="Heading1"/>
        <w:spacing w:before="65"/>
        <w:ind w:left="0"/>
        <w:rPr>
          <w:rFonts w:eastAsia="Calibri"/>
          <w:b w:val="0"/>
          <w:bCs w:val="0"/>
        </w:rPr>
        <w:sectPr w:rsidR="000A4FE6" w:rsidRPr="00ED2772" w:rsidSect="000A4FE6">
          <w:type w:val="continuous"/>
          <w:pgSz w:w="11910" w:h="16840"/>
          <w:pgMar w:top="740" w:right="570" w:bottom="920" w:left="566" w:header="0" w:footer="733" w:gutter="0"/>
          <w:cols w:space="720"/>
        </w:sectPr>
      </w:pPr>
    </w:p>
    <w:p w:rsidR="000A4FE6" w:rsidRPr="00863E7D" w:rsidRDefault="000A4FE6" w:rsidP="000A4F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0A4FE6" w:rsidRPr="001F4232" w:rsidRDefault="000A4FE6" w:rsidP="000A4FE6">
      <w:pPr>
        <w:spacing w:after="0" w:line="240" w:lineRule="auto"/>
        <w:rPr>
          <w:rFonts w:ascii="Times New Roman" w:hAnsi="Times New Roman"/>
        </w:rPr>
      </w:pPr>
    </w:p>
    <w:p w:rsidR="000A4FE6" w:rsidRDefault="000A4FE6" w:rsidP="000A4FE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0A4FE6">
        <w:rPr>
          <w:rFonts w:ascii="Times New Roman" w:hAnsi="Times New Roman"/>
          <w:b/>
          <w:sz w:val="28"/>
        </w:rPr>
        <w:t xml:space="preserve">. </w:t>
      </w:r>
      <w:r w:rsidRPr="001F4232">
        <w:rPr>
          <w:rFonts w:ascii="Times New Roman" w:hAnsi="Times New Roman"/>
          <w:b/>
          <w:sz w:val="28"/>
        </w:rPr>
        <w:t xml:space="preserve">Цели, задачи. </w:t>
      </w:r>
    </w:p>
    <w:p w:rsidR="003531A6" w:rsidRPr="00903E55" w:rsidRDefault="003531A6" w:rsidP="00937748">
      <w:pPr>
        <w:spacing w:after="0" w:line="275" w:lineRule="exact"/>
        <w:ind w:right="6992"/>
        <w:rPr>
          <w:rFonts w:ascii="Times New Roman" w:hAnsi="Times New Roman"/>
          <w:b/>
          <w:sz w:val="24"/>
          <w:szCs w:val="24"/>
        </w:rPr>
      </w:pPr>
      <w:r w:rsidRPr="00903E55">
        <w:rPr>
          <w:rFonts w:ascii="Times New Roman" w:hAnsi="Times New Roman"/>
          <w:b/>
          <w:sz w:val="24"/>
          <w:szCs w:val="24"/>
        </w:rPr>
        <w:t>Цель</w:t>
      </w:r>
      <w:r w:rsidRPr="00903E55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903E55">
        <w:rPr>
          <w:rFonts w:ascii="Times New Roman" w:hAnsi="Times New Roman"/>
          <w:b/>
          <w:spacing w:val="-2"/>
          <w:sz w:val="24"/>
          <w:szCs w:val="24"/>
        </w:rPr>
        <w:t>Программы</w:t>
      </w:r>
    </w:p>
    <w:p w:rsidR="003531A6" w:rsidRPr="00903E55" w:rsidRDefault="003531A6" w:rsidP="00903E55">
      <w:pPr>
        <w:pStyle w:val="af1"/>
        <w:ind w:right="715"/>
        <w:jc w:val="both"/>
        <w:rPr>
          <w:sz w:val="24"/>
        </w:rPr>
      </w:pPr>
      <w:r w:rsidRPr="00903E55">
        <w:rPr>
          <w:sz w:val="24"/>
        </w:rPr>
        <w:t>Обеспечение условий для развития системы образования дошкольного учреждения в соответствии с требованиями современной образовательной политики, развитием муниципальной системы образования, потребностями общества и личности.</w:t>
      </w:r>
    </w:p>
    <w:p w:rsidR="003531A6" w:rsidRPr="00903E55" w:rsidRDefault="003531A6" w:rsidP="00903E55">
      <w:pPr>
        <w:pStyle w:val="Heading1"/>
        <w:spacing w:line="272" w:lineRule="exact"/>
        <w:ind w:left="1134" w:hanging="1134"/>
      </w:pPr>
      <w:r w:rsidRPr="00903E55">
        <w:t>Задачи</w:t>
      </w:r>
      <w:r w:rsidRPr="00903E55">
        <w:rPr>
          <w:spacing w:val="-3"/>
        </w:rPr>
        <w:t xml:space="preserve"> </w:t>
      </w:r>
      <w:r w:rsidRPr="00903E55">
        <w:rPr>
          <w:spacing w:val="-2"/>
        </w:rPr>
        <w:t>Программы</w:t>
      </w:r>
    </w:p>
    <w:p w:rsidR="003531A6" w:rsidRPr="00903E55" w:rsidRDefault="00903E55" w:rsidP="00903E55">
      <w:pPr>
        <w:widowControl w:val="0"/>
        <w:tabs>
          <w:tab w:val="left" w:pos="1435"/>
        </w:tabs>
        <w:autoSpaceDE w:val="0"/>
        <w:autoSpaceDN w:val="0"/>
        <w:spacing w:after="0" w:line="272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3531A6" w:rsidRPr="00903E55">
        <w:rPr>
          <w:rFonts w:ascii="Times New Roman" w:hAnsi="Times New Roman"/>
          <w:sz w:val="24"/>
        </w:rPr>
        <w:t>Обеспечить</w:t>
      </w:r>
      <w:r w:rsidR="003531A6" w:rsidRPr="00903E55">
        <w:rPr>
          <w:rFonts w:ascii="Times New Roman" w:hAnsi="Times New Roman"/>
          <w:spacing w:val="51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функционирование</w:t>
      </w:r>
      <w:r w:rsidR="003531A6" w:rsidRPr="00903E55">
        <w:rPr>
          <w:rFonts w:ascii="Times New Roman" w:hAnsi="Times New Roman"/>
          <w:spacing w:val="-9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дошкольного</w:t>
      </w:r>
      <w:r w:rsidR="003531A6" w:rsidRPr="00903E55">
        <w:rPr>
          <w:rFonts w:ascii="Times New Roman" w:hAnsi="Times New Roman"/>
          <w:spacing w:val="-4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учреждения</w:t>
      </w:r>
      <w:r w:rsidR="003531A6" w:rsidRPr="00903E55">
        <w:rPr>
          <w:rFonts w:ascii="Times New Roman" w:hAnsi="Times New Roman"/>
          <w:spacing w:val="-3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в</w:t>
      </w:r>
      <w:r w:rsidR="003531A6" w:rsidRPr="00903E55">
        <w:rPr>
          <w:rFonts w:ascii="Times New Roman" w:hAnsi="Times New Roman"/>
          <w:spacing w:val="-3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режиме</w:t>
      </w:r>
      <w:r w:rsidR="003531A6" w:rsidRPr="00903E55">
        <w:rPr>
          <w:rFonts w:ascii="Times New Roman" w:hAnsi="Times New Roman"/>
          <w:spacing w:val="-4"/>
          <w:sz w:val="24"/>
        </w:rPr>
        <w:t xml:space="preserve"> </w:t>
      </w:r>
      <w:r w:rsidR="003531A6" w:rsidRPr="00903E55">
        <w:rPr>
          <w:rFonts w:ascii="Times New Roman" w:hAnsi="Times New Roman"/>
          <w:spacing w:val="-2"/>
          <w:sz w:val="24"/>
        </w:rPr>
        <w:t>развития</w:t>
      </w:r>
    </w:p>
    <w:p w:rsidR="003531A6" w:rsidRPr="00903E55" w:rsidRDefault="00903E55" w:rsidP="00903E55">
      <w:pPr>
        <w:widowControl w:val="0"/>
        <w:tabs>
          <w:tab w:val="left" w:pos="1277"/>
        </w:tabs>
        <w:autoSpaceDE w:val="0"/>
        <w:autoSpaceDN w:val="0"/>
        <w:spacing w:before="3" w:after="0"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531A6" w:rsidRPr="00903E55">
        <w:rPr>
          <w:rFonts w:ascii="Times New Roman" w:hAnsi="Times New Roman"/>
          <w:sz w:val="24"/>
        </w:rPr>
        <w:t>Развивать</w:t>
      </w:r>
      <w:r w:rsidR="003531A6" w:rsidRPr="00903E55">
        <w:rPr>
          <w:rFonts w:ascii="Times New Roman" w:hAnsi="Times New Roman"/>
          <w:spacing w:val="-1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кадровый</w:t>
      </w:r>
      <w:r w:rsidR="003531A6" w:rsidRPr="00903E55">
        <w:rPr>
          <w:rFonts w:ascii="Times New Roman" w:hAnsi="Times New Roman"/>
          <w:spacing w:val="-8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потенциал</w:t>
      </w:r>
      <w:r w:rsidR="003531A6" w:rsidRPr="00903E55">
        <w:rPr>
          <w:rFonts w:ascii="Times New Roman" w:hAnsi="Times New Roman"/>
          <w:spacing w:val="-9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дошкольного</w:t>
      </w:r>
      <w:r w:rsidR="003531A6" w:rsidRPr="00903E55">
        <w:rPr>
          <w:rFonts w:ascii="Times New Roman" w:hAnsi="Times New Roman"/>
          <w:spacing w:val="-4"/>
          <w:sz w:val="24"/>
        </w:rPr>
        <w:t xml:space="preserve"> </w:t>
      </w:r>
      <w:r w:rsidR="003531A6" w:rsidRPr="00903E55">
        <w:rPr>
          <w:rFonts w:ascii="Times New Roman" w:hAnsi="Times New Roman"/>
          <w:spacing w:val="-2"/>
          <w:sz w:val="24"/>
        </w:rPr>
        <w:t>учреждения.</w:t>
      </w:r>
    </w:p>
    <w:p w:rsidR="003531A6" w:rsidRPr="00903E55" w:rsidRDefault="00903E55" w:rsidP="00903E55">
      <w:pPr>
        <w:widowControl w:val="0"/>
        <w:tabs>
          <w:tab w:val="left" w:pos="1304"/>
        </w:tabs>
        <w:autoSpaceDE w:val="0"/>
        <w:autoSpaceDN w:val="0"/>
        <w:spacing w:after="0" w:line="242" w:lineRule="auto"/>
        <w:ind w:right="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531A6" w:rsidRPr="00903E55">
        <w:rPr>
          <w:rFonts w:ascii="Times New Roman" w:hAnsi="Times New Roman"/>
          <w:sz w:val="24"/>
        </w:rPr>
        <w:t>Совершенствовать систему работы формированию культуры здорового и безопасного образа жизни.</w:t>
      </w:r>
    </w:p>
    <w:p w:rsidR="003531A6" w:rsidRPr="00903E55" w:rsidRDefault="00903E55" w:rsidP="00903E55">
      <w:pPr>
        <w:widowControl w:val="0"/>
        <w:tabs>
          <w:tab w:val="left" w:pos="1492"/>
        </w:tabs>
        <w:autoSpaceDE w:val="0"/>
        <w:autoSpaceDN w:val="0"/>
        <w:spacing w:after="0" w:line="242" w:lineRule="auto"/>
        <w:ind w:right="8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3531A6" w:rsidRPr="00903E55">
        <w:rPr>
          <w:rFonts w:ascii="Times New Roman" w:hAnsi="Times New Roman"/>
          <w:sz w:val="24"/>
        </w:rPr>
        <w:t>Создать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условия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в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дошкольном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учреждении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для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организации</w:t>
      </w:r>
      <w:r w:rsidR="003531A6" w:rsidRPr="00903E55">
        <w:rPr>
          <w:rFonts w:ascii="Times New Roman" w:hAnsi="Times New Roman"/>
          <w:spacing w:val="8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дополнительных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образовательных услуг с учетом социального заказа родителей.</w:t>
      </w:r>
    </w:p>
    <w:p w:rsidR="003531A6" w:rsidRPr="00903E55" w:rsidRDefault="00903E55" w:rsidP="00903E55">
      <w:pPr>
        <w:widowControl w:val="0"/>
        <w:tabs>
          <w:tab w:val="left" w:pos="1458"/>
        </w:tabs>
        <w:autoSpaceDE w:val="0"/>
        <w:autoSpaceDN w:val="0"/>
        <w:spacing w:after="0" w:line="242" w:lineRule="auto"/>
        <w:ind w:right="8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531A6" w:rsidRPr="00903E55">
        <w:rPr>
          <w:rFonts w:ascii="Times New Roman" w:hAnsi="Times New Roman"/>
          <w:sz w:val="24"/>
        </w:rPr>
        <w:t>Совершенствовать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условия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для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успешного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взаимодействия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семьи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и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дошкольного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учреждения</w:t>
      </w:r>
      <w:r w:rsidR="003531A6" w:rsidRPr="00903E55">
        <w:rPr>
          <w:rFonts w:ascii="Times New Roman" w:hAnsi="Times New Roman"/>
          <w:spacing w:val="40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в образовательной деятельности.</w:t>
      </w:r>
    </w:p>
    <w:p w:rsidR="003531A6" w:rsidRPr="00903E55" w:rsidRDefault="00903E55" w:rsidP="00903E55">
      <w:pPr>
        <w:widowControl w:val="0"/>
        <w:tabs>
          <w:tab w:val="left" w:pos="1435"/>
        </w:tabs>
        <w:autoSpaceDE w:val="0"/>
        <w:autoSpaceDN w:val="0"/>
        <w:spacing w:after="0" w:line="271" w:lineRule="exact"/>
        <w:rPr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531A6" w:rsidRPr="00903E55">
        <w:rPr>
          <w:rFonts w:ascii="Times New Roman" w:hAnsi="Times New Roman"/>
          <w:sz w:val="24"/>
        </w:rPr>
        <w:t>Создать</w:t>
      </w:r>
      <w:r w:rsidR="003531A6" w:rsidRPr="00903E55">
        <w:rPr>
          <w:rFonts w:ascii="Times New Roman" w:hAnsi="Times New Roman"/>
          <w:spacing w:val="-7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условия</w:t>
      </w:r>
      <w:r w:rsidR="003531A6" w:rsidRPr="00903E55">
        <w:rPr>
          <w:rFonts w:ascii="Times New Roman" w:hAnsi="Times New Roman"/>
          <w:spacing w:val="-7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для</w:t>
      </w:r>
      <w:r w:rsidR="003531A6" w:rsidRPr="00903E55">
        <w:rPr>
          <w:rFonts w:ascii="Times New Roman" w:hAnsi="Times New Roman"/>
          <w:spacing w:val="-2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внедрения</w:t>
      </w:r>
      <w:r w:rsidR="003531A6" w:rsidRPr="00903E55">
        <w:rPr>
          <w:rFonts w:ascii="Times New Roman" w:hAnsi="Times New Roman"/>
          <w:spacing w:val="-6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современной</w:t>
      </w:r>
      <w:r w:rsidR="003531A6" w:rsidRPr="00903E55">
        <w:rPr>
          <w:rFonts w:ascii="Times New Roman" w:hAnsi="Times New Roman"/>
          <w:spacing w:val="-1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цифровой</w:t>
      </w:r>
      <w:r w:rsidR="003531A6" w:rsidRPr="00903E55">
        <w:rPr>
          <w:rFonts w:ascii="Times New Roman" w:hAnsi="Times New Roman"/>
          <w:spacing w:val="-6"/>
          <w:sz w:val="24"/>
        </w:rPr>
        <w:t xml:space="preserve"> </w:t>
      </w:r>
      <w:r w:rsidR="003531A6" w:rsidRPr="00903E55">
        <w:rPr>
          <w:rFonts w:ascii="Times New Roman" w:hAnsi="Times New Roman"/>
          <w:sz w:val="24"/>
        </w:rPr>
        <w:t>образовательной</w:t>
      </w:r>
      <w:r w:rsidR="003531A6" w:rsidRPr="00903E55">
        <w:rPr>
          <w:sz w:val="24"/>
        </w:rPr>
        <w:t xml:space="preserve"> </w:t>
      </w:r>
      <w:r w:rsidR="003531A6" w:rsidRPr="00903E55">
        <w:rPr>
          <w:spacing w:val="-2"/>
          <w:sz w:val="24"/>
        </w:rPr>
        <w:t>среды.</w:t>
      </w:r>
    </w:p>
    <w:p w:rsidR="000947B5" w:rsidRDefault="000947B5" w:rsidP="000A4FE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A4FE6" w:rsidRPr="00903E55" w:rsidRDefault="000A4FE6" w:rsidP="000A4FE6">
      <w:pPr>
        <w:pStyle w:val="Heading1"/>
        <w:tabs>
          <w:tab w:val="left" w:pos="3839"/>
        </w:tabs>
        <w:ind w:left="3839" w:hanging="3839"/>
        <w:rPr>
          <w:spacing w:val="-2"/>
          <w:sz w:val="28"/>
        </w:rPr>
      </w:pPr>
      <w:bookmarkStart w:id="4" w:name="_TOC_250005"/>
      <w:r w:rsidRPr="00903E55">
        <w:rPr>
          <w:sz w:val="28"/>
          <w:lang w:val="en-US"/>
        </w:rPr>
        <w:t>VI</w:t>
      </w:r>
      <w:r w:rsidRPr="00903E55">
        <w:rPr>
          <w:sz w:val="28"/>
        </w:rPr>
        <w:t>. Сроки</w:t>
      </w:r>
      <w:r w:rsidRPr="00903E55">
        <w:rPr>
          <w:spacing w:val="-4"/>
          <w:sz w:val="28"/>
        </w:rPr>
        <w:t xml:space="preserve"> </w:t>
      </w:r>
      <w:r w:rsidRPr="00903E55">
        <w:rPr>
          <w:sz w:val="28"/>
        </w:rPr>
        <w:t>и</w:t>
      </w:r>
      <w:r w:rsidRPr="00903E55">
        <w:rPr>
          <w:spacing w:val="-4"/>
          <w:sz w:val="28"/>
        </w:rPr>
        <w:t xml:space="preserve"> </w:t>
      </w:r>
      <w:r w:rsidRPr="00903E55">
        <w:rPr>
          <w:sz w:val="28"/>
        </w:rPr>
        <w:t>этапы</w:t>
      </w:r>
      <w:r w:rsidRPr="00903E55">
        <w:rPr>
          <w:spacing w:val="-5"/>
          <w:sz w:val="28"/>
        </w:rPr>
        <w:t xml:space="preserve"> </w:t>
      </w:r>
      <w:r w:rsidRPr="00903E55">
        <w:rPr>
          <w:sz w:val="28"/>
        </w:rPr>
        <w:t>реализации</w:t>
      </w:r>
      <w:r w:rsidRPr="00903E55">
        <w:rPr>
          <w:spacing w:val="-3"/>
          <w:sz w:val="28"/>
        </w:rPr>
        <w:t xml:space="preserve"> </w:t>
      </w:r>
      <w:bookmarkEnd w:id="4"/>
      <w:r w:rsidRPr="00903E55">
        <w:rPr>
          <w:spacing w:val="-2"/>
          <w:sz w:val="28"/>
        </w:rPr>
        <w:t>Программы</w:t>
      </w:r>
    </w:p>
    <w:p w:rsidR="000A4FE6" w:rsidRPr="000A4FE6" w:rsidRDefault="000A4FE6" w:rsidP="000A4FE6">
      <w:pPr>
        <w:pStyle w:val="Heading1"/>
        <w:ind w:left="0"/>
        <w:rPr>
          <w:b w:val="0"/>
        </w:rPr>
      </w:pPr>
      <w:r w:rsidRPr="000A4FE6">
        <w:rPr>
          <w:b w:val="0"/>
        </w:rPr>
        <w:t>Программа рассчи</w:t>
      </w:r>
      <w:r>
        <w:rPr>
          <w:b w:val="0"/>
        </w:rPr>
        <w:t>тана на 4 года реализации с 202</w:t>
      </w:r>
      <w:r w:rsidRPr="000A4FE6">
        <w:rPr>
          <w:b w:val="0"/>
        </w:rPr>
        <w:t>4</w:t>
      </w:r>
      <w:r>
        <w:rPr>
          <w:b w:val="0"/>
        </w:rPr>
        <w:t xml:space="preserve"> года по 202</w:t>
      </w:r>
      <w:r w:rsidRPr="000A4FE6">
        <w:rPr>
          <w:b w:val="0"/>
        </w:rPr>
        <w:t>8 учебный год, представляет собой комплекс взаимосвязанных по ресурсам и срокам мероприятий, направленных на реализацию поставленной цели и задач.</w:t>
      </w:r>
    </w:p>
    <w:p w:rsidR="00111BDB" w:rsidRPr="00111BDB" w:rsidRDefault="00111BDB" w:rsidP="00111BDB">
      <w:pPr>
        <w:pStyle w:val="Heading1"/>
        <w:spacing w:before="1" w:line="275" w:lineRule="exact"/>
        <w:ind w:left="142"/>
        <w:jc w:val="both"/>
      </w:pPr>
      <w:r w:rsidRPr="00111BDB">
        <w:t>Этапы</w:t>
      </w:r>
      <w:r w:rsidRPr="00111BDB">
        <w:rPr>
          <w:spacing w:val="-4"/>
        </w:rPr>
        <w:t xml:space="preserve"> </w:t>
      </w:r>
      <w:r w:rsidRPr="00111BDB">
        <w:t>реализации</w:t>
      </w:r>
      <w:r w:rsidRPr="00111BDB">
        <w:rPr>
          <w:spacing w:val="-3"/>
        </w:rPr>
        <w:t xml:space="preserve"> </w:t>
      </w:r>
      <w:r w:rsidRPr="00111BDB">
        <w:rPr>
          <w:spacing w:val="-2"/>
        </w:rPr>
        <w:t>Программы:</w:t>
      </w:r>
    </w:p>
    <w:p w:rsidR="00111BDB" w:rsidRPr="00111BDB" w:rsidRDefault="00111BDB" w:rsidP="00111BDB">
      <w:pPr>
        <w:pStyle w:val="a3"/>
        <w:widowControl w:val="0"/>
        <w:tabs>
          <w:tab w:val="left" w:pos="1304"/>
        </w:tabs>
        <w:autoSpaceDE w:val="0"/>
        <w:autoSpaceDN w:val="0"/>
        <w:spacing w:after="0" w:line="240" w:lineRule="auto"/>
        <w:ind w:left="142" w:righ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b/>
          <w:sz w:val="24"/>
          <w:szCs w:val="24"/>
        </w:rPr>
        <w:t>I этап – 2024 год</w:t>
      </w:r>
      <w:r w:rsidRPr="00111BDB">
        <w:rPr>
          <w:rFonts w:ascii="Times New Roman" w:hAnsi="Times New Roman"/>
          <w:sz w:val="24"/>
          <w:szCs w:val="24"/>
        </w:rPr>
        <w:t xml:space="preserve"> </w:t>
      </w:r>
      <w:r w:rsidRPr="00111BDB">
        <w:rPr>
          <w:rFonts w:ascii="Times New Roman" w:hAnsi="Times New Roman"/>
          <w:b/>
          <w:sz w:val="24"/>
          <w:szCs w:val="24"/>
        </w:rPr>
        <w:t xml:space="preserve">- </w:t>
      </w:r>
      <w:r w:rsidRPr="00111BDB">
        <w:rPr>
          <w:rFonts w:ascii="Times New Roman" w:hAnsi="Times New Roman"/>
          <w:sz w:val="24"/>
          <w:szCs w:val="24"/>
        </w:rPr>
        <w:t xml:space="preserve">аналитико-диагностический, анализ исходной ситуации, выявление проблем, выбор технологий и механизма развития в соответствии с социальным заказом и реализацией ФГОС </w:t>
      </w:r>
      <w:proofErr w:type="gramStart"/>
      <w:r w:rsidRPr="00111BDB">
        <w:rPr>
          <w:rFonts w:ascii="Times New Roman" w:hAnsi="Times New Roman"/>
          <w:sz w:val="24"/>
          <w:szCs w:val="24"/>
        </w:rPr>
        <w:t>ДО</w:t>
      </w:r>
      <w:proofErr w:type="gramEnd"/>
      <w:r w:rsidRPr="00111BDB">
        <w:rPr>
          <w:rFonts w:ascii="Times New Roman" w:hAnsi="Times New Roman"/>
          <w:sz w:val="24"/>
          <w:szCs w:val="24"/>
        </w:rPr>
        <w:t>.</w:t>
      </w:r>
    </w:p>
    <w:p w:rsidR="00111BDB" w:rsidRPr="00111BDB" w:rsidRDefault="00111BDB" w:rsidP="00111BDB">
      <w:pPr>
        <w:pStyle w:val="af1"/>
        <w:spacing w:line="274" w:lineRule="exact"/>
        <w:ind w:left="142"/>
        <w:jc w:val="both"/>
        <w:rPr>
          <w:sz w:val="24"/>
        </w:rPr>
      </w:pPr>
      <w:r w:rsidRPr="00111BDB">
        <w:rPr>
          <w:sz w:val="24"/>
        </w:rPr>
        <w:t>Организационная</w:t>
      </w:r>
      <w:r w:rsidRPr="00111BDB">
        <w:rPr>
          <w:spacing w:val="-5"/>
          <w:sz w:val="24"/>
        </w:rPr>
        <w:t xml:space="preserve"> </w:t>
      </w:r>
      <w:r w:rsidRPr="00111BDB">
        <w:rPr>
          <w:spacing w:val="-2"/>
          <w:sz w:val="24"/>
        </w:rPr>
        <w:t>работа:</w:t>
      </w:r>
    </w:p>
    <w:p w:rsidR="00111BDB" w:rsidRPr="00111BDB" w:rsidRDefault="00111BDB" w:rsidP="00111BDB">
      <w:pPr>
        <w:pStyle w:val="a3"/>
        <w:widowControl w:val="0"/>
        <w:tabs>
          <w:tab w:val="left" w:pos="1285"/>
        </w:tabs>
        <w:autoSpaceDE w:val="0"/>
        <w:autoSpaceDN w:val="0"/>
        <w:spacing w:before="3" w:after="0" w:line="237" w:lineRule="auto"/>
        <w:ind w:left="142" w:right="7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 xml:space="preserve">- создание условий (кадровых, материально-технических и т.д.) для успешной реализации </w:t>
      </w:r>
      <w:r w:rsidRPr="00111BDB">
        <w:rPr>
          <w:rFonts w:ascii="Times New Roman" w:hAnsi="Times New Roman"/>
          <w:sz w:val="24"/>
          <w:szCs w:val="24"/>
        </w:rPr>
        <w:lastRenderedPageBreak/>
        <w:t>мероприятий в соответствии с Программой развития;</w:t>
      </w:r>
    </w:p>
    <w:p w:rsidR="00111BDB" w:rsidRPr="00111BDB" w:rsidRDefault="00111BDB" w:rsidP="00111BDB">
      <w:pPr>
        <w:pStyle w:val="a3"/>
        <w:spacing w:line="237" w:lineRule="auto"/>
        <w:ind w:left="142"/>
        <w:jc w:val="both"/>
        <w:rPr>
          <w:rFonts w:ascii="Times New Roman" w:hAnsi="Times New Roman"/>
          <w:sz w:val="24"/>
          <w:szCs w:val="24"/>
        </w:rPr>
        <w:sectPr w:rsidR="00111BDB" w:rsidRPr="00111BDB" w:rsidSect="0069517A">
          <w:type w:val="continuous"/>
          <w:pgSz w:w="11910" w:h="16840"/>
          <w:pgMar w:top="480" w:right="570" w:bottom="920" w:left="566" w:header="0" w:footer="733" w:gutter="0"/>
          <w:cols w:space="720"/>
        </w:sectPr>
      </w:pPr>
    </w:p>
    <w:p w:rsidR="00111BDB" w:rsidRPr="00111BDB" w:rsidRDefault="00111BDB" w:rsidP="00111BDB">
      <w:pPr>
        <w:pStyle w:val="a3"/>
        <w:widowControl w:val="0"/>
        <w:tabs>
          <w:tab w:val="left" w:pos="1277"/>
        </w:tabs>
        <w:autoSpaceDE w:val="0"/>
        <w:autoSpaceDN w:val="0"/>
        <w:spacing w:before="60" w:after="0" w:line="240" w:lineRule="auto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lastRenderedPageBreak/>
        <w:t>- начало</w:t>
      </w:r>
      <w:r w:rsidRPr="00111B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реализации</w:t>
      </w:r>
      <w:r w:rsidRPr="00111BD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мероприятий,</w:t>
      </w:r>
      <w:r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направленных</w:t>
      </w:r>
      <w:r w:rsidRPr="00111B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на</w:t>
      </w:r>
      <w:r w:rsidRPr="00111B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создание</w:t>
      </w:r>
    </w:p>
    <w:p w:rsidR="00111BDB" w:rsidRPr="00111BDB" w:rsidRDefault="00111BDB" w:rsidP="00111BDB">
      <w:pPr>
        <w:pStyle w:val="af1"/>
        <w:spacing w:before="5" w:line="237" w:lineRule="auto"/>
        <w:ind w:left="142"/>
        <w:rPr>
          <w:sz w:val="24"/>
        </w:rPr>
      </w:pPr>
      <w:r w:rsidRPr="00111BDB">
        <w:rPr>
          <w:sz w:val="24"/>
        </w:rPr>
        <w:t>интегрированного развивающего образовательного пространства. Определение конечного результата по реализации Программы.</w:t>
      </w:r>
    </w:p>
    <w:p w:rsidR="00111BDB" w:rsidRPr="00111BDB" w:rsidRDefault="00111BDB" w:rsidP="00111BDB">
      <w:pPr>
        <w:pStyle w:val="af1"/>
        <w:spacing w:before="3" w:line="275" w:lineRule="exact"/>
        <w:ind w:left="142"/>
        <w:rPr>
          <w:sz w:val="24"/>
        </w:rPr>
      </w:pPr>
      <w:r w:rsidRPr="00111BDB">
        <w:rPr>
          <w:b/>
          <w:sz w:val="24"/>
        </w:rPr>
        <w:t>II-</w:t>
      </w:r>
      <w:r w:rsidRPr="00111BDB">
        <w:rPr>
          <w:b/>
          <w:spacing w:val="-7"/>
          <w:sz w:val="24"/>
        </w:rPr>
        <w:t xml:space="preserve"> </w:t>
      </w:r>
      <w:r w:rsidRPr="00111BDB">
        <w:rPr>
          <w:b/>
          <w:sz w:val="24"/>
        </w:rPr>
        <w:t>этап –</w:t>
      </w:r>
      <w:r w:rsidRPr="00111BDB">
        <w:rPr>
          <w:b/>
          <w:spacing w:val="-6"/>
          <w:sz w:val="24"/>
        </w:rPr>
        <w:t xml:space="preserve"> </w:t>
      </w:r>
      <w:r w:rsidRPr="00111BDB">
        <w:rPr>
          <w:b/>
          <w:sz w:val="24"/>
        </w:rPr>
        <w:t>практический- (2024–2028</w:t>
      </w:r>
      <w:r w:rsidRPr="00111BDB">
        <w:rPr>
          <w:b/>
          <w:spacing w:val="-6"/>
          <w:sz w:val="24"/>
        </w:rPr>
        <w:t xml:space="preserve"> </w:t>
      </w:r>
      <w:r w:rsidRPr="00111BDB">
        <w:rPr>
          <w:b/>
          <w:sz w:val="24"/>
        </w:rPr>
        <w:t>гг.):</w:t>
      </w:r>
      <w:r w:rsidRPr="00111BDB">
        <w:rPr>
          <w:spacing w:val="-1"/>
          <w:sz w:val="24"/>
        </w:rPr>
        <w:t xml:space="preserve"> </w:t>
      </w:r>
      <w:r w:rsidRPr="00111BDB">
        <w:rPr>
          <w:sz w:val="24"/>
        </w:rPr>
        <w:t>реализация</w:t>
      </w:r>
      <w:r w:rsidRPr="00111BDB">
        <w:rPr>
          <w:spacing w:val="-1"/>
          <w:sz w:val="24"/>
        </w:rPr>
        <w:t xml:space="preserve"> </w:t>
      </w:r>
      <w:r w:rsidRPr="00111BDB">
        <w:rPr>
          <w:spacing w:val="-2"/>
          <w:sz w:val="24"/>
        </w:rPr>
        <w:t>Программы:</w:t>
      </w:r>
    </w:p>
    <w:p w:rsidR="00111BDB" w:rsidRPr="00111BDB" w:rsidRDefault="00111BDB" w:rsidP="00111BDB">
      <w:pPr>
        <w:pStyle w:val="a3"/>
        <w:widowControl w:val="0"/>
        <w:tabs>
          <w:tab w:val="left" w:pos="1272"/>
        </w:tabs>
        <w:autoSpaceDE w:val="0"/>
        <w:autoSpaceDN w:val="0"/>
        <w:spacing w:after="0" w:line="275" w:lineRule="exact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обновление</w:t>
      </w:r>
      <w:r w:rsidRPr="00111BD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содержания,</w:t>
      </w:r>
      <w:r w:rsidRPr="00111BD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организационных</w:t>
      </w:r>
      <w:r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форм,</w:t>
      </w:r>
      <w:r w:rsidRPr="00111B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педагогических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технологий;</w:t>
      </w:r>
    </w:p>
    <w:p w:rsidR="00111BDB" w:rsidRPr="00111BDB" w:rsidRDefault="00111BDB" w:rsidP="00111BDB">
      <w:pPr>
        <w:pStyle w:val="a3"/>
        <w:widowControl w:val="0"/>
        <w:tabs>
          <w:tab w:val="left" w:pos="1277"/>
        </w:tabs>
        <w:autoSpaceDE w:val="0"/>
        <w:autoSpaceDN w:val="0"/>
        <w:spacing w:before="2" w:after="0" w:line="275" w:lineRule="exact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постепенная</w:t>
      </w:r>
      <w:r w:rsidRPr="00111B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реализация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мероприятий</w:t>
      </w:r>
      <w:r w:rsidRPr="00111B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в</w:t>
      </w:r>
      <w:r w:rsidRPr="00111B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соответствии</w:t>
      </w:r>
      <w:r w:rsidRPr="00111B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с</w:t>
      </w:r>
      <w:r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 xml:space="preserve">Программой </w:t>
      </w:r>
      <w:r w:rsidRPr="00111BDB">
        <w:rPr>
          <w:rFonts w:ascii="Times New Roman" w:hAnsi="Times New Roman"/>
          <w:spacing w:val="-2"/>
          <w:sz w:val="24"/>
          <w:szCs w:val="24"/>
        </w:rPr>
        <w:t>развития;</w:t>
      </w:r>
    </w:p>
    <w:p w:rsidR="00111BDB" w:rsidRPr="00111BDB" w:rsidRDefault="00111BDB" w:rsidP="00111BDB">
      <w:pPr>
        <w:pStyle w:val="a3"/>
        <w:widowControl w:val="0"/>
        <w:tabs>
          <w:tab w:val="left" w:pos="1386"/>
        </w:tabs>
        <w:autoSpaceDE w:val="0"/>
        <w:autoSpaceDN w:val="0"/>
        <w:spacing w:after="0" w:line="242" w:lineRule="auto"/>
        <w:ind w:left="142" w:right="703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-периодический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контроль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реализации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мероприятий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в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соответствии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с</w:t>
      </w:r>
      <w:r w:rsidRPr="00111B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 xml:space="preserve">Программой </w:t>
      </w:r>
      <w:r w:rsidRPr="00111BDB">
        <w:rPr>
          <w:rFonts w:ascii="Times New Roman" w:hAnsi="Times New Roman"/>
          <w:spacing w:val="-2"/>
          <w:sz w:val="24"/>
          <w:szCs w:val="24"/>
        </w:rPr>
        <w:t>развития;</w:t>
      </w:r>
    </w:p>
    <w:p w:rsidR="00111BDB" w:rsidRPr="00111BDB" w:rsidRDefault="00111BDB" w:rsidP="00111BDB">
      <w:pPr>
        <w:pStyle w:val="a3"/>
        <w:widowControl w:val="0"/>
        <w:tabs>
          <w:tab w:val="left" w:pos="1277"/>
        </w:tabs>
        <w:autoSpaceDE w:val="0"/>
        <w:autoSpaceDN w:val="0"/>
        <w:spacing w:after="0" w:line="271" w:lineRule="exact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-коррекция</w:t>
      </w:r>
      <w:r w:rsidRPr="00111B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мероприятий.</w:t>
      </w:r>
    </w:p>
    <w:p w:rsidR="00111BDB" w:rsidRPr="00111BDB" w:rsidRDefault="00111BDB" w:rsidP="00111BDB">
      <w:pPr>
        <w:pStyle w:val="af1"/>
        <w:spacing w:before="2" w:line="275" w:lineRule="exact"/>
        <w:ind w:left="142"/>
        <w:rPr>
          <w:sz w:val="24"/>
        </w:rPr>
      </w:pPr>
      <w:r w:rsidRPr="00111BDB">
        <w:rPr>
          <w:b/>
          <w:sz w:val="24"/>
        </w:rPr>
        <w:t>III-</w:t>
      </w:r>
      <w:r w:rsidRPr="00111BDB">
        <w:rPr>
          <w:b/>
          <w:spacing w:val="-7"/>
          <w:sz w:val="24"/>
        </w:rPr>
        <w:t xml:space="preserve"> </w:t>
      </w:r>
      <w:r w:rsidRPr="00111BDB">
        <w:rPr>
          <w:b/>
          <w:sz w:val="24"/>
        </w:rPr>
        <w:t>этап –</w:t>
      </w:r>
      <w:r w:rsidRPr="00111BDB">
        <w:rPr>
          <w:b/>
          <w:spacing w:val="-7"/>
          <w:sz w:val="24"/>
        </w:rPr>
        <w:t xml:space="preserve"> </w:t>
      </w:r>
      <w:r w:rsidRPr="00111BDB">
        <w:rPr>
          <w:b/>
          <w:sz w:val="24"/>
        </w:rPr>
        <w:t>итоговый</w:t>
      </w:r>
      <w:r w:rsidRPr="00111BDB">
        <w:rPr>
          <w:b/>
          <w:spacing w:val="1"/>
          <w:sz w:val="24"/>
        </w:rPr>
        <w:t xml:space="preserve"> </w:t>
      </w:r>
      <w:r w:rsidRPr="00111BDB">
        <w:rPr>
          <w:b/>
          <w:sz w:val="24"/>
        </w:rPr>
        <w:t>-</w:t>
      </w:r>
      <w:r w:rsidRPr="00111BDB">
        <w:rPr>
          <w:b/>
          <w:spacing w:val="-4"/>
          <w:sz w:val="24"/>
        </w:rPr>
        <w:t xml:space="preserve"> </w:t>
      </w:r>
      <w:r>
        <w:rPr>
          <w:b/>
          <w:sz w:val="24"/>
        </w:rPr>
        <w:t>(202</w:t>
      </w:r>
      <w:r w:rsidRPr="00111BDB">
        <w:rPr>
          <w:b/>
          <w:sz w:val="24"/>
        </w:rPr>
        <w:t>8г.)</w:t>
      </w:r>
      <w:r w:rsidRPr="00111BDB">
        <w:rPr>
          <w:sz w:val="24"/>
        </w:rPr>
        <w:t>:</w:t>
      </w:r>
      <w:r w:rsidRPr="00111BDB">
        <w:rPr>
          <w:spacing w:val="9"/>
          <w:sz w:val="24"/>
        </w:rPr>
        <w:t xml:space="preserve"> </w:t>
      </w:r>
      <w:r w:rsidRPr="00111BDB">
        <w:rPr>
          <w:sz w:val="24"/>
        </w:rPr>
        <w:t>аналитико-</w:t>
      </w:r>
      <w:r w:rsidRPr="00111BDB">
        <w:rPr>
          <w:spacing w:val="-2"/>
          <w:sz w:val="24"/>
        </w:rPr>
        <w:t>информационный.</w:t>
      </w:r>
    </w:p>
    <w:p w:rsidR="00111BDB" w:rsidRPr="00111BDB" w:rsidRDefault="00111BDB" w:rsidP="00111BDB">
      <w:pPr>
        <w:pStyle w:val="a3"/>
        <w:widowControl w:val="0"/>
        <w:tabs>
          <w:tab w:val="left" w:pos="1277"/>
        </w:tabs>
        <w:autoSpaceDE w:val="0"/>
        <w:autoSpaceDN w:val="0"/>
        <w:spacing w:after="0" w:line="275" w:lineRule="exact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анализ</w:t>
      </w:r>
      <w:r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достижения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цели</w:t>
      </w:r>
      <w:r w:rsidRPr="00111B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и</w:t>
      </w:r>
      <w:r w:rsidRPr="00111B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решения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задач,</w:t>
      </w:r>
      <w:r w:rsidRPr="00111B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обозначенных</w:t>
      </w:r>
      <w:r w:rsidRPr="00111B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в</w:t>
      </w:r>
      <w:r w:rsidRPr="00111BD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Программе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развития;</w:t>
      </w:r>
    </w:p>
    <w:p w:rsidR="00111BDB" w:rsidRPr="00111BDB" w:rsidRDefault="00111BDB" w:rsidP="00111BDB">
      <w:pPr>
        <w:pStyle w:val="a3"/>
        <w:widowControl w:val="0"/>
        <w:tabs>
          <w:tab w:val="left" w:pos="1295"/>
        </w:tabs>
        <w:autoSpaceDE w:val="0"/>
        <w:autoSpaceDN w:val="0"/>
        <w:spacing w:before="2" w:after="0" w:line="240" w:lineRule="auto"/>
        <w:ind w:left="142" w:right="701"/>
        <w:contextualSpacing w:val="0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представление аналитических материалов на педсовете, общем родительском собрании, размещение на сайте учреждения;</w:t>
      </w:r>
    </w:p>
    <w:p w:rsidR="00111BDB" w:rsidRPr="00453B21" w:rsidRDefault="00111BDB" w:rsidP="00111BDB">
      <w:pPr>
        <w:pStyle w:val="a3"/>
        <w:widowControl w:val="0"/>
        <w:tabs>
          <w:tab w:val="left" w:pos="1431"/>
          <w:tab w:val="left" w:pos="3167"/>
          <w:tab w:val="left" w:pos="4453"/>
          <w:tab w:val="left" w:pos="4798"/>
          <w:tab w:val="left" w:pos="6054"/>
          <w:tab w:val="left" w:pos="7479"/>
          <w:tab w:val="left" w:pos="7930"/>
          <w:tab w:val="left" w:pos="9229"/>
        </w:tabs>
        <w:autoSpaceDE w:val="0"/>
        <w:autoSpaceDN w:val="0"/>
        <w:spacing w:before="3" w:after="0" w:line="237" w:lineRule="auto"/>
        <w:ind w:left="142" w:right="702"/>
        <w:contextualSpacing w:val="0"/>
        <w:rPr>
          <w:rFonts w:ascii="Times New Roman" w:hAnsi="Times New Roman"/>
          <w:spacing w:val="-2"/>
          <w:sz w:val="24"/>
          <w:szCs w:val="24"/>
        </w:rPr>
      </w:pPr>
      <w:r w:rsidRPr="00111BDB">
        <w:rPr>
          <w:rFonts w:ascii="Times New Roman" w:hAnsi="Times New Roman"/>
          <w:spacing w:val="-2"/>
          <w:sz w:val="24"/>
          <w:szCs w:val="24"/>
        </w:rPr>
        <w:t>- своевременная</w:t>
      </w:r>
      <w:r w:rsidRPr="00111BDB">
        <w:rPr>
          <w:rFonts w:ascii="Times New Roman" w:hAnsi="Times New Roman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коррекция</w:t>
      </w:r>
      <w:r w:rsidRPr="00111BDB">
        <w:rPr>
          <w:rFonts w:ascii="Times New Roman" w:hAnsi="Times New Roman"/>
          <w:sz w:val="24"/>
          <w:szCs w:val="24"/>
        </w:rPr>
        <w:tab/>
      </w:r>
      <w:r w:rsidRPr="00111BDB">
        <w:rPr>
          <w:rFonts w:ascii="Times New Roman" w:hAnsi="Times New Roman"/>
          <w:spacing w:val="-10"/>
          <w:sz w:val="24"/>
          <w:szCs w:val="24"/>
        </w:rPr>
        <w:t>и</w:t>
      </w:r>
      <w:r w:rsidRPr="00111BDB">
        <w:rPr>
          <w:rFonts w:ascii="Times New Roman" w:hAnsi="Times New Roman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2"/>
          <w:sz w:val="24"/>
          <w:szCs w:val="24"/>
        </w:rPr>
        <w:t>регуляция</w:t>
      </w:r>
      <w:r w:rsidRPr="00111BDB">
        <w:rPr>
          <w:rFonts w:ascii="Times New Roman" w:hAnsi="Times New Roman"/>
          <w:sz w:val="24"/>
          <w:szCs w:val="24"/>
        </w:rPr>
        <w:tab/>
      </w:r>
      <w:r w:rsidRPr="00111BDB">
        <w:rPr>
          <w:rFonts w:ascii="Times New Roman" w:hAnsi="Times New Roman"/>
          <w:spacing w:val="-2"/>
          <w:sz w:val="24"/>
          <w:szCs w:val="24"/>
        </w:rPr>
        <w:t>Программы</w:t>
      </w:r>
      <w:r w:rsidRPr="00111BDB">
        <w:rPr>
          <w:rFonts w:ascii="Times New Roman" w:hAnsi="Times New Roman"/>
          <w:sz w:val="24"/>
          <w:szCs w:val="24"/>
        </w:rPr>
        <w:t xml:space="preserve"> 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на </w:t>
      </w:r>
      <w:r w:rsidRPr="00111BDB">
        <w:rPr>
          <w:rFonts w:ascii="Times New Roman" w:hAnsi="Times New Roman"/>
          <w:spacing w:val="-2"/>
          <w:sz w:val="24"/>
          <w:szCs w:val="24"/>
        </w:rPr>
        <w:t>основании</w:t>
      </w:r>
      <w:r w:rsidRPr="00111BDB">
        <w:rPr>
          <w:rFonts w:ascii="Times New Roman" w:hAnsi="Times New Roman"/>
          <w:sz w:val="24"/>
          <w:szCs w:val="24"/>
        </w:rPr>
        <w:tab/>
      </w:r>
      <w:r w:rsidRPr="00111BDB">
        <w:rPr>
          <w:rFonts w:ascii="Times New Roman" w:hAnsi="Times New Roman"/>
          <w:spacing w:val="-2"/>
          <w:sz w:val="24"/>
          <w:szCs w:val="24"/>
        </w:rPr>
        <w:t>полученных результатов.</w:t>
      </w:r>
      <w:bookmarkStart w:id="5" w:name="_TOC_250004"/>
    </w:p>
    <w:p w:rsidR="00111BDB" w:rsidRPr="00903E55" w:rsidRDefault="00111BDB" w:rsidP="00111BDB">
      <w:pPr>
        <w:pStyle w:val="a3"/>
        <w:widowControl w:val="0"/>
        <w:tabs>
          <w:tab w:val="left" w:pos="1431"/>
          <w:tab w:val="left" w:pos="3167"/>
          <w:tab w:val="left" w:pos="4453"/>
          <w:tab w:val="left" w:pos="4798"/>
          <w:tab w:val="left" w:pos="6054"/>
          <w:tab w:val="left" w:pos="7479"/>
          <w:tab w:val="left" w:pos="7930"/>
          <w:tab w:val="left" w:pos="9229"/>
        </w:tabs>
        <w:autoSpaceDE w:val="0"/>
        <w:autoSpaceDN w:val="0"/>
        <w:spacing w:before="3" w:after="0" w:line="237" w:lineRule="auto"/>
        <w:ind w:left="142" w:right="702"/>
        <w:contextualSpacing w:val="0"/>
        <w:rPr>
          <w:rFonts w:ascii="Times New Roman" w:eastAsia="Times New Roman" w:hAnsi="Times New Roman"/>
          <w:b/>
          <w:sz w:val="28"/>
          <w:szCs w:val="24"/>
        </w:rPr>
      </w:pPr>
      <w:r w:rsidRPr="00903E55">
        <w:rPr>
          <w:rFonts w:ascii="Times New Roman" w:eastAsia="Times New Roman" w:hAnsi="Times New Roman"/>
          <w:b/>
          <w:sz w:val="28"/>
          <w:szCs w:val="24"/>
        </w:rPr>
        <w:t>V. Обоснование ресурсного обеспечения</w:t>
      </w:r>
      <w:bookmarkEnd w:id="5"/>
      <w:r w:rsidRPr="00903E55">
        <w:rPr>
          <w:rFonts w:ascii="Times New Roman" w:eastAsia="Times New Roman" w:hAnsi="Times New Roman"/>
          <w:b/>
          <w:sz w:val="28"/>
          <w:szCs w:val="24"/>
        </w:rPr>
        <w:t xml:space="preserve"> Программы</w:t>
      </w:r>
    </w:p>
    <w:p w:rsidR="00111BDB" w:rsidRPr="00111BDB" w:rsidRDefault="00111BDB" w:rsidP="00111BDB">
      <w:pPr>
        <w:pStyle w:val="a3"/>
        <w:widowControl w:val="0"/>
        <w:tabs>
          <w:tab w:val="left" w:pos="1431"/>
          <w:tab w:val="left" w:pos="3167"/>
          <w:tab w:val="left" w:pos="4453"/>
          <w:tab w:val="left" w:pos="4798"/>
          <w:tab w:val="left" w:pos="6054"/>
          <w:tab w:val="left" w:pos="7479"/>
          <w:tab w:val="left" w:pos="7930"/>
          <w:tab w:val="left" w:pos="9229"/>
        </w:tabs>
        <w:autoSpaceDE w:val="0"/>
        <w:autoSpaceDN w:val="0"/>
        <w:spacing w:before="3" w:after="0" w:line="237" w:lineRule="auto"/>
        <w:ind w:left="0" w:right="702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 w:rsidRPr="00111BDB">
        <w:rPr>
          <w:rFonts w:ascii="Times New Roman" w:hAnsi="Times New Roman"/>
          <w:sz w:val="24"/>
        </w:rPr>
        <w:t>Объем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финансовых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ресурсов,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необходимых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для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реализации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Программы,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представлен</w:t>
      </w:r>
      <w:r w:rsidRPr="00111BDB">
        <w:rPr>
          <w:rFonts w:ascii="Times New Roman" w:hAnsi="Times New Roman"/>
          <w:spacing w:val="40"/>
          <w:sz w:val="24"/>
        </w:rPr>
        <w:t xml:space="preserve"> </w:t>
      </w:r>
      <w:r w:rsidRPr="00111BDB">
        <w:rPr>
          <w:rFonts w:ascii="Times New Roman" w:hAnsi="Times New Roman"/>
          <w:sz w:val="24"/>
        </w:rPr>
        <w:t>с разбивкой по годам и источникам финансирования на весь срок реализации Программы</w:t>
      </w:r>
      <w:r w:rsidRPr="00111BDB">
        <w:rPr>
          <w:sz w:val="24"/>
        </w:rPr>
        <w:t>.</w:t>
      </w:r>
    </w:p>
    <w:p w:rsidR="00111BDB" w:rsidRDefault="00111BDB" w:rsidP="00111BDB">
      <w:pPr>
        <w:pStyle w:val="af1"/>
        <w:spacing w:line="242" w:lineRule="auto"/>
        <w:ind w:right="708"/>
        <w:rPr>
          <w:sz w:val="24"/>
        </w:rPr>
      </w:pPr>
      <w:r w:rsidRPr="00111BDB">
        <w:rPr>
          <w:sz w:val="24"/>
        </w:rPr>
        <w:t>Ежегодные объемы финансирования Программы определяются в установленном порядке при формировании бюджета дошкольного учреждения на плановый финансовый год.</w:t>
      </w:r>
      <w:bookmarkStart w:id="6" w:name="_TOC_250003"/>
    </w:p>
    <w:p w:rsidR="000947B5" w:rsidRPr="00111BDB" w:rsidRDefault="000947B5" w:rsidP="00111BDB">
      <w:pPr>
        <w:pStyle w:val="af1"/>
        <w:spacing w:line="242" w:lineRule="auto"/>
        <w:ind w:right="708"/>
        <w:rPr>
          <w:sz w:val="24"/>
        </w:rPr>
      </w:pPr>
    </w:p>
    <w:p w:rsidR="00111BDB" w:rsidRPr="00903E55" w:rsidRDefault="00111BDB" w:rsidP="00111BDB">
      <w:pPr>
        <w:pStyle w:val="af1"/>
        <w:spacing w:line="242" w:lineRule="auto"/>
        <w:ind w:right="708"/>
        <w:rPr>
          <w:b/>
          <w:sz w:val="28"/>
        </w:rPr>
      </w:pPr>
      <w:r w:rsidRPr="00903E55">
        <w:rPr>
          <w:b/>
          <w:sz w:val="28"/>
        </w:rPr>
        <w:t xml:space="preserve">VI. Механизм реализации </w:t>
      </w:r>
      <w:bookmarkEnd w:id="6"/>
      <w:r w:rsidRPr="00903E55">
        <w:rPr>
          <w:b/>
          <w:sz w:val="28"/>
        </w:rPr>
        <w:t>Программы</w:t>
      </w:r>
    </w:p>
    <w:p w:rsidR="00111BDB" w:rsidRPr="001A21BE" w:rsidRDefault="00111BDB" w:rsidP="00111BDB">
      <w:pPr>
        <w:spacing w:after="0"/>
        <w:rPr>
          <w:rFonts w:ascii="Times New Roman" w:hAnsi="Times New Roman"/>
          <w:b/>
          <w:sz w:val="24"/>
        </w:rPr>
      </w:pPr>
      <w:r w:rsidRPr="001A21BE">
        <w:rPr>
          <w:rFonts w:ascii="Times New Roman" w:hAnsi="Times New Roman"/>
          <w:b/>
          <w:sz w:val="24"/>
        </w:rPr>
        <w:t>Структура управления.  Общественное самоуправление</w:t>
      </w:r>
    </w:p>
    <w:p w:rsidR="00111BDB" w:rsidRPr="001A21BE" w:rsidRDefault="00111BDB" w:rsidP="00111BD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A21BE">
        <w:rPr>
          <w:rFonts w:ascii="Times New Roman" w:hAnsi="Times New Roman"/>
          <w:sz w:val="24"/>
        </w:rPr>
        <w:t>Управление детским садом осуществляется в соответствии с действующим законодательством и  Уставом детского сада.</w:t>
      </w:r>
    </w:p>
    <w:p w:rsidR="0069517A" w:rsidRPr="0069517A" w:rsidRDefault="00111BDB" w:rsidP="0069517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A21BE">
        <w:rPr>
          <w:rFonts w:ascii="Times New Roman" w:hAnsi="Times New Roman"/>
          <w:sz w:val="24"/>
        </w:rPr>
        <w:t>Управление детским садом строится на принципах единоначалия и коллегиальности. Коллегиальными органами управления являются: Совет родителей, педагогический совет, общее собрание работников. Единоличным исполнительным органом является руководитель – заведующий</w:t>
      </w:r>
      <w:proofErr w:type="gramStart"/>
      <w:r w:rsidRPr="001A21BE">
        <w:rPr>
          <w:rFonts w:ascii="Times New Roman" w:hAnsi="Times New Roman"/>
          <w:sz w:val="24"/>
        </w:rPr>
        <w:t>.С</w:t>
      </w:r>
      <w:proofErr w:type="gramEnd"/>
      <w:r w:rsidRPr="001A21BE">
        <w:rPr>
          <w:rFonts w:ascii="Times New Roman" w:hAnsi="Times New Roman"/>
          <w:sz w:val="24"/>
        </w:rPr>
        <w:t>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</w:t>
      </w:r>
      <w:r w:rsidR="0069517A" w:rsidRPr="0069517A">
        <w:rPr>
          <w:rFonts w:ascii="Times New Roman" w:hAnsi="Times New Roman"/>
          <w:sz w:val="24"/>
        </w:rPr>
        <w:t>/</w:t>
      </w:r>
    </w:p>
    <w:p w:rsidR="00111BDB" w:rsidRPr="0069517A" w:rsidRDefault="00111BDB" w:rsidP="0069517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11BDB">
        <w:rPr>
          <w:rFonts w:ascii="Times New Roman" w:hAnsi="Times New Roman"/>
          <w:sz w:val="24"/>
          <w:szCs w:val="24"/>
        </w:rPr>
        <w:t>Оценка результатов и показателей выполнения основных мероприятий Программы, их эффективности осуществляется в порядке, установленном действующим законодательством.</w:t>
      </w:r>
    </w:p>
    <w:p w:rsidR="00111BDB" w:rsidRPr="00111BDB" w:rsidRDefault="00111BDB" w:rsidP="00111BDB">
      <w:pPr>
        <w:pStyle w:val="af1"/>
        <w:spacing w:line="242" w:lineRule="auto"/>
        <w:ind w:left="142" w:right="3834"/>
        <w:jc w:val="both"/>
        <w:rPr>
          <w:sz w:val="24"/>
        </w:rPr>
      </w:pPr>
      <w:r w:rsidRPr="00111BDB">
        <w:rPr>
          <w:sz w:val="24"/>
        </w:rPr>
        <w:t>Координатором</w:t>
      </w:r>
      <w:r w:rsidRPr="00111BDB">
        <w:rPr>
          <w:spacing w:val="-11"/>
          <w:sz w:val="24"/>
        </w:rPr>
        <w:t xml:space="preserve"> </w:t>
      </w:r>
      <w:r w:rsidRPr="00111BDB">
        <w:rPr>
          <w:sz w:val="24"/>
        </w:rPr>
        <w:t>Программы</w:t>
      </w:r>
      <w:r w:rsidRPr="00111BDB">
        <w:rPr>
          <w:spacing w:val="-8"/>
          <w:sz w:val="24"/>
        </w:rPr>
        <w:t xml:space="preserve"> </w:t>
      </w:r>
      <w:r w:rsidRPr="00111BDB">
        <w:rPr>
          <w:sz w:val="24"/>
        </w:rPr>
        <w:t>является</w:t>
      </w:r>
      <w:r w:rsidRPr="00111BDB">
        <w:rPr>
          <w:spacing w:val="-9"/>
          <w:sz w:val="24"/>
        </w:rPr>
        <w:t xml:space="preserve"> </w:t>
      </w:r>
      <w:r w:rsidRPr="00111BDB">
        <w:rPr>
          <w:sz w:val="24"/>
        </w:rPr>
        <w:t>педагогический</w:t>
      </w:r>
      <w:r w:rsidRPr="00111BDB">
        <w:rPr>
          <w:spacing w:val="-8"/>
          <w:sz w:val="24"/>
        </w:rPr>
        <w:t xml:space="preserve"> </w:t>
      </w:r>
      <w:r w:rsidRPr="00111BDB">
        <w:rPr>
          <w:sz w:val="24"/>
        </w:rPr>
        <w:t xml:space="preserve">Совет. </w:t>
      </w:r>
      <w:r w:rsidRPr="00111BDB">
        <w:rPr>
          <w:spacing w:val="-2"/>
          <w:sz w:val="24"/>
        </w:rPr>
        <w:t>Координатор:</w:t>
      </w:r>
    </w:p>
    <w:p w:rsidR="00111BDB" w:rsidRPr="00111BDB" w:rsidRDefault="00111BDB" w:rsidP="00111BDB">
      <w:pPr>
        <w:pStyle w:val="a3"/>
        <w:widowControl w:val="0"/>
        <w:tabs>
          <w:tab w:val="left" w:pos="1300"/>
        </w:tabs>
        <w:autoSpaceDE w:val="0"/>
        <w:autoSpaceDN w:val="0"/>
        <w:spacing w:after="0" w:line="242" w:lineRule="auto"/>
        <w:ind w:left="142" w:right="7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обеспечивает в ходе реализации Программы координацию деятельности исполнителей, ответственных за реализацию программных мероприятий и контролирует их исполнение;</w:t>
      </w:r>
    </w:p>
    <w:p w:rsidR="00111BDB" w:rsidRPr="00111BDB" w:rsidRDefault="00111BDB" w:rsidP="00111BDB">
      <w:pPr>
        <w:pStyle w:val="a3"/>
        <w:widowControl w:val="0"/>
        <w:tabs>
          <w:tab w:val="left" w:pos="1285"/>
        </w:tabs>
        <w:autoSpaceDE w:val="0"/>
        <w:autoSpaceDN w:val="0"/>
        <w:spacing w:after="0" w:line="240" w:lineRule="auto"/>
        <w:ind w:left="142" w:righ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подготавливает ежегодно в установленном порядке предложения по уточнению перечня программных мероприятий, уточняет затраты по программным мероприятиям, выносит рекомендации по формированию сводной бюджетной заявки на очередной финансовый год;</w:t>
      </w:r>
    </w:p>
    <w:p w:rsidR="00111BDB" w:rsidRPr="00111BDB" w:rsidRDefault="00111BDB" w:rsidP="00111BDB">
      <w:pPr>
        <w:pStyle w:val="a3"/>
        <w:widowControl w:val="0"/>
        <w:tabs>
          <w:tab w:val="left" w:pos="1333"/>
        </w:tabs>
        <w:autoSpaceDE w:val="0"/>
        <w:autoSpaceDN w:val="0"/>
        <w:spacing w:after="0" w:line="237" w:lineRule="auto"/>
        <w:ind w:left="142" w:righ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111BDB" w:rsidRPr="00111BDB" w:rsidRDefault="00111BDB" w:rsidP="00111BDB">
      <w:pPr>
        <w:pStyle w:val="a3"/>
        <w:widowControl w:val="0"/>
        <w:tabs>
          <w:tab w:val="left" w:pos="1277"/>
        </w:tabs>
        <w:autoSpaceDE w:val="0"/>
        <w:autoSpaceDN w:val="0"/>
        <w:spacing w:after="0" w:line="275" w:lineRule="exact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подготавливает</w:t>
      </w:r>
      <w:r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ежегодно</w:t>
      </w:r>
      <w:r w:rsidRPr="00111B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отчёт</w:t>
      </w:r>
      <w:r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о</w:t>
      </w:r>
      <w:r w:rsidRPr="00111B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ходе</w:t>
      </w:r>
      <w:r w:rsidRPr="00111B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1BDB">
        <w:rPr>
          <w:rFonts w:ascii="Times New Roman" w:hAnsi="Times New Roman"/>
          <w:sz w:val="24"/>
          <w:szCs w:val="24"/>
        </w:rPr>
        <w:t>реализации</w:t>
      </w:r>
      <w:r w:rsidRPr="00111BDB">
        <w:rPr>
          <w:rFonts w:ascii="Times New Roman" w:hAnsi="Times New Roman"/>
          <w:spacing w:val="-2"/>
          <w:sz w:val="24"/>
          <w:szCs w:val="24"/>
        </w:rPr>
        <w:t xml:space="preserve"> Программы;</w:t>
      </w:r>
    </w:p>
    <w:p w:rsidR="00111BDB" w:rsidRPr="00111BDB" w:rsidRDefault="00111BDB" w:rsidP="00111BDB">
      <w:pPr>
        <w:pStyle w:val="a3"/>
        <w:widowControl w:val="0"/>
        <w:tabs>
          <w:tab w:val="left" w:pos="1319"/>
        </w:tabs>
        <w:autoSpaceDE w:val="0"/>
        <w:autoSpaceDN w:val="0"/>
        <w:spacing w:after="0" w:line="240" w:lineRule="auto"/>
        <w:ind w:left="142" w:righ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ежегодно проводит оценку эффективности её реализации, информацию о результатах оценки эффективности реализации Программы за прошедший финансовый год доводит до участников образовательного процесса не позднее 1 апреля следующего года. Оценка эффективности Программы осуществляется в соответствии с утверждённым Порядком;</w:t>
      </w:r>
    </w:p>
    <w:p w:rsidR="00111BDB" w:rsidRPr="00111BDB" w:rsidRDefault="00111BDB" w:rsidP="00111BDB">
      <w:pPr>
        <w:pStyle w:val="a3"/>
        <w:widowControl w:val="0"/>
        <w:tabs>
          <w:tab w:val="left" w:pos="1348"/>
        </w:tabs>
        <w:autoSpaceDE w:val="0"/>
        <w:autoSpaceDN w:val="0"/>
        <w:spacing w:after="0" w:line="240" w:lineRule="auto"/>
        <w:ind w:left="142" w:right="7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выносит на рассмотрение аппаратные совещания при заведующем вопросы о ходе выполнения программных мероприятий и целевом использовании средств бюджета, направляемых на реализацию Программы;</w:t>
      </w:r>
    </w:p>
    <w:p w:rsidR="00111BDB" w:rsidRPr="00111BDB" w:rsidRDefault="00111BDB" w:rsidP="00111BDB">
      <w:pPr>
        <w:pStyle w:val="a3"/>
        <w:widowControl w:val="0"/>
        <w:tabs>
          <w:tab w:val="left" w:pos="1343"/>
        </w:tabs>
        <w:autoSpaceDE w:val="0"/>
        <w:autoSpaceDN w:val="0"/>
        <w:spacing w:after="0" w:line="237" w:lineRule="auto"/>
        <w:ind w:left="142" w:righ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BDB">
        <w:rPr>
          <w:rFonts w:ascii="Times New Roman" w:hAnsi="Times New Roman"/>
          <w:sz w:val="24"/>
          <w:szCs w:val="24"/>
        </w:rPr>
        <w:t>-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реализацию.</w:t>
      </w:r>
    </w:p>
    <w:p w:rsidR="00111BDB" w:rsidRPr="00111BDB" w:rsidRDefault="00111BDB" w:rsidP="00111BDB">
      <w:pPr>
        <w:pStyle w:val="af1"/>
        <w:tabs>
          <w:tab w:val="left" w:pos="4704"/>
          <w:tab w:val="left" w:pos="5198"/>
          <w:tab w:val="left" w:pos="7332"/>
          <w:tab w:val="left" w:pos="9284"/>
        </w:tabs>
        <w:spacing w:before="6" w:line="237" w:lineRule="auto"/>
        <w:ind w:left="142" w:right="708"/>
        <w:rPr>
          <w:sz w:val="24"/>
        </w:rPr>
      </w:pPr>
      <w:r w:rsidRPr="00111BDB">
        <w:rPr>
          <w:spacing w:val="-2"/>
          <w:sz w:val="24"/>
        </w:rPr>
        <w:t>Организационно-методическое</w:t>
      </w:r>
      <w:r w:rsidR="0069517A" w:rsidRPr="0069517A">
        <w:rPr>
          <w:sz w:val="24"/>
        </w:rPr>
        <w:t xml:space="preserve"> </w:t>
      </w:r>
      <w:r w:rsidRPr="00111BDB">
        <w:rPr>
          <w:spacing w:val="-10"/>
          <w:sz w:val="24"/>
        </w:rPr>
        <w:t>и</w:t>
      </w:r>
      <w:r w:rsidR="0069517A" w:rsidRPr="0069517A">
        <w:rPr>
          <w:sz w:val="24"/>
        </w:rPr>
        <w:t xml:space="preserve"> </w:t>
      </w:r>
      <w:r w:rsidRPr="00111BDB">
        <w:rPr>
          <w:spacing w:val="-2"/>
          <w:sz w:val="24"/>
        </w:rPr>
        <w:t>информационное</w:t>
      </w:r>
      <w:r w:rsidR="0069517A" w:rsidRPr="0069517A">
        <w:rPr>
          <w:sz w:val="24"/>
        </w:rPr>
        <w:t xml:space="preserve"> </w:t>
      </w:r>
      <w:r w:rsidRPr="00111BDB">
        <w:rPr>
          <w:spacing w:val="-2"/>
          <w:sz w:val="24"/>
        </w:rPr>
        <w:t>сопровождение</w:t>
      </w:r>
      <w:r w:rsidR="0069517A" w:rsidRPr="0069517A">
        <w:rPr>
          <w:sz w:val="24"/>
        </w:rPr>
        <w:t xml:space="preserve"> </w:t>
      </w:r>
      <w:r w:rsidRPr="00111BDB">
        <w:rPr>
          <w:spacing w:val="-2"/>
          <w:sz w:val="24"/>
        </w:rPr>
        <w:t xml:space="preserve">Программы </w:t>
      </w:r>
      <w:r w:rsidRPr="00111BDB">
        <w:rPr>
          <w:sz w:val="24"/>
        </w:rPr>
        <w:t>осуществляется педагогическим советом.</w:t>
      </w:r>
    </w:p>
    <w:p w:rsidR="00111BDB" w:rsidRPr="00111BDB" w:rsidRDefault="00111BDB" w:rsidP="00111BDB">
      <w:pPr>
        <w:pStyle w:val="af1"/>
        <w:spacing w:before="4" w:line="275" w:lineRule="exact"/>
        <w:ind w:left="142"/>
        <w:rPr>
          <w:sz w:val="24"/>
        </w:rPr>
      </w:pPr>
      <w:r w:rsidRPr="00111BDB">
        <w:rPr>
          <w:sz w:val="24"/>
        </w:rPr>
        <w:t>Педагогический</w:t>
      </w:r>
      <w:r w:rsidRPr="00111BDB">
        <w:rPr>
          <w:spacing w:val="-4"/>
          <w:sz w:val="24"/>
        </w:rPr>
        <w:t xml:space="preserve"> </w:t>
      </w:r>
      <w:r w:rsidRPr="00111BDB">
        <w:rPr>
          <w:sz w:val="24"/>
        </w:rPr>
        <w:t>совет</w:t>
      </w:r>
      <w:r w:rsidRPr="00111BDB">
        <w:rPr>
          <w:spacing w:val="-3"/>
          <w:sz w:val="24"/>
        </w:rPr>
        <w:t xml:space="preserve"> </w:t>
      </w:r>
      <w:r w:rsidRPr="00111BDB">
        <w:rPr>
          <w:sz w:val="24"/>
        </w:rPr>
        <w:t>в</w:t>
      </w:r>
      <w:r w:rsidRPr="00111BDB">
        <w:rPr>
          <w:spacing w:val="1"/>
          <w:sz w:val="24"/>
        </w:rPr>
        <w:t xml:space="preserve"> </w:t>
      </w:r>
      <w:r w:rsidRPr="00111BDB">
        <w:rPr>
          <w:sz w:val="24"/>
        </w:rPr>
        <w:t>пределах</w:t>
      </w:r>
      <w:r w:rsidRPr="00111BDB">
        <w:rPr>
          <w:spacing w:val="-4"/>
          <w:sz w:val="24"/>
        </w:rPr>
        <w:t xml:space="preserve"> </w:t>
      </w:r>
      <w:r w:rsidRPr="00111BDB">
        <w:rPr>
          <w:sz w:val="24"/>
        </w:rPr>
        <w:t>своих</w:t>
      </w:r>
      <w:r w:rsidRPr="00111BDB">
        <w:rPr>
          <w:spacing w:val="-4"/>
          <w:sz w:val="24"/>
        </w:rPr>
        <w:t xml:space="preserve"> </w:t>
      </w:r>
      <w:r w:rsidRPr="00111BDB">
        <w:rPr>
          <w:spacing w:val="-2"/>
          <w:sz w:val="24"/>
        </w:rPr>
        <w:t>полномочий:</w:t>
      </w:r>
    </w:p>
    <w:p w:rsidR="00111BDB" w:rsidRPr="00111BDB" w:rsidRDefault="0069517A" w:rsidP="0069517A">
      <w:pPr>
        <w:pStyle w:val="a3"/>
        <w:widowControl w:val="0"/>
        <w:tabs>
          <w:tab w:val="left" w:pos="1277"/>
        </w:tabs>
        <w:autoSpaceDE w:val="0"/>
        <w:autoSpaceDN w:val="0"/>
        <w:spacing w:after="0" w:line="275" w:lineRule="exact"/>
        <w:ind w:left="142"/>
        <w:contextualSpacing w:val="0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>проводит</w:t>
      </w:r>
      <w:r w:rsidR="00111BDB" w:rsidRPr="00111BDB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мониторинг</w:t>
      </w:r>
      <w:r w:rsidR="00111BDB" w:rsidRPr="00111BD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результатов</w:t>
      </w:r>
      <w:r w:rsidR="00111BDB"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реализации</w:t>
      </w:r>
      <w:r w:rsidR="00111BDB" w:rsidRPr="00111BDB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программных</w:t>
      </w:r>
      <w:r w:rsidR="00111BDB" w:rsidRPr="00111BDB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pacing w:val="-2"/>
          <w:sz w:val="24"/>
          <w:szCs w:val="24"/>
        </w:rPr>
        <w:t>мероприятий;</w:t>
      </w:r>
    </w:p>
    <w:p w:rsidR="00111BDB" w:rsidRPr="00111BDB" w:rsidRDefault="0069517A" w:rsidP="0069517A">
      <w:pPr>
        <w:pStyle w:val="a3"/>
        <w:widowControl w:val="0"/>
        <w:tabs>
          <w:tab w:val="left" w:pos="1295"/>
        </w:tabs>
        <w:autoSpaceDE w:val="0"/>
        <w:autoSpaceDN w:val="0"/>
        <w:spacing w:before="5" w:after="0" w:line="237" w:lineRule="auto"/>
        <w:ind w:left="142" w:right="709"/>
        <w:contextualSpacing w:val="0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>подготавливает предложения и участвует в уточнении целевых показателей реализации программных мероприятий;</w:t>
      </w:r>
    </w:p>
    <w:p w:rsidR="00111BDB" w:rsidRPr="00111BDB" w:rsidRDefault="00111BDB" w:rsidP="00111BDB">
      <w:pPr>
        <w:pStyle w:val="a3"/>
        <w:spacing w:line="237" w:lineRule="auto"/>
        <w:ind w:left="142"/>
        <w:rPr>
          <w:rFonts w:ascii="Times New Roman" w:hAnsi="Times New Roman"/>
          <w:sz w:val="24"/>
          <w:szCs w:val="24"/>
        </w:rPr>
        <w:sectPr w:rsidR="00111BDB" w:rsidRPr="00111BDB" w:rsidSect="0069517A">
          <w:type w:val="continuous"/>
          <w:pgSz w:w="11910" w:h="16840"/>
          <w:pgMar w:top="480" w:right="570" w:bottom="920" w:left="566" w:header="0" w:footer="733" w:gutter="0"/>
          <w:cols w:space="720"/>
        </w:sectPr>
      </w:pPr>
    </w:p>
    <w:p w:rsidR="00111BDB" w:rsidRPr="00111BDB" w:rsidRDefault="0069517A" w:rsidP="0069517A">
      <w:pPr>
        <w:pStyle w:val="a3"/>
        <w:widowControl w:val="0"/>
        <w:tabs>
          <w:tab w:val="left" w:pos="1343"/>
        </w:tabs>
        <w:autoSpaceDE w:val="0"/>
        <w:autoSpaceDN w:val="0"/>
        <w:spacing w:before="60" w:after="0" w:line="240" w:lineRule="auto"/>
        <w:ind w:left="142" w:righ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>несет ответственность за своевременную и качественную подготовку и реализацию программных мероприятий, обеспечивает эффективное использование средств, выделяемых на их реализацию;</w:t>
      </w:r>
    </w:p>
    <w:p w:rsidR="00111BDB" w:rsidRPr="00111BDB" w:rsidRDefault="0069517A" w:rsidP="0069517A">
      <w:pPr>
        <w:pStyle w:val="a3"/>
        <w:widowControl w:val="0"/>
        <w:tabs>
          <w:tab w:val="left" w:pos="1357"/>
        </w:tabs>
        <w:autoSpaceDE w:val="0"/>
        <w:autoSpaceDN w:val="0"/>
        <w:spacing w:before="5" w:after="0" w:line="237" w:lineRule="auto"/>
        <w:ind w:left="142" w:right="7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>обеспечивает организационно-техническое и экспертное сопровождение реализации программных мероприятий.</w:t>
      </w:r>
    </w:p>
    <w:p w:rsidR="00111BDB" w:rsidRPr="00111BDB" w:rsidRDefault="00111BDB" w:rsidP="00111BDB">
      <w:pPr>
        <w:pStyle w:val="af1"/>
        <w:spacing w:before="3"/>
        <w:ind w:left="142" w:right="1887"/>
        <w:jc w:val="both"/>
        <w:rPr>
          <w:sz w:val="24"/>
        </w:rPr>
      </w:pPr>
      <w:r w:rsidRPr="00111BDB">
        <w:rPr>
          <w:sz w:val="24"/>
        </w:rPr>
        <w:t>Соисполнителями</w:t>
      </w:r>
      <w:r w:rsidRPr="00111BDB">
        <w:rPr>
          <w:spacing w:val="-9"/>
          <w:sz w:val="24"/>
        </w:rPr>
        <w:t xml:space="preserve"> </w:t>
      </w:r>
      <w:r w:rsidRPr="00111BDB">
        <w:rPr>
          <w:sz w:val="24"/>
        </w:rPr>
        <w:t>Программы</w:t>
      </w:r>
      <w:r w:rsidRPr="00111BDB">
        <w:rPr>
          <w:spacing w:val="-8"/>
          <w:sz w:val="24"/>
        </w:rPr>
        <w:t xml:space="preserve"> </w:t>
      </w:r>
      <w:r w:rsidRPr="00111BDB">
        <w:rPr>
          <w:sz w:val="24"/>
        </w:rPr>
        <w:t>являются</w:t>
      </w:r>
      <w:r w:rsidRPr="00111BDB">
        <w:rPr>
          <w:spacing w:val="-7"/>
          <w:sz w:val="24"/>
        </w:rPr>
        <w:t xml:space="preserve"> </w:t>
      </w:r>
      <w:r w:rsidRPr="00111BDB">
        <w:rPr>
          <w:sz w:val="24"/>
        </w:rPr>
        <w:t>участники</w:t>
      </w:r>
      <w:r w:rsidRPr="00111BDB">
        <w:rPr>
          <w:spacing w:val="-9"/>
          <w:sz w:val="24"/>
        </w:rPr>
        <w:t xml:space="preserve"> </w:t>
      </w:r>
      <w:r w:rsidRPr="00111BDB">
        <w:rPr>
          <w:sz w:val="24"/>
        </w:rPr>
        <w:t>образовательного</w:t>
      </w:r>
      <w:r w:rsidRPr="00111BDB">
        <w:rPr>
          <w:spacing w:val="-2"/>
          <w:sz w:val="24"/>
        </w:rPr>
        <w:t xml:space="preserve"> </w:t>
      </w:r>
      <w:r w:rsidRPr="00111BDB">
        <w:rPr>
          <w:sz w:val="24"/>
        </w:rPr>
        <w:t>процесса. Участники образовательного процесса в пределах своих полномочий:</w:t>
      </w:r>
    </w:p>
    <w:p w:rsidR="00111BDB" w:rsidRPr="00111BDB" w:rsidRDefault="0069517A" w:rsidP="0069517A">
      <w:pPr>
        <w:pStyle w:val="a3"/>
        <w:widowControl w:val="0"/>
        <w:tabs>
          <w:tab w:val="left" w:pos="1277"/>
        </w:tabs>
        <w:autoSpaceDE w:val="0"/>
        <w:autoSpaceDN w:val="0"/>
        <w:spacing w:before="1" w:after="0" w:line="275" w:lineRule="exact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>участвуют</w:t>
      </w:r>
      <w:r w:rsidR="00111BDB" w:rsidRPr="00111BD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в</w:t>
      </w:r>
      <w:r w:rsidR="00111BDB" w:rsidRPr="00111BD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реализации</w:t>
      </w:r>
      <w:r w:rsidR="00111BDB" w:rsidRPr="00111BDB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мероприятий</w:t>
      </w:r>
      <w:r w:rsidR="00111BDB" w:rsidRPr="00111BDB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pacing w:val="-2"/>
          <w:sz w:val="24"/>
          <w:szCs w:val="24"/>
        </w:rPr>
        <w:t>Программы;</w:t>
      </w:r>
    </w:p>
    <w:p w:rsidR="00111BDB" w:rsidRPr="00111BDB" w:rsidRDefault="0069517A" w:rsidP="0069517A">
      <w:pPr>
        <w:pStyle w:val="a3"/>
        <w:widowControl w:val="0"/>
        <w:tabs>
          <w:tab w:val="left" w:pos="1343"/>
        </w:tabs>
        <w:autoSpaceDE w:val="0"/>
        <w:autoSpaceDN w:val="0"/>
        <w:spacing w:after="0" w:line="240" w:lineRule="auto"/>
        <w:ind w:left="142" w:right="7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t>-</w:t>
      </w:r>
      <w:r w:rsidR="00111BDB" w:rsidRPr="00111BDB">
        <w:rPr>
          <w:rFonts w:ascii="Times New Roman" w:hAnsi="Times New Roman"/>
          <w:sz w:val="24"/>
          <w:szCs w:val="24"/>
        </w:rPr>
        <w:t>несут ответственность за своевременную и качественную подготовку и реализацию программных</w:t>
      </w:r>
      <w:r w:rsidR="00111BDB" w:rsidRPr="00111BD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мероприятий, обеспечивают эффективное использование средств, выделяемых</w:t>
      </w:r>
      <w:r w:rsidR="00111BDB" w:rsidRPr="00111BD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BDB" w:rsidRPr="00111BDB">
        <w:rPr>
          <w:rFonts w:ascii="Times New Roman" w:hAnsi="Times New Roman"/>
          <w:sz w:val="24"/>
          <w:szCs w:val="24"/>
        </w:rPr>
        <w:t>на их реализацию, осуществляют финансовую отчетность;</w:t>
      </w:r>
    </w:p>
    <w:p w:rsidR="00111BDB" w:rsidRPr="00111BDB" w:rsidRDefault="0069517A" w:rsidP="0069517A">
      <w:pPr>
        <w:pStyle w:val="a3"/>
        <w:widowControl w:val="0"/>
        <w:tabs>
          <w:tab w:val="left" w:pos="1400"/>
        </w:tabs>
        <w:autoSpaceDE w:val="0"/>
        <w:autoSpaceDN w:val="0"/>
        <w:spacing w:before="1" w:after="0" w:line="240" w:lineRule="auto"/>
        <w:ind w:left="142" w:right="7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17A">
        <w:rPr>
          <w:rFonts w:ascii="Times New Roman" w:hAnsi="Times New Roman"/>
          <w:sz w:val="24"/>
          <w:szCs w:val="24"/>
        </w:rPr>
        <w:t xml:space="preserve">- </w:t>
      </w:r>
      <w:r w:rsidR="00111BDB" w:rsidRPr="00111BDB">
        <w:rPr>
          <w:rFonts w:ascii="Times New Roman" w:hAnsi="Times New Roman"/>
          <w:sz w:val="24"/>
          <w:szCs w:val="24"/>
        </w:rPr>
        <w:t xml:space="preserve">осуществляют самоанализ результативности участия в реализации программных </w:t>
      </w:r>
      <w:r w:rsidR="00111BDB" w:rsidRPr="00111BDB">
        <w:rPr>
          <w:rFonts w:ascii="Times New Roman" w:hAnsi="Times New Roman"/>
          <w:spacing w:val="-2"/>
          <w:sz w:val="24"/>
          <w:szCs w:val="24"/>
        </w:rPr>
        <w:t>мероприятий.</w:t>
      </w:r>
    </w:p>
    <w:p w:rsidR="008C35DD" w:rsidRPr="000947B5" w:rsidRDefault="008C35DD" w:rsidP="008C35DD">
      <w:pPr>
        <w:pStyle w:val="af1"/>
        <w:spacing w:before="6"/>
        <w:ind w:left="142"/>
        <w:rPr>
          <w:b/>
          <w:sz w:val="40"/>
        </w:rPr>
      </w:pPr>
      <w:bookmarkStart w:id="7" w:name="_TOC_250002"/>
      <w:r w:rsidRPr="000947B5">
        <w:rPr>
          <w:b/>
          <w:sz w:val="28"/>
          <w:lang w:val="en-US"/>
        </w:rPr>
        <w:t>VII</w:t>
      </w:r>
      <w:r w:rsidRPr="000947B5">
        <w:rPr>
          <w:b/>
          <w:sz w:val="28"/>
        </w:rPr>
        <w:t xml:space="preserve">. </w:t>
      </w:r>
      <w:r w:rsidR="0069517A" w:rsidRPr="000947B5">
        <w:rPr>
          <w:b/>
          <w:sz w:val="28"/>
        </w:rPr>
        <w:t>Оценка</w:t>
      </w:r>
      <w:r w:rsidR="0069517A" w:rsidRPr="000947B5">
        <w:rPr>
          <w:b/>
          <w:spacing w:val="-8"/>
          <w:sz w:val="28"/>
        </w:rPr>
        <w:t xml:space="preserve"> </w:t>
      </w:r>
      <w:r w:rsidR="0069517A" w:rsidRPr="000947B5">
        <w:rPr>
          <w:b/>
          <w:sz w:val="28"/>
        </w:rPr>
        <w:t>ожидаемой</w:t>
      </w:r>
      <w:r w:rsidR="0069517A" w:rsidRPr="000947B5">
        <w:rPr>
          <w:b/>
          <w:spacing w:val="-5"/>
          <w:sz w:val="28"/>
        </w:rPr>
        <w:t xml:space="preserve"> </w:t>
      </w:r>
      <w:r w:rsidR="0069517A" w:rsidRPr="000947B5">
        <w:rPr>
          <w:b/>
          <w:sz w:val="28"/>
        </w:rPr>
        <w:t>эффективности</w:t>
      </w:r>
      <w:r w:rsidR="0069517A" w:rsidRPr="000947B5">
        <w:rPr>
          <w:b/>
          <w:spacing w:val="-5"/>
          <w:sz w:val="28"/>
        </w:rPr>
        <w:t xml:space="preserve"> </w:t>
      </w:r>
      <w:r w:rsidR="0069517A" w:rsidRPr="000947B5">
        <w:rPr>
          <w:b/>
          <w:sz w:val="28"/>
        </w:rPr>
        <w:t>реализации</w:t>
      </w:r>
      <w:r w:rsidR="0069517A" w:rsidRPr="000947B5">
        <w:rPr>
          <w:b/>
          <w:spacing w:val="-5"/>
          <w:sz w:val="28"/>
        </w:rPr>
        <w:t xml:space="preserve"> </w:t>
      </w:r>
      <w:bookmarkEnd w:id="7"/>
      <w:r w:rsidR="0069517A" w:rsidRPr="000947B5">
        <w:rPr>
          <w:b/>
          <w:spacing w:val="-2"/>
          <w:sz w:val="28"/>
        </w:rPr>
        <w:t>Программы</w:t>
      </w:r>
    </w:p>
    <w:p w:rsidR="003531A6" w:rsidRDefault="008C35DD" w:rsidP="003531A6">
      <w:pPr>
        <w:pStyle w:val="af1"/>
        <w:spacing w:before="6"/>
        <w:ind w:left="142"/>
        <w:rPr>
          <w:sz w:val="24"/>
        </w:rPr>
      </w:pPr>
      <w:r w:rsidRPr="008C35DD">
        <w:rPr>
          <w:sz w:val="24"/>
        </w:rPr>
        <w:t>Эффективность реализации Программы определяется с помощью системы показателей, отражающих дошкольного учреждения в соответствии с целью и задачами Программы, выраженных в индикаторах результативности относительно начала реализации Программы, в динамике по годам и на конец реализации Программы.</w:t>
      </w:r>
      <w:bookmarkStart w:id="8" w:name="_TOC_250001"/>
    </w:p>
    <w:p w:rsidR="000947B5" w:rsidRDefault="000947B5" w:rsidP="003531A6">
      <w:pPr>
        <w:pStyle w:val="af1"/>
        <w:spacing w:before="6"/>
        <w:ind w:left="142"/>
        <w:rPr>
          <w:sz w:val="24"/>
        </w:rPr>
      </w:pPr>
    </w:p>
    <w:p w:rsidR="003531A6" w:rsidRDefault="003531A6" w:rsidP="003531A6">
      <w:pPr>
        <w:pStyle w:val="af1"/>
        <w:spacing w:before="6"/>
        <w:ind w:left="142"/>
        <w:rPr>
          <w:b/>
          <w:sz w:val="28"/>
        </w:rPr>
      </w:pPr>
      <w:r w:rsidRPr="00903E55">
        <w:rPr>
          <w:b/>
          <w:sz w:val="28"/>
        </w:rPr>
        <w:t xml:space="preserve">VIII.  Целевые показатели </w:t>
      </w:r>
      <w:bookmarkEnd w:id="8"/>
      <w:r w:rsidRPr="00903E55">
        <w:rPr>
          <w:b/>
          <w:sz w:val="28"/>
        </w:rPr>
        <w:t>Программы</w:t>
      </w:r>
    </w:p>
    <w:p w:rsidR="009B6772" w:rsidRPr="00903E55" w:rsidRDefault="009B6772" w:rsidP="003531A6">
      <w:pPr>
        <w:pStyle w:val="af1"/>
        <w:spacing w:before="6"/>
        <w:ind w:left="142"/>
        <w:rPr>
          <w:b/>
          <w:sz w:val="28"/>
          <w:lang w:val="en-US"/>
        </w:rPr>
      </w:pPr>
    </w:p>
    <w:tbl>
      <w:tblPr>
        <w:tblStyle w:val="a5"/>
        <w:tblW w:w="11023" w:type="dxa"/>
        <w:tblInd w:w="142" w:type="dxa"/>
        <w:tblLayout w:type="fixed"/>
        <w:tblLook w:val="04A0"/>
      </w:tblPr>
      <w:tblGrid>
        <w:gridCol w:w="533"/>
        <w:gridCol w:w="4111"/>
        <w:gridCol w:w="1418"/>
        <w:gridCol w:w="850"/>
        <w:gridCol w:w="851"/>
        <w:gridCol w:w="708"/>
        <w:gridCol w:w="709"/>
        <w:gridCol w:w="1843"/>
      </w:tblGrid>
      <w:tr w:rsidR="004C506D" w:rsidTr="004C506D">
        <w:trPr>
          <w:trHeight w:val="870"/>
        </w:trPr>
        <w:tc>
          <w:tcPr>
            <w:tcW w:w="533" w:type="dxa"/>
            <w:vMerge w:val="restart"/>
          </w:tcPr>
          <w:p w:rsidR="003531A6" w:rsidRPr="00BA2DFB" w:rsidRDefault="004C506D" w:rsidP="004C506D">
            <w:pPr>
              <w:pStyle w:val="TableParagraph"/>
              <w:tabs>
                <w:tab w:val="left" w:pos="0"/>
              </w:tabs>
              <w:spacing w:line="237" w:lineRule="auto"/>
              <w:ind w:left="350" w:right="330" w:hanging="350"/>
              <w:jc w:val="both"/>
              <w:rPr>
                <w:b/>
                <w:sz w:val="22"/>
              </w:rPr>
            </w:pPr>
            <w:r w:rsidRPr="00BA2DFB">
              <w:rPr>
                <w:b/>
                <w:sz w:val="22"/>
              </w:rPr>
              <w:t>№</w:t>
            </w:r>
          </w:p>
        </w:tc>
        <w:tc>
          <w:tcPr>
            <w:tcW w:w="4111" w:type="dxa"/>
            <w:vMerge w:val="restart"/>
          </w:tcPr>
          <w:p w:rsidR="003531A6" w:rsidRPr="00BA2DFB" w:rsidRDefault="004C506D" w:rsidP="004C506D">
            <w:pPr>
              <w:pStyle w:val="TableParagraph"/>
              <w:spacing w:line="237" w:lineRule="auto"/>
              <w:ind w:left="459" w:right="507" w:hanging="749"/>
              <w:jc w:val="center"/>
              <w:rPr>
                <w:b/>
                <w:sz w:val="22"/>
              </w:rPr>
            </w:pPr>
            <w:r w:rsidRPr="00BA2DFB">
              <w:rPr>
                <w:b/>
                <w:i/>
                <w:sz w:val="22"/>
              </w:rPr>
              <w:t xml:space="preserve">  </w:t>
            </w:r>
            <w:r w:rsidRPr="00BA2DFB">
              <w:rPr>
                <w:b/>
                <w:i/>
                <w:sz w:val="22"/>
                <w:lang w:val="en-US"/>
              </w:rPr>
              <w:t xml:space="preserve">  </w:t>
            </w:r>
            <w:r w:rsidRPr="00BA2DFB">
              <w:rPr>
                <w:b/>
                <w:sz w:val="22"/>
              </w:rPr>
              <w:t>Наименование показателя развития</w:t>
            </w:r>
          </w:p>
        </w:tc>
        <w:tc>
          <w:tcPr>
            <w:tcW w:w="1418" w:type="dxa"/>
            <w:vMerge w:val="restart"/>
          </w:tcPr>
          <w:p w:rsidR="003531A6" w:rsidRPr="00BA2DFB" w:rsidRDefault="003531A6" w:rsidP="00453B21">
            <w:pPr>
              <w:pStyle w:val="TableParagraph"/>
              <w:spacing w:line="267" w:lineRule="exact"/>
              <w:ind w:left="6" w:right="4"/>
              <w:jc w:val="center"/>
              <w:rPr>
                <w:b/>
                <w:sz w:val="22"/>
              </w:rPr>
            </w:pPr>
            <w:r w:rsidRPr="00BA2DFB">
              <w:rPr>
                <w:b/>
                <w:spacing w:val="-2"/>
                <w:sz w:val="22"/>
              </w:rPr>
              <w:t>Базовый</w:t>
            </w:r>
          </w:p>
          <w:p w:rsidR="003531A6" w:rsidRPr="00BA2DFB" w:rsidRDefault="003531A6" w:rsidP="004C506D">
            <w:pPr>
              <w:pStyle w:val="TableParagraph"/>
              <w:spacing w:line="242" w:lineRule="auto"/>
              <w:ind w:left="6" w:right="-533"/>
              <w:jc w:val="center"/>
              <w:rPr>
                <w:b/>
                <w:sz w:val="22"/>
              </w:rPr>
            </w:pPr>
            <w:r w:rsidRPr="00BA2DFB">
              <w:rPr>
                <w:b/>
                <w:sz w:val="22"/>
              </w:rPr>
              <w:t>показатель</w:t>
            </w:r>
            <w:r w:rsidRPr="00BA2DFB">
              <w:rPr>
                <w:b/>
                <w:spacing w:val="-15"/>
                <w:sz w:val="22"/>
              </w:rPr>
              <w:t xml:space="preserve"> </w:t>
            </w:r>
            <w:r w:rsidRPr="00BA2DFB">
              <w:rPr>
                <w:b/>
                <w:sz w:val="22"/>
              </w:rPr>
              <w:t xml:space="preserve">на </w:t>
            </w:r>
            <w:r w:rsidRPr="00BA2DFB">
              <w:rPr>
                <w:b/>
                <w:spacing w:val="-2"/>
                <w:sz w:val="22"/>
              </w:rPr>
              <w:t>начало</w:t>
            </w:r>
          </w:p>
          <w:p w:rsidR="003531A6" w:rsidRPr="00BA2DFB" w:rsidRDefault="003531A6" w:rsidP="00453B21">
            <w:pPr>
              <w:pStyle w:val="TableParagraph"/>
              <w:spacing w:line="242" w:lineRule="auto"/>
              <w:ind w:left="162" w:right="153" w:hanging="4"/>
              <w:jc w:val="center"/>
              <w:rPr>
                <w:b/>
                <w:sz w:val="22"/>
              </w:rPr>
            </w:pPr>
            <w:r w:rsidRPr="00BA2DFB">
              <w:rPr>
                <w:b/>
                <w:spacing w:val="-2"/>
                <w:sz w:val="22"/>
              </w:rPr>
              <w:t>реализации Программы</w:t>
            </w:r>
          </w:p>
        </w:tc>
        <w:tc>
          <w:tcPr>
            <w:tcW w:w="3118" w:type="dxa"/>
            <w:gridSpan w:val="4"/>
          </w:tcPr>
          <w:p w:rsidR="00BA2DFB" w:rsidRDefault="003531A6" w:rsidP="004C506D">
            <w:pPr>
              <w:pStyle w:val="af1"/>
              <w:spacing w:before="6"/>
              <w:ind w:firstLine="175"/>
              <w:jc w:val="center"/>
              <w:rPr>
                <w:b/>
                <w:spacing w:val="-4"/>
                <w:sz w:val="22"/>
              </w:rPr>
            </w:pPr>
            <w:r w:rsidRPr="00BA2DFB">
              <w:rPr>
                <w:b/>
                <w:sz w:val="22"/>
              </w:rPr>
              <w:t>Значение</w:t>
            </w:r>
            <w:r w:rsidRPr="00BA2DFB">
              <w:rPr>
                <w:b/>
                <w:spacing w:val="-1"/>
                <w:sz w:val="22"/>
              </w:rPr>
              <w:t xml:space="preserve"> </w:t>
            </w:r>
            <w:r w:rsidRPr="00BA2DFB">
              <w:rPr>
                <w:b/>
                <w:sz w:val="22"/>
              </w:rPr>
              <w:t>показателя</w:t>
            </w:r>
            <w:r w:rsidRPr="00BA2DFB">
              <w:rPr>
                <w:b/>
                <w:spacing w:val="-1"/>
                <w:sz w:val="22"/>
              </w:rPr>
              <w:t xml:space="preserve"> </w:t>
            </w:r>
            <w:proofErr w:type="gramStart"/>
            <w:r w:rsidRPr="00BA2DFB">
              <w:rPr>
                <w:b/>
                <w:sz w:val="22"/>
              </w:rPr>
              <w:t>по</w:t>
            </w:r>
            <w:proofErr w:type="gramEnd"/>
            <w:r w:rsidRPr="00BA2DFB">
              <w:rPr>
                <w:b/>
                <w:spacing w:val="-4"/>
                <w:sz w:val="22"/>
              </w:rPr>
              <w:t xml:space="preserve"> года</w:t>
            </w:r>
          </w:p>
          <w:p w:rsidR="00BA2DFB" w:rsidRPr="00BA2DFB" w:rsidRDefault="00BA2DFB" w:rsidP="00BA2DFB">
            <w:pPr>
              <w:pStyle w:val="af1"/>
              <w:spacing w:before="6"/>
              <w:ind w:firstLine="175"/>
              <w:rPr>
                <w:b/>
                <w:spacing w:val="-4"/>
                <w:sz w:val="22"/>
              </w:rPr>
            </w:pP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843" w:type="dxa"/>
            <w:vMerge w:val="restart"/>
          </w:tcPr>
          <w:p w:rsidR="003531A6" w:rsidRPr="00BA2DFB" w:rsidRDefault="003531A6" w:rsidP="003531A6">
            <w:pPr>
              <w:pStyle w:val="TableParagraph"/>
              <w:spacing w:line="237" w:lineRule="auto"/>
              <w:ind w:left="386" w:right="389" w:hanging="5"/>
              <w:jc w:val="center"/>
              <w:rPr>
                <w:b/>
                <w:sz w:val="22"/>
              </w:rPr>
            </w:pPr>
            <w:r w:rsidRPr="00BA2DFB">
              <w:rPr>
                <w:b/>
                <w:spacing w:val="-2"/>
                <w:sz w:val="22"/>
              </w:rPr>
              <w:t>Целевое значение</w:t>
            </w:r>
          </w:p>
          <w:p w:rsidR="003531A6" w:rsidRPr="00BA2DFB" w:rsidRDefault="003531A6" w:rsidP="003531A6">
            <w:pPr>
              <w:pStyle w:val="TableParagraph"/>
              <w:spacing w:line="237" w:lineRule="auto"/>
              <w:ind w:left="2" w:right="10"/>
              <w:jc w:val="center"/>
              <w:rPr>
                <w:b/>
                <w:sz w:val="22"/>
              </w:rPr>
            </w:pPr>
            <w:r w:rsidRPr="00BA2DFB">
              <w:rPr>
                <w:b/>
                <w:sz w:val="22"/>
              </w:rPr>
              <w:t>показателя</w:t>
            </w:r>
            <w:r w:rsidRPr="00BA2DFB">
              <w:rPr>
                <w:b/>
                <w:spacing w:val="-15"/>
                <w:sz w:val="22"/>
              </w:rPr>
              <w:t xml:space="preserve"> </w:t>
            </w:r>
            <w:r w:rsidRPr="00BA2DFB">
              <w:rPr>
                <w:b/>
                <w:sz w:val="22"/>
              </w:rPr>
              <w:t xml:space="preserve">на </w:t>
            </w:r>
            <w:r w:rsidRPr="00BA2DFB">
              <w:rPr>
                <w:b/>
                <w:spacing w:val="-2"/>
                <w:sz w:val="22"/>
              </w:rPr>
              <w:t>момент</w:t>
            </w:r>
          </w:p>
          <w:p w:rsidR="003531A6" w:rsidRPr="00BA2DFB" w:rsidRDefault="003531A6" w:rsidP="003531A6">
            <w:pPr>
              <w:pStyle w:val="TableParagraph"/>
              <w:spacing w:before="3"/>
              <w:ind w:left="7" w:right="10"/>
              <w:jc w:val="center"/>
              <w:rPr>
                <w:b/>
                <w:sz w:val="22"/>
              </w:rPr>
            </w:pPr>
            <w:r w:rsidRPr="00BA2DFB">
              <w:rPr>
                <w:b/>
                <w:spacing w:val="-2"/>
                <w:sz w:val="22"/>
              </w:rPr>
              <w:t>окончания действия</w:t>
            </w:r>
          </w:p>
          <w:p w:rsidR="003531A6" w:rsidRPr="00BA2DFB" w:rsidRDefault="003531A6" w:rsidP="003531A6">
            <w:pPr>
              <w:pStyle w:val="af1"/>
              <w:spacing w:before="6"/>
              <w:rPr>
                <w:b/>
                <w:sz w:val="22"/>
                <w:lang w:val="en-US"/>
              </w:rPr>
            </w:pPr>
            <w:r w:rsidRPr="00BA2DFB">
              <w:rPr>
                <w:b/>
                <w:spacing w:val="-2"/>
                <w:sz w:val="22"/>
              </w:rPr>
              <w:t>Программы</w:t>
            </w:r>
          </w:p>
        </w:tc>
      </w:tr>
      <w:tr w:rsidR="004C506D" w:rsidTr="004C506D">
        <w:trPr>
          <w:trHeight w:val="1335"/>
        </w:trPr>
        <w:tc>
          <w:tcPr>
            <w:tcW w:w="533" w:type="dxa"/>
            <w:vMerge/>
          </w:tcPr>
          <w:p w:rsidR="003531A6" w:rsidRDefault="003531A6" w:rsidP="00453B21">
            <w:pPr>
              <w:pStyle w:val="TableParagraph"/>
              <w:spacing w:line="237" w:lineRule="auto"/>
              <w:ind w:left="350" w:right="330" w:hanging="11"/>
              <w:jc w:val="center"/>
              <w:rPr>
                <w:i/>
                <w:spacing w:val="-10"/>
                <w:sz w:val="24"/>
              </w:rPr>
            </w:pPr>
          </w:p>
        </w:tc>
        <w:tc>
          <w:tcPr>
            <w:tcW w:w="4111" w:type="dxa"/>
            <w:vMerge/>
          </w:tcPr>
          <w:p w:rsidR="003531A6" w:rsidRDefault="003531A6" w:rsidP="00453B21">
            <w:pPr>
              <w:pStyle w:val="TableParagraph"/>
              <w:spacing w:line="237" w:lineRule="auto"/>
              <w:ind w:left="2424" w:right="507" w:hanging="749"/>
              <w:rPr>
                <w:i/>
                <w:sz w:val="24"/>
              </w:rPr>
            </w:pPr>
          </w:p>
        </w:tc>
        <w:tc>
          <w:tcPr>
            <w:tcW w:w="1418" w:type="dxa"/>
            <w:vMerge/>
          </w:tcPr>
          <w:p w:rsidR="003531A6" w:rsidRPr="004C506D" w:rsidRDefault="003531A6" w:rsidP="00453B21">
            <w:pPr>
              <w:pStyle w:val="TableParagraph"/>
              <w:spacing w:line="267" w:lineRule="exact"/>
              <w:ind w:left="6" w:right="4"/>
              <w:jc w:val="center"/>
              <w:rPr>
                <w:spacing w:val="-2"/>
                <w:sz w:val="24"/>
              </w:rPr>
            </w:pPr>
          </w:p>
        </w:tc>
        <w:tc>
          <w:tcPr>
            <w:tcW w:w="850" w:type="dxa"/>
          </w:tcPr>
          <w:p w:rsidR="003531A6" w:rsidRPr="004C506D" w:rsidRDefault="004C506D" w:rsidP="004C506D">
            <w:pPr>
              <w:pStyle w:val="TableParagraph"/>
              <w:tabs>
                <w:tab w:val="left" w:pos="417"/>
              </w:tabs>
              <w:spacing w:line="253" w:lineRule="exact"/>
              <w:ind w:left="105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</w:tcPr>
          <w:p w:rsidR="003531A6" w:rsidRPr="004C506D" w:rsidRDefault="004C506D" w:rsidP="00453B21">
            <w:pPr>
              <w:pStyle w:val="TableParagraph"/>
              <w:spacing w:line="261" w:lineRule="exact"/>
              <w:ind w:left="6" w:right="1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</w:tcPr>
          <w:p w:rsidR="003531A6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709" w:type="dxa"/>
          </w:tcPr>
          <w:p w:rsidR="003531A6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843" w:type="dxa"/>
            <w:vMerge/>
          </w:tcPr>
          <w:p w:rsidR="003531A6" w:rsidRPr="004C506D" w:rsidRDefault="003531A6" w:rsidP="003531A6">
            <w:pPr>
              <w:pStyle w:val="TableParagraph"/>
              <w:spacing w:line="237" w:lineRule="auto"/>
              <w:ind w:left="386" w:right="389" w:hanging="5"/>
              <w:jc w:val="center"/>
              <w:rPr>
                <w:spacing w:val="-2"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BA2DFB" w:rsidRPr="00BA2DFB" w:rsidRDefault="004C506D" w:rsidP="00453B21">
            <w:pPr>
              <w:pStyle w:val="TableParagraph"/>
              <w:tabs>
                <w:tab w:val="left" w:pos="959"/>
                <w:tab w:val="left" w:pos="2340"/>
                <w:tab w:val="left" w:pos="4038"/>
                <w:tab w:val="left" w:pos="4460"/>
              </w:tabs>
              <w:spacing w:line="242" w:lineRule="auto"/>
              <w:ind w:left="138" w:right="2"/>
              <w:rPr>
                <w:spacing w:val="-2"/>
                <w:sz w:val="22"/>
              </w:rPr>
            </w:pPr>
            <w:r w:rsidRPr="00BA2DFB">
              <w:rPr>
                <w:spacing w:val="-4"/>
                <w:sz w:val="22"/>
              </w:rPr>
              <w:t>Доля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педагогов,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участвующих</w:t>
            </w:r>
          </w:p>
          <w:p w:rsidR="004C506D" w:rsidRPr="00BA2DFB" w:rsidRDefault="00BA2DFB" w:rsidP="00453B21">
            <w:pPr>
              <w:pStyle w:val="TableParagraph"/>
              <w:tabs>
                <w:tab w:val="left" w:pos="959"/>
                <w:tab w:val="left" w:pos="2340"/>
                <w:tab w:val="left" w:pos="4038"/>
                <w:tab w:val="left" w:pos="4460"/>
              </w:tabs>
              <w:spacing w:line="242" w:lineRule="auto"/>
              <w:ind w:left="138" w:right="2"/>
              <w:rPr>
                <w:sz w:val="22"/>
              </w:rPr>
            </w:pPr>
            <w:r w:rsidRPr="00BA2DFB">
              <w:rPr>
                <w:spacing w:val="-10"/>
                <w:sz w:val="22"/>
              </w:rPr>
              <w:t xml:space="preserve">в </w:t>
            </w:r>
            <w:r w:rsidRPr="00BA2DFB">
              <w:rPr>
                <w:sz w:val="22"/>
              </w:rPr>
              <w:t xml:space="preserve"> </w:t>
            </w:r>
            <w:r w:rsidR="004C506D" w:rsidRPr="00BA2DFB">
              <w:rPr>
                <w:spacing w:val="-2"/>
                <w:sz w:val="22"/>
              </w:rPr>
              <w:t>инновационной деятельности</w:t>
            </w:r>
          </w:p>
        </w:tc>
        <w:tc>
          <w:tcPr>
            <w:tcW w:w="1418" w:type="dxa"/>
          </w:tcPr>
          <w:p w:rsidR="004C506D" w:rsidRPr="00F53FD5" w:rsidRDefault="00543140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45</w:t>
            </w:r>
            <w:r w:rsidR="004C506D"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1" w:type="dxa"/>
          </w:tcPr>
          <w:p w:rsidR="004C506D" w:rsidRPr="00BA2DFB" w:rsidRDefault="004C506D" w:rsidP="00BA2DFB">
            <w:pPr>
              <w:pStyle w:val="TableParagraph"/>
              <w:tabs>
                <w:tab w:val="left" w:pos="858"/>
                <w:tab w:val="left" w:pos="4977"/>
                <w:tab w:val="left" w:pos="5293"/>
              </w:tabs>
              <w:spacing w:line="237" w:lineRule="auto"/>
              <w:ind w:left="138" w:right="62"/>
              <w:rPr>
                <w:spacing w:val="-12"/>
                <w:sz w:val="22"/>
              </w:rPr>
            </w:pPr>
            <w:r w:rsidRPr="00BA2DFB">
              <w:rPr>
                <w:spacing w:val="-4"/>
                <w:sz w:val="22"/>
              </w:rPr>
              <w:t>Доля</w:t>
            </w:r>
            <w:r w:rsidRPr="00BA2DFB">
              <w:rPr>
                <w:sz w:val="22"/>
              </w:rPr>
              <w:tab/>
              <w:t>сотрудников,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прошедших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обучение</w:t>
            </w:r>
            <w:r w:rsidR="00BA2DFB" w:rsidRPr="00BA2DFB">
              <w:rPr>
                <w:sz w:val="22"/>
              </w:rPr>
              <w:t xml:space="preserve"> </w:t>
            </w:r>
            <w:r w:rsidRPr="00BA2DFB">
              <w:rPr>
                <w:spacing w:val="-12"/>
                <w:sz w:val="22"/>
              </w:rPr>
              <w:t>в</w:t>
            </w:r>
            <w:r w:rsidR="00BA2DFB" w:rsidRPr="00BA2DFB">
              <w:rPr>
                <w:spacing w:val="-12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 xml:space="preserve">рамках </w:t>
            </w:r>
            <w:r w:rsidRPr="00BA2DFB">
              <w:rPr>
                <w:sz w:val="22"/>
              </w:rPr>
              <w:t>реализация</w:t>
            </w:r>
            <w:r w:rsidRPr="00BA2DFB">
              <w:rPr>
                <w:spacing w:val="34"/>
                <w:sz w:val="22"/>
              </w:rPr>
              <w:t xml:space="preserve">  </w:t>
            </w:r>
            <w:r w:rsidRPr="00BA2DFB">
              <w:rPr>
                <w:sz w:val="22"/>
              </w:rPr>
              <w:t>Программы</w:t>
            </w:r>
            <w:r w:rsidRPr="00BA2DFB">
              <w:rPr>
                <w:spacing w:val="35"/>
                <w:sz w:val="22"/>
              </w:rPr>
              <w:t xml:space="preserve">  </w:t>
            </w:r>
            <w:r w:rsidRPr="00BA2DFB">
              <w:rPr>
                <w:sz w:val="22"/>
              </w:rPr>
              <w:t>профессионального</w:t>
            </w:r>
            <w:r w:rsidRPr="00BA2DFB">
              <w:rPr>
                <w:spacing w:val="35"/>
                <w:sz w:val="22"/>
              </w:rPr>
              <w:t xml:space="preserve">  </w:t>
            </w:r>
            <w:r w:rsidRPr="00BA2DFB">
              <w:rPr>
                <w:spacing w:val="-2"/>
                <w:sz w:val="22"/>
              </w:rPr>
              <w:t>развития</w:t>
            </w:r>
            <w:r w:rsidR="00BA2DFB" w:rsidRPr="00BA2DFB">
              <w:rPr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кадров</w:t>
            </w:r>
          </w:p>
        </w:tc>
        <w:tc>
          <w:tcPr>
            <w:tcW w:w="1418" w:type="dxa"/>
          </w:tcPr>
          <w:p w:rsidR="004C506D" w:rsidRPr="00F53FD5" w:rsidRDefault="00543140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35</w:t>
            </w:r>
            <w:r w:rsidR="004C506D"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8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1" w:type="dxa"/>
          </w:tcPr>
          <w:p w:rsidR="00BA2DFB" w:rsidRPr="00BA2DFB" w:rsidRDefault="004C506D" w:rsidP="00453B21">
            <w:pPr>
              <w:pStyle w:val="TableParagraph"/>
              <w:tabs>
                <w:tab w:val="left" w:pos="987"/>
                <w:tab w:val="left" w:pos="2388"/>
                <w:tab w:val="left" w:pos="3935"/>
                <w:tab w:val="left" w:pos="4885"/>
              </w:tabs>
              <w:ind w:left="138"/>
              <w:rPr>
                <w:sz w:val="22"/>
              </w:rPr>
            </w:pPr>
            <w:r w:rsidRPr="00BA2DFB">
              <w:rPr>
                <w:spacing w:val="-4"/>
                <w:sz w:val="22"/>
              </w:rPr>
              <w:t>Доля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педагогов,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прошедших</w:t>
            </w:r>
            <w:r w:rsidRPr="00BA2DFB">
              <w:rPr>
                <w:sz w:val="22"/>
              </w:rPr>
              <w:tab/>
            </w:r>
          </w:p>
          <w:p w:rsidR="004C506D" w:rsidRPr="00BA2DFB" w:rsidRDefault="004C506D" w:rsidP="00BA2DFB">
            <w:pPr>
              <w:pStyle w:val="TableParagraph"/>
              <w:tabs>
                <w:tab w:val="left" w:pos="987"/>
                <w:tab w:val="left" w:pos="2388"/>
                <w:tab w:val="left" w:pos="3935"/>
                <w:tab w:val="left" w:pos="4885"/>
              </w:tabs>
              <w:ind w:left="138"/>
              <w:rPr>
                <w:sz w:val="22"/>
              </w:rPr>
            </w:pPr>
            <w:r w:rsidRPr="00BA2DFB">
              <w:rPr>
                <w:spacing w:val="-4"/>
                <w:sz w:val="22"/>
              </w:rPr>
              <w:t>курсы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повышения</w:t>
            </w:r>
            <w:r w:rsidR="00BA2DFB" w:rsidRPr="00BA2DFB">
              <w:rPr>
                <w:sz w:val="22"/>
              </w:rPr>
              <w:t xml:space="preserve"> </w:t>
            </w:r>
            <w:r w:rsidR="00BA2DFB" w:rsidRPr="00BA2DFB">
              <w:rPr>
                <w:spacing w:val="-2"/>
                <w:sz w:val="22"/>
              </w:rPr>
              <w:t xml:space="preserve"> к</w:t>
            </w:r>
            <w:r w:rsidRPr="00BA2DFB">
              <w:rPr>
                <w:spacing w:val="-2"/>
                <w:sz w:val="22"/>
              </w:rPr>
              <w:t>валификации</w:t>
            </w:r>
          </w:p>
          <w:p w:rsidR="00BA2DFB" w:rsidRPr="00BA2DFB" w:rsidRDefault="00BA2DFB" w:rsidP="00453B21">
            <w:pPr>
              <w:pStyle w:val="TableParagraph"/>
              <w:spacing w:before="3" w:line="261" w:lineRule="exact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543140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40</w:t>
            </w:r>
            <w:r w:rsidR="004C506D"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ind w:left="138"/>
              <w:rPr>
                <w:sz w:val="22"/>
              </w:rPr>
            </w:pPr>
            <w:r w:rsidRPr="00BA2DFB">
              <w:rPr>
                <w:sz w:val="22"/>
              </w:rPr>
              <w:t>Доля</w:t>
            </w:r>
            <w:r w:rsidRPr="00BA2DFB">
              <w:rPr>
                <w:spacing w:val="60"/>
                <w:sz w:val="22"/>
              </w:rPr>
              <w:t xml:space="preserve"> </w:t>
            </w:r>
            <w:r w:rsidRPr="00BA2DFB">
              <w:rPr>
                <w:sz w:val="22"/>
              </w:rPr>
              <w:t>педагогов,</w:t>
            </w:r>
            <w:r w:rsidRPr="00BA2DFB">
              <w:rPr>
                <w:spacing w:val="60"/>
                <w:sz w:val="22"/>
              </w:rPr>
              <w:t xml:space="preserve"> </w:t>
            </w:r>
            <w:r w:rsidRPr="00BA2DFB">
              <w:rPr>
                <w:sz w:val="22"/>
              </w:rPr>
              <w:t>повысивших</w:t>
            </w:r>
            <w:r w:rsidRPr="00BA2DFB">
              <w:rPr>
                <w:spacing w:val="58"/>
                <w:sz w:val="22"/>
              </w:rPr>
              <w:t xml:space="preserve"> </w:t>
            </w:r>
            <w:proofErr w:type="gramStart"/>
            <w:r w:rsidRPr="00BA2DFB">
              <w:rPr>
                <w:sz w:val="22"/>
              </w:rPr>
              <w:t>свою</w:t>
            </w:r>
            <w:proofErr w:type="gramEnd"/>
            <w:r w:rsidRPr="00BA2DFB">
              <w:rPr>
                <w:spacing w:val="61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квалификационную</w:t>
            </w:r>
          </w:p>
          <w:p w:rsidR="004C506D" w:rsidRPr="00BA2DFB" w:rsidRDefault="00BA2DFB" w:rsidP="00453B21">
            <w:pPr>
              <w:pStyle w:val="TableParagraph"/>
              <w:spacing w:before="2" w:line="261" w:lineRule="exact"/>
              <w:ind w:left="138"/>
              <w:rPr>
                <w:spacing w:val="-2"/>
                <w:sz w:val="22"/>
              </w:rPr>
            </w:pPr>
            <w:r w:rsidRPr="00BA2DFB">
              <w:rPr>
                <w:spacing w:val="-2"/>
                <w:sz w:val="22"/>
              </w:rPr>
              <w:t>К</w:t>
            </w:r>
            <w:r w:rsidR="004C506D" w:rsidRPr="00BA2DFB">
              <w:rPr>
                <w:spacing w:val="-2"/>
                <w:sz w:val="22"/>
              </w:rPr>
              <w:t>атегорию</w:t>
            </w:r>
          </w:p>
          <w:p w:rsidR="00BA2DFB" w:rsidRPr="00BA2DFB" w:rsidRDefault="00BA2DFB" w:rsidP="00453B21">
            <w:pPr>
              <w:pStyle w:val="TableParagraph"/>
              <w:spacing w:before="2" w:line="261" w:lineRule="exact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4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7</w:t>
            </w:r>
            <w:r w:rsidR="00543140" w:rsidRPr="00F53FD5">
              <w:rPr>
                <w:b/>
                <w:spacing w:val="-5"/>
                <w:sz w:val="22"/>
              </w:rPr>
              <w:t xml:space="preserve"> </w:t>
            </w:r>
            <w:r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spacing w:line="273" w:lineRule="exact"/>
              <w:ind w:left="138"/>
              <w:rPr>
                <w:spacing w:val="-2"/>
                <w:sz w:val="22"/>
              </w:rPr>
            </w:pPr>
            <w:r w:rsidRPr="00BA2DFB">
              <w:rPr>
                <w:sz w:val="22"/>
              </w:rPr>
              <w:t>Сохранение/увеличение</w:t>
            </w:r>
            <w:r w:rsidRPr="00BA2DFB">
              <w:rPr>
                <w:spacing w:val="-9"/>
                <w:sz w:val="22"/>
              </w:rPr>
              <w:t xml:space="preserve"> </w:t>
            </w:r>
            <w:r w:rsidRPr="00BA2DFB">
              <w:rPr>
                <w:sz w:val="22"/>
              </w:rPr>
              <w:t>индекса</w:t>
            </w:r>
            <w:r w:rsidRPr="00BA2DFB">
              <w:rPr>
                <w:spacing w:val="-9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здоровья</w:t>
            </w:r>
          </w:p>
          <w:p w:rsidR="00BA2DFB" w:rsidRPr="00BA2DFB" w:rsidRDefault="00BA2DFB" w:rsidP="00453B21">
            <w:pPr>
              <w:pStyle w:val="TableParagraph"/>
              <w:spacing w:line="273" w:lineRule="exact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spacing w:line="273" w:lineRule="exact"/>
              <w:ind w:left="6" w:right="4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4"/>
                <w:sz w:val="22"/>
              </w:rPr>
              <w:t>0,5%</w:t>
            </w:r>
          </w:p>
        </w:tc>
        <w:tc>
          <w:tcPr>
            <w:tcW w:w="850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8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</w:tr>
      <w:tr w:rsid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ind w:left="138"/>
              <w:rPr>
                <w:spacing w:val="-2"/>
                <w:sz w:val="22"/>
              </w:rPr>
            </w:pPr>
            <w:r w:rsidRPr="00BA2DFB">
              <w:rPr>
                <w:sz w:val="22"/>
              </w:rPr>
              <w:t>Отсутствие</w:t>
            </w:r>
            <w:r w:rsidRPr="00BA2DFB">
              <w:rPr>
                <w:spacing w:val="-7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травматизма</w:t>
            </w:r>
          </w:p>
          <w:p w:rsidR="00BA2DFB" w:rsidRPr="00BA2DFB" w:rsidRDefault="00BA2DFB" w:rsidP="00453B21">
            <w:pPr>
              <w:pStyle w:val="TableParagraph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2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10"/>
                <w:sz w:val="22"/>
              </w:rPr>
              <w:t>0</w:t>
            </w:r>
          </w:p>
        </w:tc>
        <w:tc>
          <w:tcPr>
            <w:tcW w:w="850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8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</w:tr>
      <w:tr w:rsid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ind w:left="138"/>
              <w:rPr>
                <w:sz w:val="22"/>
              </w:rPr>
            </w:pPr>
            <w:r w:rsidRPr="00BA2DFB">
              <w:rPr>
                <w:sz w:val="22"/>
              </w:rPr>
              <w:t>Сохранение/увеличение</w:t>
            </w:r>
            <w:r w:rsidRPr="00BA2DFB">
              <w:rPr>
                <w:spacing w:val="37"/>
                <w:sz w:val="22"/>
              </w:rPr>
              <w:t xml:space="preserve"> </w:t>
            </w:r>
            <w:r w:rsidRPr="00BA2DFB">
              <w:rPr>
                <w:sz w:val="22"/>
              </w:rPr>
              <w:t>доли</w:t>
            </w:r>
            <w:r w:rsidRPr="00BA2DFB">
              <w:rPr>
                <w:spacing w:val="41"/>
                <w:sz w:val="22"/>
              </w:rPr>
              <w:t xml:space="preserve"> </w:t>
            </w:r>
            <w:r w:rsidRPr="00BA2DFB">
              <w:rPr>
                <w:sz w:val="22"/>
              </w:rPr>
              <w:t>дней</w:t>
            </w:r>
            <w:r w:rsidRPr="00BA2DFB">
              <w:rPr>
                <w:spacing w:val="41"/>
                <w:sz w:val="22"/>
              </w:rPr>
              <w:t xml:space="preserve"> </w:t>
            </w:r>
            <w:r w:rsidRPr="00BA2DFB">
              <w:rPr>
                <w:sz w:val="22"/>
              </w:rPr>
              <w:t>пропущенной</w:t>
            </w:r>
            <w:r w:rsidRPr="00BA2DFB">
              <w:rPr>
                <w:spacing w:val="37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одним</w:t>
            </w:r>
          </w:p>
          <w:p w:rsidR="004C506D" w:rsidRPr="00BA2DFB" w:rsidRDefault="004C506D" w:rsidP="00453B21">
            <w:pPr>
              <w:pStyle w:val="TableParagraph"/>
              <w:spacing w:before="2" w:line="261" w:lineRule="exact"/>
              <w:ind w:left="138"/>
              <w:rPr>
                <w:spacing w:val="-2"/>
                <w:sz w:val="22"/>
              </w:rPr>
            </w:pPr>
            <w:r w:rsidRPr="00BA2DFB">
              <w:rPr>
                <w:sz w:val="22"/>
              </w:rPr>
              <w:t>воспитанником</w:t>
            </w:r>
            <w:r w:rsidRPr="00BA2DFB">
              <w:rPr>
                <w:spacing w:val="-6"/>
                <w:sz w:val="22"/>
              </w:rPr>
              <w:t xml:space="preserve"> </w:t>
            </w:r>
            <w:r w:rsidRPr="00BA2DFB">
              <w:rPr>
                <w:sz w:val="22"/>
              </w:rPr>
              <w:t>по</w:t>
            </w:r>
            <w:r w:rsidRPr="00BA2DFB">
              <w:rPr>
                <w:spacing w:val="-2"/>
                <w:sz w:val="22"/>
              </w:rPr>
              <w:t xml:space="preserve"> болезни</w:t>
            </w:r>
          </w:p>
          <w:p w:rsidR="00BA2DFB" w:rsidRPr="00BA2DFB" w:rsidRDefault="00BA2DFB" w:rsidP="00453B21">
            <w:pPr>
              <w:pStyle w:val="TableParagraph"/>
              <w:spacing w:before="2" w:line="261" w:lineRule="exact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36</w:t>
            </w:r>
            <w:r w:rsidR="00543140" w:rsidRPr="00F53FD5">
              <w:rPr>
                <w:b/>
                <w:spacing w:val="-5"/>
                <w:sz w:val="22"/>
              </w:rPr>
              <w:t xml:space="preserve"> </w:t>
            </w:r>
            <w:r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8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4C506D" w:rsidRDefault="004C506D" w:rsidP="003531A6">
            <w:pPr>
              <w:pStyle w:val="af1"/>
              <w:spacing w:before="6"/>
              <w:rPr>
                <w:b/>
                <w:sz w:val="24"/>
                <w:lang w:val="en-US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11" w:type="dxa"/>
          </w:tcPr>
          <w:p w:rsidR="004C506D" w:rsidRPr="00BA2DFB" w:rsidRDefault="004C506D" w:rsidP="00543140">
            <w:pPr>
              <w:pStyle w:val="TableParagraph"/>
              <w:ind w:left="138"/>
              <w:rPr>
                <w:sz w:val="22"/>
              </w:rPr>
            </w:pPr>
            <w:r w:rsidRPr="00BA2DFB">
              <w:rPr>
                <w:color w:val="0D0D0D"/>
                <w:sz w:val="22"/>
              </w:rPr>
              <w:t>Доля</w:t>
            </w:r>
            <w:r w:rsidRPr="00BA2DFB">
              <w:rPr>
                <w:color w:val="0D0D0D"/>
                <w:spacing w:val="61"/>
                <w:sz w:val="22"/>
              </w:rPr>
              <w:t xml:space="preserve"> </w:t>
            </w:r>
            <w:r w:rsidRPr="00BA2DFB">
              <w:rPr>
                <w:color w:val="0D0D0D"/>
                <w:sz w:val="22"/>
              </w:rPr>
              <w:t>детей,</w:t>
            </w:r>
            <w:r w:rsidRPr="00BA2DFB">
              <w:rPr>
                <w:color w:val="0D0D0D"/>
                <w:spacing w:val="59"/>
                <w:sz w:val="22"/>
              </w:rPr>
              <w:t xml:space="preserve"> </w:t>
            </w:r>
            <w:r w:rsidRPr="00BA2DFB">
              <w:rPr>
                <w:color w:val="0D0D0D"/>
                <w:sz w:val="22"/>
              </w:rPr>
              <w:t>посещающих</w:t>
            </w:r>
            <w:r w:rsidRPr="00BA2DFB">
              <w:rPr>
                <w:color w:val="0D0D0D"/>
                <w:spacing w:val="58"/>
                <w:sz w:val="22"/>
              </w:rPr>
              <w:t xml:space="preserve"> </w:t>
            </w:r>
            <w:r w:rsidRPr="00BA2DFB">
              <w:rPr>
                <w:color w:val="0D0D0D"/>
                <w:sz w:val="22"/>
              </w:rPr>
              <w:t>бесплатные</w:t>
            </w:r>
            <w:r w:rsidRPr="00BA2DFB">
              <w:rPr>
                <w:color w:val="0D0D0D"/>
                <w:spacing w:val="61"/>
                <w:sz w:val="22"/>
              </w:rPr>
              <w:t xml:space="preserve"> </w:t>
            </w:r>
            <w:r w:rsidRPr="00BA2DFB">
              <w:rPr>
                <w:color w:val="0D0D0D"/>
                <w:spacing w:val="-2"/>
                <w:sz w:val="22"/>
              </w:rPr>
              <w:t>образовательные</w:t>
            </w:r>
            <w:r w:rsidR="00543140">
              <w:rPr>
                <w:sz w:val="22"/>
              </w:rPr>
              <w:t xml:space="preserve">  </w:t>
            </w:r>
            <w:r w:rsidRPr="00BA2DFB">
              <w:rPr>
                <w:color w:val="0D0D0D"/>
                <w:spacing w:val="-2"/>
                <w:sz w:val="22"/>
              </w:rPr>
              <w:t>услуги</w:t>
            </w: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45%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ind w:left="138"/>
              <w:rPr>
                <w:spacing w:val="-2"/>
                <w:sz w:val="22"/>
              </w:rPr>
            </w:pPr>
            <w:r w:rsidRPr="00BA2DFB">
              <w:rPr>
                <w:sz w:val="22"/>
              </w:rPr>
              <w:t>Доля</w:t>
            </w:r>
            <w:r w:rsidRPr="00BA2DFB">
              <w:rPr>
                <w:spacing w:val="-5"/>
                <w:sz w:val="22"/>
              </w:rPr>
              <w:t xml:space="preserve"> </w:t>
            </w:r>
            <w:r w:rsidRPr="00BA2DFB">
              <w:rPr>
                <w:sz w:val="22"/>
              </w:rPr>
              <w:t>реализуемых</w:t>
            </w:r>
            <w:r w:rsidRPr="00BA2DFB">
              <w:rPr>
                <w:spacing w:val="-7"/>
                <w:sz w:val="22"/>
              </w:rPr>
              <w:t xml:space="preserve"> </w:t>
            </w:r>
            <w:r w:rsidRPr="00BA2DFB">
              <w:rPr>
                <w:sz w:val="22"/>
              </w:rPr>
              <w:t>бесплатных</w:t>
            </w:r>
            <w:r w:rsidRPr="00BA2DFB">
              <w:rPr>
                <w:spacing w:val="-8"/>
                <w:sz w:val="22"/>
              </w:rPr>
              <w:t xml:space="preserve"> </w:t>
            </w:r>
            <w:r w:rsidRPr="00BA2DFB">
              <w:rPr>
                <w:sz w:val="22"/>
              </w:rPr>
              <w:lastRenderedPageBreak/>
              <w:t>образовательных</w:t>
            </w:r>
            <w:r w:rsidRPr="00BA2DFB">
              <w:rPr>
                <w:spacing w:val="-2"/>
                <w:sz w:val="22"/>
              </w:rPr>
              <w:t xml:space="preserve"> услуг</w:t>
            </w:r>
          </w:p>
          <w:p w:rsidR="00BA2DFB" w:rsidRPr="00BA2DFB" w:rsidRDefault="00BA2DFB" w:rsidP="00453B21">
            <w:pPr>
              <w:pStyle w:val="TableParagraph"/>
              <w:ind w:left="138"/>
              <w:rPr>
                <w:sz w:val="22"/>
              </w:rPr>
            </w:pP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lastRenderedPageBreak/>
              <w:t>11%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BA2DFB" w:rsidRPr="00BA2DFB" w:rsidRDefault="004C506D" w:rsidP="00453B21">
            <w:pPr>
              <w:pStyle w:val="TableParagraph"/>
              <w:tabs>
                <w:tab w:val="left" w:pos="1195"/>
                <w:tab w:val="left" w:pos="2784"/>
                <w:tab w:val="left" w:pos="5125"/>
              </w:tabs>
              <w:spacing w:line="267" w:lineRule="exact"/>
              <w:ind w:left="138"/>
              <w:rPr>
                <w:spacing w:val="-2"/>
                <w:sz w:val="22"/>
              </w:rPr>
            </w:pPr>
            <w:r w:rsidRPr="00BA2DFB">
              <w:rPr>
                <w:spacing w:val="-4"/>
                <w:sz w:val="22"/>
              </w:rPr>
              <w:t>Доля</w:t>
            </w:r>
            <w:r w:rsidR="00BA2DFB" w:rsidRPr="00BA2DFB">
              <w:rPr>
                <w:spacing w:val="-4"/>
                <w:sz w:val="22"/>
              </w:rPr>
              <w:t xml:space="preserve"> </w:t>
            </w:r>
            <w:r w:rsidR="00BA2DFB" w:rsidRPr="00BA2DFB">
              <w:rPr>
                <w:spacing w:val="-2"/>
                <w:sz w:val="22"/>
              </w:rPr>
              <w:t xml:space="preserve">родителей </w:t>
            </w:r>
            <w:r w:rsidRPr="00BA2DFB">
              <w:rPr>
                <w:spacing w:val="-2"/>
                <w:sz w:val="22"/>
              </w:rPr>
              <w:t>удовлетворенных</w:t>
            </w:r>
          </w:p>
          <w:p w:rsidR="004C506D" w:rsidRPr="00BA2DFB" w:rsidRDefault="004C506D" w:rsidP="00453B21">
            <w:pPr>
              <w:pStyle w:val="TableParagraph"/>
              <w:tabs>
                <w:tab w:val="left" w:pos="1195"/>
                <w:tab w:val="left" w:pos="2784"/>
                <w:tab w:val="left" w:pos="5125"/>
              </w:tabs>
              <w:spacing w:line="267" w:lineRule="exact"/>
              <w:ind w:left="138"/>
              <w:rPr>
                <w:sz w:val="22"/>
              </w:rPr>
            </w:pP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услугами</w:t>
            </w:r>
          </w:p>
          <w:p w:rsidR="004C506D" w:rsidRPr="00BA2DFB" w:rsidRDefault="004C506D" w:rsidP="00453B21">
            <w:pPr>
              <w:pStyle w:val="TableParagraph"/>
              <w:spacing w:line="265" w:lineRule="exact"/>
              <w:ind w:left="138"/>
              <w:rPr>
                <w:sz w:val="22"/>
              </w:rPr>
            </w:pPr>
            <w:r w:rsidRPr="00BA2DFB">
              <w:rPr>
                <w:sz w:val="22"/>
              </w:rPr>
              <w:t>дополнительного</w:t>
            </w:r>
            <w:r w:rsidRPr="00BA2DFB">
              <w:rPr>
                <w:spacing w:val="-12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 w:right="4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4"/>
                <w:sz w:val="22"/>
              </w:rPr>
              <w:t>100%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tabs>
                <w:tab w:val="left" w:pos="1003"/>
                <w:tab w:val="left" w:pos="2400"/>
                <w:tab w:val="left" w:pos="4546"/>
              </w:tabs>
              <w:ind w:left="138" w:right="-15"/>
              <w:rPr>
                <w:sz w:val="22"/>
              </w:rPr>
            </w:pPr>
            <w:r w:rsidRPr="00BA2DFB">
              <w:rPr>
                <w:spacing w:val="-4"/>
                <w:sz w:val="22"/>
              </w:rPr>
              <w:t>Доля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родителей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удовлетворенных</w:t>
            </w:r>
            <w:r w:rsidRPr="00BA2DFB">
              <w:rPr>
                <w:sz w:val="22"/>
              </w:rPr>
              <w:tab/>
            </w:r>
            <w:r w:rsidRPr="00BA2DFB">
              <w:rPr>
                <w:spacing w:val="-2"/>
                <w:sz w:val="22"/>
              </w:rPr>
              <w:t>деятельностью</w:t>
            </w:r>
          </w:p>
          <w:p w:rsidR="004C506D" w:rsidRPr="00BA2DFB" w:rsidRDefault="004C506D" w:rsidP="00453B21">
            <w:pPr>
              <w:pStyle w:val="TableParagraph"/>
              <w:spacing w:before="2" w:line="266" w:lineRule="exact"/>
              <w:ind w:left="138"/>
              <w:rPr>
                <w:sz w:val="22"/>
              </w:rPr>
            </w:pPr>
            <w:r w:rsidRPr="00BA2DFB">
              <w:rPr>
                <w:sz w:val="22"/>
              </w:rPr>
              <w:t>дошкольного</w:t>
            </w:r>
            <w:r w:rsidRPr="00BA2DFB">
              <w:rPr>
                <w:spacing w:val="-3"/>
                <w:sz w:val="22"/>
              </w:rPr>
              <w:t xml:space="preserve"> </w:t>
            </w:r>
            <w:r w:rsidRPr="00BA2DFB">
              <w:rPr>
                <w:spacing w:val="-2"/>
                <w:sz w:val="22"/>
              </w:rPr>
              <w:t>учреждения</w:t>
            </w:r>
          </w:p>
        </w:tc>
        <w:tc>
          <w:tcPr>
            <w:tcW w:w="1418" w:type="dxa"/>
          </w:tcPr>
          <w:p w:rsidR="004C506D" w:rsidRPr="00F53FD5" w:rsidRDefault="004C506D" w:rsidP="00453B21"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2"/>
                <w:sz w:val="22"/>
              </w:rPr>
              <w:t>80,4%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11" w:type="dxa"/>
          </w:tcPr>
          <w:p w:rsidR="004C506D" w:rsidRPr="00BA2DFB" w:rsidRDefault="004C506D" w:rsidP="00453B21">
            <w:pPr>
              <w:pStyle w:val="TableParagraph"/>
              <w:spacing w:line="237" w:lineRule="auto"/>
              <w:ind w:left="138"/>
              <w:rPr>
                <w:sz w:val="22"/>
              </w:rPr>
            </w:pPr>
            <w:r w:rsidRPr="00BA2DFB">
              <w:rPr>
                <w:sz w:val="22"/>
              </w:rPr>
              <w:t>Доля</w:t>
            </w:r>
            <w:r w:rsidRPr="00BA2DFB">
              <w:rPr>
                <w:spacing w:val="40"/>
                <w:sz w:val="22"/>
              </w:rPr>
              <w:t xml:space="preserve"> </w:t>
            </w:r>
            <w:r w:rsidRPr="00BA2DFB">
              <w:rPr>
                <w:sz w:val="22"/>
              </w:rPr>
              <w:t>оснащенности</w:t>
            </w:r>
            <w:r w:rsidRPr="00BA2DFB">
              <w:rPr>
                <w:spacing w:val="40"/>
                <w:sz w:val="22"/>
              </w:rPr>
              <w:t xml:space="preserve"> </w:t>
            </w:r>
            <w:r w:rsidRPr="00BA2DFB">
              <w:rPr>
                <w:sz w:val="22"/>
              </w:rPr>
              <w:t>развивающей</w:t>
            </w:r>
            <w:r w:rsidRPr="00BA2DFB">
              <w:rPr>
                <w:spacing w:val="40"/>
                <w:sz w:val="22"/>
              </w:rPr>
              <w:t xml:space="preserve"> </w:t>
            </w:r>
            <w:r w:rsidRPr="00BA2DFB">
              <w:rPr>
                <w:sz w:val="22"/>
              </w:rPr>
              <w:t>среды</w:t>
            </w:r>
            <w:r w:rsidRPr="00BA2DFB">
              <w:rPr>
                <w:spacing w:val="40"/>
                <w:sz w:val="22"/>
              </w:rPr>
              <w:t xml:space="preserve"> </w:t>
            </w:r>
            <w:r w:rsidRPr="00BA2DFB">
              <w:rPr>
                <w:sz w:val="22"/>
              </w:rPr>
              <w:t>электронными образовательными ресурсами</w:t>
            </w:r>
          </w:p>
        </w:tc>
        <w:tc>
          <w:tcPr>
            <w:tcW w:w="1418" w:type="dxa"/>
          </w:tcPr>
          <w:p w:rsidR="004C506D" w:rsidRPr="00F53FD5" w:rsidRDefault="00543140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7</w:t>
            </w:r>
            <w:r w:rsidR="004C506D" w:rsidRPr="00F53FD5">
              <w:rPr>
                <w:b/>
                <w:spacing w:val="-5"/>
                <w:sz w:val="22"/>
              </w:rPr>
              <w:t>0%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  <w:tr w:rsidR="004C506D" w:rsidRPr="004C506D" w:rsidTr="004C506D">
        <w:tc>
          <w:tcPr>
            <w:tcW w:w="53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111" w:type="dxa"/>
          </w:tcPr>
          <w:p w:rsidR="00BA2DFB" w:rsidRPr="00BA2DFB" w:rsidRDefault="004C506D" w:rsidP="00453B21">
            <w:pPr>
              <w:pStyle w:val="TableParagraph"/>
              <w:tabs>
                <w:tab w:val="left" w:pos="4133"/>
              </w:tabs>
              <w:spacing w:line="237" w:lineRule="auto"/>
              <w:ind w:left="138" w:right="8"/>
              <w:rPr>
                <w:sz w:val="22"/>
              </w:rPr>
            </w:pPr>
            <w:r w:rsidRPr="00BA2DFB">
              <w:rPr>
                <w:sz w:val="22"/>
              </w:rPr>
              <w:t>Доля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родителей,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вовлеченных</w:t>
            </w:r>
            <w:r w:rsidRPr="00BA2DFB">
              <w:rPr>
                <w:spacing w:val="80"/>
                <w:sz w:val="22"/>
              </w:rPr>
              <w:t xml:space="preserve"> </w:t>
            </w:r>
            <w:proofErr w:type="gramStart"/>
            <w:r w:rsidRPr="00BA2DFB">
              <w:rPr>
                <w:sz w:val="22"/>
              </w:rPr>
              <w:t>во</w:t>
            </w:r>
            <w:proofErr w:type="gramEnd"/>
          </w:p>
          <w:p w:rsidR="00BA2DFB" w:rsidRPr="00BA2DFB" w:rsidRDefault="00BA2DFB" w:rsidP="00453B21">
            <w:pPr>
              <w:pStyle w:val="TableParagraph"/>
              <w:tabs>
                <w:tab w:val="left" w:pos="4133"/>
              </w:tabs>
              <w:spacing w:line="237" w:lineRule="auto"/>
              <w:ind w:left="138" w:right="8"/>
              <w:rPr>
                <w:sz w:val="22"/>
              </w:rPr>
            </w:pPr>
            <w:r w:rsidRPr="00BA2DFB">
              <w:rPr>
                <w:sz w:val="22"/>
              </w:rPr>
              <w:t>взаимодействие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с дошкольным учреждением в цифровом пространстве</w:t>
            </w:r>
          </w:p>
          <w:p w:rsidR="004C506D" w:rsidRPr="00BA2DFB" w:rsidRDefault="004C506D" w:rsidP="00453B21">
            <w:pPr>
              <w:pStyle w:val="TableParagraph"/>
              <w:tabs>
                <w:tab w:val="left" w:pos="4133"/>
              </w:tabs>
              <w:spacing w:line="237" w:lineRule="auto"/>
              <w:ind w:left="138" w:right="8"/>
              <w:rPr>
                <w:sz w:val="22"/>
              </w:rPr>
            </w:pPr>
            <w:r w:rsidRPr="00BA2DFB">
              <w:rPr>
                <w:sz w:val="22"/>
              </w:rPr>
              <w:tab/>
              <w:t>взаимодействие</w:t>
            </w:r>
            <w:r w:rsidRPr="00BA2DFB">
              <w:rPr>
                <w:spacing w:val="80"/>
                <w:sz w:val="22"/>
              </w:rPr>
              <w:t xml:space="preserve"> </w:t>
            </w:r>
            <w:r w:rsidRPr="00BA2DFB">
              <w:rPr>
                <w:sz w:val="22"/>
              </w:rPr>
              <w:t>с дошкольным учреждением в цифровом пространстве</w:t>
            </w:r>
          </w:p>
        </w:tc>
        <w:tc>
          <w:tcPr>
            <w:tcW w:w="1418" w:type="dxa"/>
          </w:tcPr>
          <w:p w:rsidR="004C506D" w:rsidRPr="00F53FD5" w:rsidRDefault="00543140" w:rsidP="00453B21">
            <w:pPr>
              <w:pStyle w:val="TableParagraph"/>
              <w:ind w:left="6" w:right="6"/>
              <w:jc w:val="center"/>
              <w:rPr>
                <w:b/>
                <w:sz w:val="22"/>
              </w:rPr>
            </w:pPr>
            <w:r w:rsidRPr="00F53FD5">
              <w:rPr>
                <w:b/>
                <w:spacing w:val="-5"/>
                <w:sz w:val="22"/>
              </w:rPr>
              <w:t>67</w:t>
            </w:r>
            <w:r w:rsidR="004C506D" w:rsidRPr="00F53FD5">
              <w:rPr>
                <w:b/>
                <w:spacing w:val="-5"/>
                <w:sz w:val="22"/>
              </w:rPr>
              <w:t>%</w:t>
            </w:r>
          </w:p>
        </w:tc>
        <w:tc>
          <w:tcPr>
            <w:tcW w:w="850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C506D" w:rsidRPr="004C506D" w:rsidRDefault="004C506D" w:rsidP="003531A6">
            <w:pPr>
              <w:pStyle w:val="af1"/>
              <w:spacing w:before="6"/>
              <w:rPr>
                <w:b/>
                <w:sz w:val="24"/>
              </w:rPr>
            </w:pPr>
          </w:p>
        </w:tc>
      </w:tr>
    </w:tbl>
    <w:p w:rsidR="003531A6" w:rsidRPr="004C506D" w:rsidRDefault="003531A6" w:rsidP="003531A6">
      <w:pPr>
        <w:pStyle w:val="af1"/>
        <w:spacing w:before="6"/>
        <w:ind w:left="142"/>
        <w:rPr>
          <w:b/>
          <w:sz w:val="24"/>
        </w:rPr>
      </w:pPr>
    </w:p>
    <w:p w:rsidR="005B0FB7" w:rsidRPr="003531A6" w:rsidRDefault="005B0FB7" w:rsidP="008C35DD">
      <w:pPr>
        <w:pStyle w:val="a3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5B0FB7" w:rsidRPr="000947B5" w:rsidRDefault="006E6244" w:rsidP="006E6244">
      <w:pPr>
        <w:pStyle w:val="af1"/>
        <w:rPr>
          <w:b/>
          <w:sz w:val="28"/>
        </w:rPr>
      </w:pPr>
      <w:r w:rsidRPr="006E6244">
        <w:rPr>
          <w:b/>
          <w:sz w:val="28"/>
          <w:lang w:val="en-US"/>
        </w:rPr>
        <w:t>XI</w:t>
      </w:r>
      <w:r w:rsidRPr="006E6244">
        <w:rPr>
          <w:b/>
          <w:sz w:val="28"/>
        </w:rPr>
        <w:t>. Основные</w:t>
      </w:r>
      <w:r w:rsidRPr="006E6244">
        <w:rPr>
          <w:b/>
          <w:spacing w:val="-9"/>
          <w:sz w:val="28"/>
        </w:rPr>
        <w:t xml:space="preserve"> </w:t>
      </w:r>
      <w:r w:rsidRPr="006E6244">
        <w:rPr>
          <w:b/>
          <w:sz w:val="28"/>
        </w:rPr>
        <w:t>мероприятия</w:t>
      </w:r>
      <w:r w:rsidRPr="006E6244">
        <w:rPr>
          <w:b/>
          <w:spacing w:val="-9"/>
          <w:sz w:val="28"/>
        </w:rPr>
        <w:t xml:space="preserve"> </w:t>
      </w:r>
      <w:r w:rsidRPr="006E6244">
        <w:rPr>
          <w:b/>
          <w:sz w:val="28"/>
        </w:rPr>
        <w:t>Программы</w:t>
      </w:r>
      <w:r w:rsidRPr="006E6244">
        <w:rPr>
          <w:b/>
          <w:spacing w:val="40"/>
          <w:sz w:val="28"/>
        </w:rPr>
        <w:t xml:space="preserve"> </w:t>
      </w:r>
      <w:r w:rsidRPr="006E6244">
        <w:rPr>
          <w:b/>
          <w:sz w:val="28"/>
        </w:rPr>
        <w:t>развития</w:t>
      </w:r>
    </w:p>
    <w:p w:rsidR="006E6244" w:rsidRPr="002826C8" w:rsidRDefault="006E6244" w:rsidP="006E6244">
      <w:pPr>
        <w:widowControl w:val="0"/>
        <w:tabs>
          <w:tab w:val="left" w:pos="2968"/>
          <w:tab w:val="left" w:pos="3107"/>
        </w:tabs>
        <w:autoSpaceDE w:val="0"/>
        <w:autoSpaceDN w:val="0"/>
        <w:spacing w:after="0" w:line="240" w:lineRule="auto"/>
        <w:ind w:right="2819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8"/>
          <w:szCs w:val="24"/>
          <w:lang w:val="en-US"/>
        </w:rPr>
        <w:t>I</w:t>
      </w:r>
      <w:r w:rsidRPr="006E6244">
        <w:rPr>
          <w:rFonts w:ascii="Times New Roman" w:eastAsia="Times New Roman" w:hAnsi="Times New Roman"/>
          <w:b/>
          <w:sz w:val="28"/>
          <w:szCs w:val="24"/>
        </w:rPr>
        <w:t>.</w:t>
      </w:r>
      <w:r w:rsidRPr="006E6244">
        <w:rPr>
          <w:rFonts w:ascii="Times New Roman" w:hAnsi="Times New Roman"/>
          <w:b/>
          <w:sz w:val="24"/>
        </w:rPr>
        <w:t>Цели и задачи Программы развития</w:t>
      </w:r>
    </w:p>
    <w:p w:rsidR="006E6244" w:rsidRPr="002826C8" w:rsidRDefault="006E6244" w:rsidP="006E6244">
      <w:pPr>
        <w:spacing w:after="0" w:line="240" w:lineRule="auto"/>
        <w:ind w:left="912" w:hanging="912"/>
        <w:jc w:val="both"/>
        <w:rPr>
          <w:rFonts w:ascii="Times New Roman" w:hAnsi="Times New Roman"/>
          <w:spacing w:val="29"/>
          <w:sz w:val="24"/>
          <w:szCs w:val="24"/>
        </w:rPr>
      </w:pPr>
      <w:r w:rsidRPr="006E6244">
        <w:rPr>
          <w:rFonts w:ascii="Times New Roman" w:hAnsi="Times New Roman"/>
          <w:b/>
          <w:sz w:val="24"/>
          <w:szCs w:val="24"/>
        </w:rPr>
        <w:t>Целью</w:t>
      </w:r>
      <w:r w:rsidRPr="006E6244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6E6244">
        <w:rPr>
          <w:rFonts w:ascii="Times New Roman" w:hAnsi="Times New Roman"/>
          <w:b/>
          <w:sz w:val="24"/>
          <w:szCs w:val="24"/>
        </w:rPr>
        <w:t>Программы</w:t>
      </w:r>
      <w:r w:rsidRPr="006E6244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6E6244">
        <w:rPr>
          <w:rFonts w:ascii="Times New Roman" w:hAnsi="Times New Roman"/>
          <w:b/>
          <w:sz w:val="24"/>
          <w:szCs w:val="24"/>
        </w:rPr>
        <w:t>развития</w:t>
      </w:r>
      <w:r w:rsidRPr="006E6244">
        <w:rPr>
          <w:rFonts w:ascii="Times New Roman" w:hAnsi="Times New Roman"/>
          <w:b/>
          <w:spacing w:val="26"/>
          <w:sz w:val="24"/>
          <w:szCs w:val="24"/>
        </w:rPr>
        <w:t xml:space="preserve">  </w:t>
      </w:r>
      <w:r w:rsidRPr="006E6244">
        <w:rPr>
          <w:rFonts w:ascii="Times New Roman" w:hAnsi="Times New Roman"/>
          <w:sz w:val="24"/>
          <w:szCs w:val="24"/>
        </w:rPr>
        <w:t>на</w:t>
      </w:r>
      <w:r w:rsidRPr="006E62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период</w:t>
      </w:r>
      <w:r w:rsidRPr="006E62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до</w:t>
      </w:r>
      <w:r w:rsidRPr="006E62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2028</w:t>
      </w:r>
      <w:r w:rsidRPr="006E62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года</w:t>
      </w:r>
      <w:r w:rsidRPr="006E62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является:</w:t>
      </w:r>
      <w:r w:rsidRPr="006E6244">
        <w:rPr>
          <w:rFonts w:ascii="Times New Roman" w:hAnsi="Times New Roman"/>
          <w:spacing w:val="29"/>
          <w:sz w:val="24"/>
          <w:szCs w:val="24"/>
        </w:rPr>
        <w:t xml:space="preserve"> </w:t>
      </w:r>
    </w:p>
    <w:p w:rsidR="006E6244" w:rsidRDefault="006E6244" w:rsidP="00F53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244">
        <w:rPr>
          <w:rFonts w:ascii="Times New Roman" w:hAnsi="Times New Roman"/>
          <w:sz w:val="24"/>
          <w:szCs w:val="24"/>
        </w:rPr>
        <w:t>Обеспечение</w:t>
      </w:r>
      <w:r w:rsidRPr="006E62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условий</w:t>
      </w:r>
      <w:r w:rsidRPr="006E62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E6244">
        <w:rPr>
          <w:rFonts w:ascii="Times New Roman" w:hAnsi="Times New Roman"/>
          <w:spacing w:val="-5"/>
          <w:sz w:val="24"/>
          <w:szCs w:val="24"/>
        </w:rPr>
        <w:t>для</w:t>
      </w:r>
      <w:r w:rsidRPr="006E6244">
        <w:rPr>
          <w:rFonts w:ascii="Times New Roman" w:hAnsi="Times New Roman"/>
          <w:sz w:val="24"/>
          <w:szCs w:val="24"/>
        </w:rPr>
        <w:t>развития системы образования дошкольного учреждения в соответствии с требованиями</w:t>
      </w:r>
      <w:r w:rsidRPr="006E624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E6244">
        <w:rPr>
          <w:rFonts w:ascii="Times New Roman" w:hAnsi="Times New Roman"/>
          <w:sz w:val="24"/>
          <w:szCs w:val="24"/>
        </w:rPr>
        <w:t>современной образовательной политики, развитием муниципальной системы образования, потребностями общества и личности.</w:t>
      </w:r>
    </w:p>
    <w:p w:rsidR="00124CE6" w:rsidRDefault="00124CE6" w:rsidP="00F53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CE6" w:rsidRPr="00F53FD5" w:rsidRDefault="00124CE6" w:rsidP="00F53FD5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43140" w:rsidRPr="005E4B13" w:rsidRDefault="00543140" w:rsidP="005431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E4B1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Основные мероприятия по реализации програм</w:t>
      </w:r>
      <w:r w:rsidR="00F53FD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мы развития мбдоу детский сад №4</w:t>
      </w:r>
      <w:r w:rsidRPr="005E4B1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543140" w:rsidRPr="005E4B13" w:rsidRDefault="00543140" w:rsidP="005431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449"/>
        <w:gridCol w:w="3508"/>
        <w:gridCol w:w="1017"/>
        <w:gridCol w:w="2409"/>
      </w:tblGrid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b/>
                <w:bCs/>
                <w:color w:val="404040"/>
                <w:sz w:val="24"/>
                <w:szCs w:val="24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b/>
                <w:bCs/>
                <w:color w:val="404040"/>
                <w:sz w:val="24"/>
                <w:szCs w:val="24"/>
              </w:rPr>
              <w:t>Содержательные характеристики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Мероприятия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b/>
                <w:bCs/>
                <w:color w:val="404040"/>
                <w:sz w:val="24"/>
                <w:szCs w:val="24"/>
              </w:rPr>
              <w:t>Период реализации, годы</w:t>
            </w:r>
          </w:p>
        </w:tc>
      </w:tr>
      <w:tr w:rsidR="00543140" w:rsidRPr="005E4B13" w:rsidTr="00543140">
        <w:tc>
          <w:tcPr>
            <w:tcW w:w="10881" w:type="dxa"/>
            <w:gridSpan w:val="5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  <w:t>1. Совершенствование структуры управления ДОУ</w:t>
            </w:r>
          </w:p>
        </w:tc>
      </w:tr>
      <w:tr w:rsidR="00543140" w:rsidRPr="005E4B13" w:rsidTr="00543140">
        <w:trPr>
          <w:trHeight w:val="1266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A85D2E" w:rsidRDefault="00A85D2E" w:rsidP="00A8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85D2E" w:rsidRDefault="00A85D2E" w:rsidP="00A8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85D2E" w:rsidRDefault="00A85D2E" w:rsidP="00A8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85D2E" w:rsidRDefault="00A85D2E" w:rsidP="00A85D2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</w:p>
          <w:p w:rsidR="00543140" w:rsidRPr="00543140" w:rsidRDefault="00543140" w:rsidP="00A85D2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A85D2E" w:rsidRDefault="00A85D2E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85D2E" w:rsidRDefault="00A85D2E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85D2E" w:rsidRDefault="00A85D2E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Нормативно-правовое обеспечение  - корректировка в соответствии с ФГОС;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Корректировка имеющейся базы нормативно-правового обеспечения в соответствии с ФГОС; 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Разработка новых необходимых локальных актов;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Оценка готовности  ДОУ к работе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необходимости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3140" w:rsidRPr="005E4B13" w:rsidTr="00543140">
        <w:trPr>
          <w:trHeight w:val="1430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A85D2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Анализ эффективности и корректировка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Разработка системы контроля качества оказываемых образовательных услуг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Подбор и апробация диагностических материалов, позволяющих контролировать качество образования (на основе 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)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Внесение изменений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2025-2026гг.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43140" w:rsidRPr="005E4B13" w:rsidTr="00543140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Привлечение родителей к управлению образовательным учреждением через работу Совета ДОУ, Родительского комитета.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Постоянно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2025-2027гг.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</w:tr>
      <w:tr w:rsidR="00543140" w:rsidRPr="005E4B13" w:rsidTr="00543140">
        <w:trPr>
          <w:trHeight w:val="497"/>
        </w:trPr>
        <w:tc>
          <w:tcPr>
            <w:tcW w:w="1088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  <w:lang w:eastAsia="ru-RU"/>
              </w:rPr>
              <w:t xml:space="preserve">2. </w:t>
            </w:r>
            <w:r w:rsidRPr="00543140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 xml:space="preserve">Повышение качества образовательной деятельности ДОУ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ДО</w:t>
            </w:r>
            <w:proofErr w:type="gramEnd"/>
          </w:p>
        </w:tc>
      </w:tr>
      <w:tr w:rsidR="00543140" w:rsidRPr="005E4B13" w:rsidTr="00543140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Разработка системы планирования (ежедневного, перспективного,  в соответствии с реализуемыми общеобразовательными программами и проектами)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Разработка  и  реализация проектов и программ,  соответствующих  инновационному  направлению развития  ДОУ.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2024-2026гг.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2024-2026гг.</w:t>
            </w:r>
          </w:p>
        </w:tc>
      </w:tr>
      <w:tr w:rsidR="00543140" w:rsidRPr="005E4B13" w:rsidTr="00543140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Внедрение модели интеграции специалистов в работе с детьми с речевыми  нарушениями и трудностями в эмоционально-волевом развитии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Разработка индивидуальных образовательных маршрутов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2024-2025г.</w:t>
            </w:r>
          </w:p>
        </w:tc>
      </w:tr>
      <w:tr w:rsidR="00543140" w:rsidRPr="005E4B13" w:rsidTr="00543140">
        <w:trPr>
          <w:trHeight w:val="54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Внедрение системы инновационных образовательных технологий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Разработка системы мотивационных мероприятий, направленных на вовлечение педагогов в инновационную деятельность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Проведение семинаров, </w:t>
            </w: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практикумов, мастер-классов, открытых мероприятий с трансляцией опыта по применению инновационных технологий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2024-2026гг.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2024-2026гг.</w:t>
            </w:r>
          </w:p>
        </w:tc>
      </w:tr>
      <w:tr w:rsidR="00543140" w:rsidRPr="005E4B13" w:rsidTr="00543140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Предоставление дополнительных образовательных услуг с учетом запросов родителей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Разработка и проведение анкетирования родителей по выявлению запросов в области предоставления ДОУ дополнительных образовательных услуг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Расширение спектра дополнительных образовательных услуг по разным направлениям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системы оценки качества предоставления дополнительных образовательных услуг</w:t>
            </w:r>
            <w:proofErr w:type="gramEnd"/>
          </w:p>
        </w:tc>
        <w:tc>
          <w:tcPr>
            <w:tcW w:w="34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2024-2026г.</w:t>
            </w:r>
          </w:p>
        </w:tc>
      </w:tr>
      <w:tr w:rsidR="00543140" w:rsidRPr="005E4B13" w:rsidTr="00543140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543140">
              <w:rPr>
                <w:rFonts w:ascii="Times New Roman" w:eastAsia="Times New Roman" w:hAnsi="Times New Roman"/>
                <w:bCs/>
                <w:iCs/>
                <w:color w:val="404040"/>
                <w:sz w:val="24"/>
                <w:szCs w:val="24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Создание условий взаимодействия ДОУ и семьи, разработка циклограммы мероприятий по консультированию семей воспитанников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2024-2027гг.</w:t>
            </w:r>
          </w:p>
        </w:tc>
      </w:tr>
      <w:tr w:rsidR="00543140" w:rsidRPr="005E4B13" w:rsidTr="00543140">
        <w:trPr>
          <w:trHeight w:val="487"/>
        </w:trPr>
        <w:tc>
          <w:tcPr>
            <w:tcW w:w="1088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43140" w:rsidRPr="00543140" w:rsidRDefault="00543140" w:rsidP="00E236E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43140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3. Кадровое обеспечение образовательной деятельности ДОУ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Обучение педагогов на курсах повышения квалификации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Активизация  работы с молодыми педагогами  через организацию наставничества 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необходимости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    необходимости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Повышение компетентности педагогов в вопросах ведения документации в соответствии с </w:t>
            </w: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Организация обучения педагогов применению тематического планирования в </w:t>
            </w: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образовательном процессе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Организация обучения педагогов написанию рабочих программ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основной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общеобразовательной программой детского сада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2024-2025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2024-2025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2024-2026гг.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Стимулирование самообразования педагогов в области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</w:t>
            </w: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</w: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hAnsi="Times New Roman"/>
                <w:color w:val="404040"/>
                <w:sz w:val="24"/>
                <w:szCs w:val="24"/>
              </w:rPr>
              <w:t>Обобщение опыта и публикации в СМИ и печатных изданиях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2024-2027 гг.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Подключение к сети Интернет в методическом кабинете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Создание электронных документов в образовании (планирование, диагностики, отчеты, организация детской деятельности,  рабочие листы, «портфолио» детей и педагогов </w:t>
            </w: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т.д.)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Повышение квалификации педагогов на внешних курсах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Повышение  -  компьютерной грамотности   педагогов  через обучающие семинары- практикумы  « Использование И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К-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технологий  в работе с детьми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Создание электронных «портфолио» педагогов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Открытие на сайте ДОУ профессиональных блогов специалистов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2024-2025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</w:tc>
      </w:tr>
      <w:tr w:rsidR="00543140" w:rsidRPr="005E4B13" w:rsidTr="00543140">
        <w:trPr>
          <w:trHeight w:val="532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543140" w:rsidRPr="00543140" w:rsidRDefault="00543140" w:rsidP="00E236E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43140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lastRenderedPageBreak/>
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Приобретение игрушек и методического обеспечения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и основной общеобразовательной Программой ДОУ 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Дополнить учебно-методический компле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кт к пр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ограмме «Радуга» 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hAnsi="Times New Roman"/>
                <w:color w:val="404040"/>
                <w:sz w:val="24"/>
                <w:szCs w:val="24"/>
              </w:rPr>
              <w:t>Приобретение интерактивной доски в воспитательно-образовательном процессе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Постоянное отслеживание состояния пространственной  предметно- разевающей среды в соответствии с ФГОС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,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ее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модернизация и развитие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Проведение ежегодных смот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р-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конкурсов по развитию предметно-пространственной среды всех групп с участием родителей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    2024-2028гг.</w:t>
            </w:r>
          </w:p>
        </w:tc>
      </w:tr>
      <w:tr w:rsidR="00543140" w:rsidRPr="005E4B13" w:rsidTr="00543140">
        <w:tc>
          <w:tcPr>
            <w:tcW w:w="10881" w:type="dxa"/>
            <w:gridSpan w:val="5"/>
            <w:shd w:val="clear" w:color="auto" w:fill="auto"/>
            <w:vAlign w:val="center"/>
          </w:tcPr>
          <w:p w:rsidR="00543140" w:rsidRPr="00543140" w:rsidRDefault="00543140" w:rsidP="00E236E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43140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5. Здоровьесбережение в ДОУ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Совершенствование системы здоровьесберегающей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Составление программы мероприятий по здоровьесбережению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Привлечение социальных партнеров к мероприятиям по здоровьесбережению 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Создание системы эффективного </w:t>
            </w:r>
            <w:proofErr w:type="gramStart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внедрением в работу ДОУ здоровьесберегающих технологий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Совершенствование системы работы с семьей по здоровьесбережению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Система информирования родителей в группах по вопросам здоровьесбережения </w:t>
            </w:r>
          </w:p>
          <w:p w:rsidR="00543140" w:rsidRPr="00543140" w:rsidRDefault="00543140" w:rsidP="00E236EB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Внедрение активных форм работы с семьей (мастер - </w:t>
            </w: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классы, круглые столы, семинары-практикумы, консультации)</w:t>
            </w:r>
          </w:p>
          <w:p w:rsidR="00543140" w:rsidRPr="00543140" w:rsidRDefault="00543140" w:rsidP="00E236EB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</w:r>
          </w:p>
          <w:p w:rsidR="00543140" w:rsidRPr="00543140" w:rsidRDefault="00543140" w:rsidP="00E236EB">
            <w:pPr>
              <w:spacing w:after="0" w:line="240" w:lineRule="auto"/>
              <w:ind w:firstLine="106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Ведение странички здоровья на сайте ДОУ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lastRenderedPageBreak/>
              <w:t>2024-2028 гг.</w:t>
            </w:r>
          </w:p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Развитие предметно-пространственной среды ДОУ в рамках здоровьесбережения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Оснащение физкультурной площадки на улице современным покрытием</w:t>
            </w:r>
          </w:p>
          <w:p w:rsidR="00543140" w:rsidRPr="00543140" w:rsidRDefault="00543140" w:rsidP="00E2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Пополнение предметно-пространственной среды ДОУ спортивным инвентарем и оборудованием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543140" w:rsidRPr="00543140" w:rsidRDefault="00543140" w:rsidP="00E236EB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</w:tc>
      </w:tr>
      <w:tr w:rsidR="00543140" w:rsidRPr="005E4B13" w:rsidTr="00543140">
        <w:tc>
          <w:tcPr>
            <w:tcW w:w="10881" w:type="dxa"/>
            <w:gridSpan w:val="5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6. Социальное партнерство ДОУ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hAnsi="Times New Roman"/>
                <w:color w:val="404040"/>
                <w:sz w:val="24"/>
                <w:szCs w:val="24"/>
              </w:rPr>
              <w:t>Расширение спектра взаимодействия ДОУ с социокультурными учреждениями микрорайона для формирования социально-адаптированной, успешной личности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Заключение договоров с библиотекой, Центром детского творчества, школой искусств, включение совместных мероприятий в план работы ДОУ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</w:tc>
      </w:tr>
      <w:tr w:rsidR="00543140" w:rsidRPr="005E4B13" w:rsidTr="00543140">
        <w:tc>
          <w:tcPr>
            <w:tcW w:w="498" w:type="dxa"/>
            <w:shd w:val="clear" w:color="auto" w:fill="auto"/>
          </w:tcPr>
          <w:p w:rsidR="00543140" w:rsidRPr="00543140" w:rsidRDefault="00543140" w:rsidP="00E236EB">
            <w:pPr>
              <w:numPr>
                <w:ilvl w:val="0"/>
                <w:numId w:val="20"/>
              </w:numPr>
              <w:spacing w:after="0" w:line="240" w:lineRule="auto"/>
              <w:ind w:left="0" w:hanging="357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bCs/>
                <w:iCs/>
                <w:color w:val="404040"/>
                <w:sz w:val="24"/>
                <w:szCs w:val="24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08" w:type="dxa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Создание информационно-коммуникативной среды посредством использования сайта ДОУ, трансляции опыта работы ДОУ в СМИ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543140" w:rsidRPr="00543140" w:rsidRDefault="00543140" w:rsidP="00E236EB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54314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2024-2028 гг.</w:t>
            </w:r>
          </w:p>
        </w:tc>
      </w:tr>
    </w:tbl>
    <w:p w:rsidR="00114095" w:rsidRDefault="00114095" w:rsidP="00AB4EE4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4"/>
          <w:szCs w:val="28"/>
          <w:bdr w:val="none" w:sz="0" w:space="0" w:color="auto" w:frame="1"/>
          <w:lang w:eastAsia="ru-RU"/>
        </w:rPr>
      </w:pPr>
    </w:p>
    <w:p w:rsidR="00114095" w:rsidRDefault="00114095" w:rsidP="00AB4EE4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4"/>
          <w:szCs w:val="28"/>
          <w:bdr w:val="none" w:sz="0" w:space="0" w:color="auto" w:frame="1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b/>
          <w:bCs/>
          <w:caps/>
          <w:sz w:val="24"/>
          <w:szCs w:val="28"/>
          <w:bdr w:val="none" w:sz="0" w:space="0" w:color="auto" w:frame="1"/>
          <w:lang w:eastAsia="ru-RU"/>
        </w:rPr>
      </w:pPr>
      <w:r w:rsidRPr="00AB4EE4">
        <w:rPr>
          <w:rFonts w:ascii="Times New Roman" w:eastAsia="Times New Roman" w:hAnsi="Times New Roman"/>
          <w:b/>
          <w:bCs/>
          <w:caps/>
          <w:sz w:val="24"/>
          <w:szCs w:val="28"/>
          <w:bdr w:val="none" w:sz="0" w:space="0" w:color="auto" w:frame="1"/>
          <w:lang w:eastAsia="ru-RU"/>
        </w:rPr>
        <w:t>Ожидаемые результаты</w:t>
      </w:r>
    </w:p>
    <w:p w:rsidR="00AB4EE4" w:rsidRPr="00AB4EE4" w:rsidRDefault="00AB4EE4" w:rsidP="00AB4EE4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B4EE4">
        <w:rPr>
          <w:rFonts w:ascii="Times New Roman" w:hAnsi="Times New Roman"/>
          <w:sz w:val="24"/>
          <w:szCs w:val="24"/>
        </w:rPr>
        <w:t>Создание гибкой управленческой системы с активным участием родительской общественности.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3. Рост личностных достижений всех участников образовательного процесса.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4. Развитие педагогического потенциала.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hAnsi="Times New Roman"/>
          <w:sz w:val="24"/>
          <w:szCs w:val="24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EE4">
        <w:rPr>
          <w:rFonts w:ascii="Times New Roman" w:hAnsi="Times New Roman"/>
          <w:sz w:val="24"/>
          <w:szCs w:val="24"/>
        </w:rPr>
        <w:t>6. Доступность системы дополнительного образования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B4EE4">
        <w:rPr>
          <w:rFonts w:ascii="Times New Roman" w:hAnsi="Times New Roman"/>
          <w:sz w:val="24"/>
          <w:szCs w:val="24"/>
        </w:rPr>
        <w:t>7. Расширение образовательного пространства через  сотрудничество с социокультурными учреждениями района.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Реализация приоритетных направлений Программы развития позволит создать: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систему педагогического мониторинга;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обновить содержание и технологии дошкольного образования;</w:t>
      </w:r>
    </w:p>
    <w:p w:rsidR="00AB4EE4" w:rsidRPr="00AB4EE4" w:rsidRDefault="00114095" w:rsidP="001140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построить динамичную, безопасную развивающую среду.</w:t>
      </w:r>
    </w:p>
    <w:p w:rsidR="00AB4EE4" w:rsidRPr="00AB4EE4" w:rsidRDefault="00AB4EE4" w:rsidP="00AB4E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социальные эффекты Программы развития ДОУ:</w:t>
      </w:r>
    </w:p>
    <w:p w:rsidR="00AB4EE4" w:rsidRPr="00AB4EE4" w:rsidRDefault="00114095" w:rsidP="00AB4E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качества образовательного процесса.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компетенции педагогов.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Уменьшение процента текучести кадров в коллективе.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педагогического опыта.</w:t>
      </w:r>
      <w:r w:rsidR="00AB4EE4" w:rsidRPr="00AB4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Участие ДОУ в проектах района, области.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4EE4" w:rsidRPr="00AB4EE4">
        <w:rPr>
          <w:rFonts w:ascii="Times New Roman" w:hAnsi="Times New Roman"/>
          <w:sz w:val="24"/>
          <w:szCs w:val="24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Обучение родителей взаимодействию с ребенком в домашних условиях.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Формирование стойкой мотивации на поддержание здорового образа жизни в семье.</w:t>
      </w:r>
    </w:p>
    <w:p w:rsidR="00AB4EE4" w:rsidRPr="00AB4EE4" w:rsidRDefault="00114095" w:rsidP="00114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AB4EE4" w:rsidRPr="00AB4EE4" w:rsidRDefault="00AB4EE4" w:rsidP="00AB4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Условия реализации приоритетных направлений Программы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Организационные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Организация временных творческих групп для реализации Программы  развития;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и дополнений в ООП;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Обсуждение Программы с родительской общественностью.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Кадровые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Расширение деятельности  по распространению ППО в системе образования района и города;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Обеспечение высокого уровня личностного и творческого потенциала  всех сотрудников ДОУ;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Расширение  вариативной системы непрерывного повышения квалификации кадров;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Поиск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Материально-технические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развивающей предметно-пространственной среды, безопасной и здоровьесберегающей среды  помещений и участков;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Разработка адресных программ по оснащению и ремонту групп и кабинетов;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Социально-культурные 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Расширение сотрудничества с социальными партнерами;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Формирование «открытого образовательного 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транства МБДОУ детского сада № 4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 реального влияния на процессы развития 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 детского сада № 4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  в целом;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Обновление форм сотрудничества с родителями воспитанников.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 - правовые и финансовые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пакета локальных актов, регламентирующих деятельность учреждения по выполнению Программы</w:t>
      </w:r>
    </w:p>
    <w:p w:rsidR="00AB4EE4" w:rsidRPr="00AB4EE4" w:rsidRDefault="00AB4EE4" w:rsidP="00AB4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Финансовое  обеспечение  при реализации  Программы  требуется  </w:t>
      </w:r>
      <w:proofErr w:type="gramStart"/>
      <w:r w:rsidRPr="00AB4EE4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AB4EE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расходы на оплату труда работников, реализующих Программу;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</w:t>
      </w:r>
      <w:proofErr w:type="gramEnd"/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иные расходы, связанные с реализацией Программы».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Научно-методические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AB4EE4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Разработка мониторинга качества образовательного процесса</w:t>
      </w:r>
    </w:p>
    <w:p w:rsidR="00114095" w:rsidRPr="00AB4EE4" w:rsidRDefault="00114095" w:rsidP="001140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AB4EE4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Оценка результатов Программы развития и </w:t>
      </w:r>
      <w:r w:rsidRPr="00AB4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СИСТЕМА </w:t>
      </w:r>
      <w:proofErr w:type="gramStart"/>
      <w:r w:rsidRPr="00AB4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 ЗА</w:t>
      </w:r>
      <w:proofErr w:type="gramEnd"/>
      <w:r w:rsidRPr="00AB4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ВЫПОЛНЕНИЕМ ПРОГРАММЫ</w:t>
      </w:r>
    </w:p>
    <w:p w:rsidR="00AB4EE4" w:rsidRDefault="00AB4EE4" w:rsidP="00AB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Контроль  по  внедрению Программы организуется  и проводится  в определенной последовательности с использованием следующего  алгоритма контроля:</w:t>
      </w:r>
    </w:p>
    <w:p w:rsidR="00114095" w:rsidRPr="00AB4EE4" w:rsidRDefault="00114095" w:rsidP="00AB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EE4" w:rsidRDefault="00AB4EE4" w:rsidP="00AB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Цель контроля - объект контрол</w:t>
      </w:r>
      <w:proofErr w:type="gramStart"/>
      <w:r w:rsidRPr="00AB4EE4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я-</w:t>
      </w:r>
      <w:proofErr w:type="gramEnd"/>
      <w:r w:rsidRPr="00AB4EE4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 xml:space="preserve"> разработка плана  контроля - сбор информации - первичный  анализ  изученного – выработка рекомендаций - проверка исполнения рекомендаций</w:t>
      </w:r>
      <w:r w:rsidRPr="00AB4E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114095" w:rsidRPr="00AB4EE4" w:rsidRDefault="00114095" w:rsidP="00AB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B4EE4" w:rsidRPr="00AB4EE4" w:rsidRDefault="00AB4EE4" w:rsidP="00AB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 конечных результатов  реализации  Программы  включает  в себя несколько этапов: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Изучение  документации.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Обработка  полученной  информации.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педагогическом </w:t>
      </w:r>
      <w:proofErr w:type="gramStart"/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совете</w:t>
      </w:r>
      <w:proofErr w:type="gramEnd"/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, Совете ДОУ  полученных  данных, их анализ и интеграция.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Утверждение на педагогическом  совете   направлений  корректировки  педагогического процесса;  Совете ДОУ - способов взаимодействия  ДОУ и семьи.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Закрепление  положительных  традиций, передового педагогического опыта.</w:t>
      </w:r>
    </w:p>
    <w:p w:rsidR="00AB4EE4" w:rsidRPr="00AB4EE4" w:rsidRDefault="00114095" w:rsidP="0011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4EE4" w:rsidRPr="00AB4EE4">
        <w:rPr>
          <w:rFonts w:ascii="Times New Roman" w:eastAsia="Times New Roman" w:hAnsi="Times New Roman"/>
          <w:sz w:val="24"/>
          <w:szCs w:val="24"/>
          <w:lang w:eastAsia="ru-RU"/>
        </w:rPr>
        <w:t>Разработка  рекомендаций.</w:t>
      </w:r>
    </w:p>
    <w:p w:rsidR="00AB4EE4" w:rsidRPr="00AB4EE4" w:rsidRDefault="00AB4EE4" w:rsidP="00AB4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EE4" w:rsidRPr="00AB4EE4" w:rsidRDefault="00AB4EE4" w:rsidP="00AB4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E4">
        <w:rPr>
          <w:rFonts w:ascii="Times New Roman" w:eastAsia="Times New Roman" w:hAnsi="Times New Roman"/>
          <w:sz w:val="24"/>
          <w:szCs w:val="24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AB4EE4" w:rsidRPr="00AE327D" w:rsidRDefault="00AB4EE4" w:rsidP="00AB4E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244" w:rsidRPr="004911E7" w:rsidRDefault="006E6244" w:rsidP="004911E7">
      <w:pPr>
        <w:pStyle w:val="af1"/>
        <w:rPr>
          <w:sz w:val="20"/>
          <w:szCs w:val="20"/>
        </w:rPr>
        <w:sectPr w:rsidR="006E6244" w:rsidRPr="004911E7" w:rsidSect="000A4FE6">
          <w:type w:val="continuous"/>
          <w:pgSz w:w="11910" w:h="16840"/>
          <w:pgMar w:top="426" w:right="711" w:bottom="280" w:left="566" w:header="0" w:footer="733" w:gutter="0"/>
          <w:cols w:space="720"/>
        </w:sectPr>
      </w:pPr>
    </w:p>
    <w:p w:rsidR="000947B5" w:rsidRDefault="000947B5" w:rsidP="00F53FD5">
      <w:pPr>
        <w:pStyle w:val="Heading1"/>
        <w:tabs>
          <w:tab w:val="left" w:pos="4638"/>
        </w:tabs>
        <w:spacing w:before="63"/>
        <w:ind w:left="0"/>
      </w:pPr>
      <w:bookmarkStart w:id="9" w:name="_TOC_250000"/>
      <w:r>
        <w:lastRenderedPageBreak/>
        <w:t>Оценка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bookmarkEnd w:id="9"/>
      <w:r>
        <w:rPr>
          <w:spacing w:val="-2"/>
        </w:rPr>
        <w:t>мероприятий</w:t>
      </w: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988"/>
        <w:gridCol w:w="1137"/>
        <w:gridCol w:w="988"/>
        <w:gridCol w:w="992"/>
        <w:gridCol w:w="1559"/>
        <w:gridCol w:w="4683"/>
      </w:tblGrid>
      <w:tr w:rsidR="000947B5" w:rsidTr="000947B5">
        <w:trPr>
          <w:trHeight w:val="1012"/>
        </w:trPr>
        <w:tc>
          <w:tcPr>
            <w:tcW w:w="576" w:type="dxa"/>
            <w:vMerge w:val="restart"/>
          </w:tcPr>
          <w:p w:rsidR="000947B5" w:rsidRDefault="000947B5" w:rsidP="002826C8">
            <w:pPr>
              <w:pStyle w:val="TableParagraph"/>
              <w:spacing w:line="242" w:lineRule="auto"/>
              <w:ind w:left="129" w:right="105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55" w:type="dxa"/>
            <w:vMerge w:val="restart"/>
          </w:tcPr>
          <w:p w:rsidR="000947B5" w:rsidRDefault="000947B5" w:rsidP="002826C8">
            <w:pPr>
              <w:pStyle w:val="TableParagraph"/>
              <w:spacing w:line="242" w:lineRule="auto"/>
              <w:ind w:left="1022" w:right="217" w:hanging="7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0947B5" w:rsidRPr="000947B5" w:rsidRDefault="000947B5" w:rsidP="002826C8">
            <w:pPr>
              <w:pStyle w:val="TableParagraph"/>
              <w:ind w:left="173" w:right="167" w:firstLine="5"/>
              <w:jc w:val="center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 xml:space="preserve">Базовый индикатор </w:t>
            </w:r>
            <w:r w:rsidRPr="000947B5">
              <w:rPr>
                <w:sz w:val="24"/>
                <w:lang w:val="ru-RU"/>
              </w:rPr>
              <w:t xml:space="preserve">на начало </w:t>
            </w:r>
            <w:r w:rsidRPr="000947B5">
              <w:rPr>
                <w:spacing w:val="-2"/>
                <w:sz w:val="24"/>
                <w:lang w:val="ru-RU"/>
              </w:rPr>
              <w:t>реализации Программы</w:t>
            </w:r>
          </w:p>
          <w:p w:rsidR="000947B5" w:rsidRPr="00F53FD5" w:rsidRDefault="000947B5" w:rsidP="002826C8">
            <w:pPr>
              <w:pStyle w:val="TableParagraph"/>
              <w:spacing w:line="261" w:lineRule="exact"/>
              <w:ind w:left="87" w:right="81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 w:rsidR="00F53FD5"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4105" w:type="dxa"/>
            <w:gridSpan w:val="4"/>
          </w:tcPr>
          <w:p w:rsidR="000947B5" w:rsidRDefault="000947B5" w:rsidP="002826C8">
            <w:pPr>
              <w:pStyle w:val="TableParagraph"/>
              <w:spacing w:line="242" w:lineRule="auto"/>
              <w:ind w:left="1753" w:right="312" w:hanging="1436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 w:rsidR="00124CE6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годам</w:t>
            </w:r>
          </w:p>
        </w:tc>
        <w:tc>
          <w:tcPr>
            <w:tcW w:w="1559" w:type="dxa"/>
            <w:vMerge w:val="restart"/>
          </w:tcPr>
          <w:p w:rsidR="000947B5" w:rsidRPr="000947B5" w:rsidRDefault="000947B5" w:rsidP="002826C8">
            <w:pPr>
              <w:pStyle w:val="TableParagraph"/>
              <w:ind w:left="70" w:right="44"/>
              <w:jc w:val="center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 xml:space="preserve">Индикаторы результатив </w:t>
            </w:r>
            <w:r w:rsidRPr="000947B5">
              <w:rPr>
                <w:sz w:val="24"/>
                <w:lang w:val="ru-RU"/>
              </w:rPr>
              <w:t xml:space="preserve">ности на </w:t>
            </w:r>
            <w:r w:rsidRPr="000947B5">
              <w:rPr>
                <w:spacing w:val="-2"/>
                <w:sz w:val="24"/>
                <w:lang w:val="ru-RU"/>
              </w:rPr>
              <w:t>конец реализации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70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683" w:type="dxa"/>
            <w:vMerge w:val="restart"/>
          </w:tcPr>
          <w:p w:rsidR="000947B5" w:rsidRPr="000947B5" w:rsidRDefault="000947B5" w:rsidP="002826C8">
            <w:pPr>
              <w:pStyle w:val="TableParagraph"/>
              <w:spacing w:line="242" w:lineRule="auto"/>
              <w:ind w:left="838" w:hanging="56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Индикаторы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оценки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реализации Программы развития</w:t>
            </w:r>
          </w:p>
        </w:tc>
      </w:tr>
      <w:tr w:rsidR="000947B5" w:rsidTr="000947B5">
        <w:trPr>
          <w:trHeight w:val="633"/>
        </w:trPr>
        <w:tc>
          <w:tcPr>
            <w:tcW w:w="576" w:type="dxa"/>
            <w:vMerge/>
            <w:tcBorders>
              <w:top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8" w:type="dxa"/>
          </w:tcPr>
          <w:p w:rsidR="000947B5" w:rsidRPr="00F53FD5" w:rsidRDefault="000947B5" w:rsidP="002826C8">
            <w:pPr>
              <w:pStyle w:val="TableParagraph"/>
              <w:ind w:left="16" w:right="3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 w:rsidR="00F53FD5"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1137" w:type="dxa"/>
          </w:tcPr>
          <w:p w:rsidR="000947B5" w:rsidRPr="00F53FD5" w:rsidRDefault="000947B5" w:rsidP="002826C8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 w:rsidR="00F53FD5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988" w:type="dxa"/>
          </w:tcPr>
          <w:p w:rsidR="000947B5" w:rsidRPr="00F53FD5" w:rsidRDefault="000947B5" w:rsidP="002826C8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 w:rsidR="00F53FD5">
              <w:rPr>
                <w:spacing w:val="-4"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0947B5" w:rsidRPr="00F53FD5" w:rsidRDefault="000947B5" w:rsidP="002826C8">
            <w:pPr>
              <w:pStyle w:val="TableParagraph"/>
              <w:ind w:left="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 w:rsidR="00F53FD5"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947B5" w:rsidRDefault="000947B5" w:rsidP="002826C8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 w:rsidR="000947B5" w:rsidRDefault="000947B5" w:rsidP="002826C8">
            <w:pPr>
              <w:rPr>
                <w:sz w:val="2"/>
                <w:szCs w:val="2"/>
              </w:rPr>
            </w:pPr>
          </w:p>
        </w:tc>
      </w:tr>
      <w:tr w:rsidR="000947B5" w:rsidTr="000947B5">
        <w:trPr>
          <w:trHeight w:val="552"/>
        </w:trPr>
        <w:tc>
          <w:tcPr>
            <w:tcW w:w="15738" w:type="dxa"/>
            <w:gridSpan w:val="9"/>
          </w:tcPr>
          <w:p w:rsidR="000947B5" w:rsidRPr="000947B5" w:rsidRDefault="000947B5" w:rsidP="002826C8">
            <w:pPr>
              <w:pStyle w:val="TableParagraph"/>
              <w:spacing w:line="273" w:lineRule="exact"/>
              <w:ind w:left="427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Цель:</w:t>
            </w:r>
            <w:r w:rsidRPr="000947B5">
              <w:rPr>
                <w:b/>
                <w:spacing w:val="55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Обеспечение</w:t>
            </w:r>
            <w:r w:rsidRPr="000947B5">
              <w:rPr>
                <w:b/>
                <w:spacing w:val="53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условий</w:t>
            </w:r>
            <w:r w:rsidRPr="000947B5">
              <w:rPr>
                <w:b/>
                <w:spacing w:val="50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для</w:t>
            </w:r>
            <w:r w:rsidRPr="000947B5">
              <w:rPr>
                <w:b/>
                <w:spacing w:val="54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развития</w:t>
            </w:r>
            <w:r w:rsidRPr="000947B5">
              <w:rPr>
                <w:b/>
                <w:spacing w:val="7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системы</w:t>
            </w:r>
            <w:r w:rsidRPr="000947B5">
              <w:rPr>
                <w:b/>
                <w:spacing w:val="54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образования</w:t>
            </w:r>
            <w:r w:rsidRPr="000947B5">
              <w:rPr>
                <w:b/>
                <w:spacing w:val="79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53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учреждения</w:t>
            </w:r>
            <w:r w:rsidRPr="000947B5">
              <w:rPr>
                <w:b/>
                <w:spacing w:val="54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</w:t>
            </w:r>
            <w:r w:rsidRPr="000947B5">
              <w:rPr>
                <w:b/>
                <w:spacing w:val="53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соответствии</w:t>
            </w:r>
            <w:r w:rsidRPr="000947B5">
              <w:rPr>
                <w:b/>
                <w:spacing w:val="55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</w:t>
            </w:r>
            <w:r w:rsidRPr="000947B5">
              <w:rPr>
                <w:b/>
                <w:spacing w:val="78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требованиями</w:t>
            </w:r>
          </w:p>
          <w:p w:rsidR="000947B5" w:rsidRPr="000947B5" w:rsidRDefault="000947B5" w:rsidP="002826C8">
            <w:pPr>
              <w:pStyle w:val="TableParagraph"/>
              <w:spacing w:before="2" w:line="257" w:lineRule="exact"/>
              <w:ind w:left="427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современной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образовательной</w:t>
            </w:r>
            <w:r w:rsidRPr="000947B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политики,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развитием</w:t>
            </w:r>
            <w:r w:rsidRPr="000947B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муниципальной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системы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образования,</w:t>
            </w:r>
            <w:r w:rsidRPr="000947B5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потребностями</w:t>
            </w:r>
            <w:r w:rsidRPr="000947B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общества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и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личности.</w:t>
            </w:r>
          </w:p>
        </w:tc>
      </w:tr>
      <w:tr w:rsidR="000947B5" w:rsidTr="000947B5">
        <w:trPr>
          <w:trHeight w:val="551"/>
        </w:trPr>
        <w:tc>
          <w:tcPr>
            <w:tcW w:w="15738" w:type="dxa"/>
            <w:gridSpan w:val="9"/>
          </w:tcPr>
          <w:p w:rsidR="000947B5" w:rsidRPr="000947B5" w:rsidRDefault="000947B5" w:rsidP="002826C8">
            <w:pPr>
              <w:pStyle w:val="TableParagraph"/>
              <w:spacing w:line="273" w:lineRule="exact"/>
              <w:ind w:left="338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«Управление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качеством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образования»</w:t>
            </w:r>
          </w:p>
          <w:p w:rsidR="000947B5" w:rsidRPr="000947B5" w:rsidRDefault="000947B5" w:rsidP="002826C8">
            <w:pPr>
              <w:pStyle w:val="TableParagraph"/>
              <w:spacing w:before="2" w:line="257" w:lineRule="exact"/>
              <w:ind w:left="338" w:right="12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1: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-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Обеспечить</w:t>
            </w:r>
            <w:r w:rsidRPr="000947B5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функционирование</w:t>
            </w:r>
            <w:r w:rsidRPr="000947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учреждения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режиме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развития</w:t>
            </w:r>
          </w:p>
        </w:tc>
      </w:tr>
      <w:tr w:rsidR="000947B5" w:rsidTr="000947B5">
        <w:trPr>
          <w:trHeight w:val="269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tabs>
                <w:tab w:val="left" w:pos="1352"/>
                <w:tab w:val="left" w:pos="1857"/>
                <w:tab w:val="left" w:pos="3017"/>
              </w:tabs>
              <w:ind w:right="100"/>
              <w:rPr>
                <w:sz w:val="26"/>
              </w:rPr>
            </w:pPr>
            <w:r w:rsidRPr="000947B5">
              <w:rPr>
                <w:spacing w:val="-2"/>
                <w:sz w:val="26"/>
                <w:lang w:val="ru-RU"/>
              </w:rPr>
              <w:t>Создание</w:t>
            </w:r>
            <w:r w:rsidRPr="000947B5">
              <w:rPr>
                <w:sz w:val="26"/>
                <w:lang w:val="ru-RU"/>
              </w:rPr>
              <w:tab/>
            </w:r>
            <w:r w:rsidRPr="000947B5">
              <w:rPr>
                <w:sz w:val="26"/>
                <w:lang w:val="ru-RU"/>
              </w:rPr>
              <w:tab/>
            </w:r>
            <w:r w:rsidRPr="000947B5">
              <w:rPr>
                <w:spacing w:val="-2"/>
                <w:sz w:val="26"/>
                <w:lang w:val="ru-RU"/>
              </w:rPr>
              <w:t xml:space="preserve">внутренней </w:t>
            </w:r>
            <w:r w:rsidRPr="000947B5">
              <w:rPr>
                <w:sz w:val="26"/>
                <w:lang w:val="ru-RU"/>
              </w:rPr>
              <w:t>системы</w:t>
            </w:r>
            <w:r w:rsidRPr="000947B5">
              <w:rPr>
                <w:spacing w:val="80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>оценки</w:t>
            </w:r>
            <w:r w:rsidRPr="000947B5">
              <w:rPr>
                <w:spacing w:val="80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>качества образования</w:t>
            </w:r>
            <w:r w:rsidRPr="000947B5">
              <w:rPr>
                <w:spacing w:val="19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>(ВСОКО)</w:t>
            </w:r>
            <w:r w:rsidRPr="000947B5">
              <w:rPr>
                <w:spacing w:val="18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 xml:space="preserve">для </w:t>
            </w:r>
            <w:r w:rsidRPr="000947B5">
              <w:rPr>
                <w:spacing w:val="-2"/>
                <w:sz w:val="26"/>
                <w:lang w:val="ru-RU"/>
              </w:rPr>
              <w:t xml:space="preserve">формирования эффективных </w:t>
            </w:r>
            <w:r w:rsidRPr="000947B5">
              <w:rPr>
                <w:sz w:val="26"/>
                <w:lang w:val="ru-RU"/>
              </w:rPr>
              <w:t>управленческих</w:t>
            </w:r>
            <w:r w:rsidRPr="000947B5">
              <w:rPr>
                <w:spacing w:val="-4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>решений</w:t>
            </w:r>
            <w:r w:rsidRPr="000947B5">
              <w:rPr>
                <w:spacing w:val="-4"/>
                <w:sz w:val="26"/>
                <w:lang w:val="ru-RU"/>
              </w:rPr>
              <w:t xml:space="preserve"> </w:t>
            </w:r>
            <w:r w:rsidRPr="000947B5">
              <w:rPr>
                <w:sz w:val="26"/>
                <w:lang w:val="ru-RU"/>
              </w:rPr>
              <w:t xml:space="preserve">с </w:t>
            </w:r>
            <w:r w:rsidRPr="000947B5">
              <w:rPr>
                <w:spacing w:val="-2"/>
                <w:sz w:val="26"/>
                <w:lang w:val="ru-RU"/>
              </w:rPr>
              <w:t>целью</w:t>
            </w:r>
            <w:r w:rsidRPr="000947B5">
              <w:rPr>
                <w:sz w:val="26"/>
                <w:lang w:val="ru-RU"/>
              </w:rPr>
              <w:tab/>
            </w:r>
            <w:r w:rsidRPr="000947B5">
              <w:rPr>
                <w:sz w:val="26"/>
                <w:lang w:val="ru-RU"/>
              </w:rPr>
              <w:tab/>
            </w:r>
            <w:r w:rsidRPr="000947B5">
              <w:rPr>
                <w:spacing w:val="-61"/>
                <w:sz w:val="26"/>
                <w:lang w:val="ru-RU"/>
              </w:rPr>
              <w:t xml:space="preserve"> </w:t>
            </w:r>
            <w:r>
              <w:rPr>
                <w:spacing w:val="-2"/>
                <w:sz w:val="26"/>
              </w:rPr>
              <w:t>повышения качества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0947B5" w:rsidRDefault="000947B5" w:rsidP="002826C8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дошкольном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учреждении.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9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0947B5" w:rsidRDefault="000947B5" w:rsidP="002826C8">
            <w:pPr>
              <w:pStyle w:val="TableParagraph"/>
              <w:ind w:left="10" w:right="6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947B5" w:rsidRDefault="000947B5" w:rsidP="002826C8">
            <w:pPr>
              <w:pStyle w:val="TableParagraph"/>
              <w:ind w:left="24" w:right="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47B5" w:rsidRDefault="000947B5" w:rsidP="002826C8">
            <w:pPr>
              <w:pStyle w:val="TableParagraph"/>
              <w:ind w:left="26" w:right="4"/>
              <w:jc w:val="center"/>
              <w:rPr>
                <w:sz w:val="24"/>
              </w:rPr>
            </w:pPr>
          </w:p>
        </w:tc>
        <w:tc>
          <w:tcPr>
            <w:tcW w:w="4683" w:type="dxa"/>
          </w:tcPr>
          <w:p w:rsidR="00DC5DF5" w:rsidRDefault="000947B5" w:rsidP="002826C8">
            <w:pPr>
              <w:pStyle w:val="TableParagraph"/>
              <w:spacing w:line="242" w:lineRule="auto"/>
              <w:ind w:left="117" w:right="54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</w:t>
            </w:r>
            <w:r w:rsidRPr="000947B5">
              <w:rPr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баллов</w:t>
            </w:r>
            <w:r w:rsidRPr="000947B5">
              <w:rPr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ВСОКО</w:t>
            </w:r>
            <w:r w:rsidRPr="000947B5">
              <w:rPr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не</w:t>
            </w:r>
            <w:r w:rsidRPr="000947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sz w:val="24"/>
                <w:lang w:val="ru-RU"/>
              </w:rPr>
              <w:t>создана</w:t>
            </w:r>
            <w:proofErr w:type="gramEnd"/>
            <w:r w:rsidRPr="000947B5">
              <w:rPr>
                <w:sz w:val="24"/>
                <w:lang w:val="ru-RU"/>
              </w:rPr>
              <w:t xml:space="preserve"> </w:t>
            </w:r>
          </w:p>
          <w:p w:rsidR="000947B5" w:rsidRPr="000947B5" w:rsidRDefault="000947B5" w:rsidP="002826C8">
            <w:pPr>
              <w:pStyle w:val="TableParagraph"/>
              <w:spacing w:line="242" w:lineRule="auto"/>
              <w:ind w:left="117" w:right="54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2 балла – ВСОКО </w:t>
            </w:r>
            <w:proofErr w:type="gramStart"/>
            <w:r w:rsidRPr="000947B5">
              <w:rPr>
                <w:sz w:val="24"/>
                <w:lang w:val="ru-RU"/>
              </w:rPr>
              <w:t>создана</w:t>
            </w:r>
            <w:proofErr w:type="gramEnd"/>
          </w:p>
        </w:tc>
      </w:tr>
      <w:tr w:rsidR="000947B5" w:rsidTr="000947B5">
        <w:trPr>
          <w:trHeight w:val="331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602"/>
                <w:tab w:val="left" w:pos="3033"/>
              </w:tabs>
              <w:ind w:right="95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Вовлечение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коллектива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 xml:space="preserve">в </w:t>
            </w:r>
            <w:r w:rsidRPr="000947B5">
              <w:rPr>
                <w:spacing w:val="-2"/>
                <w:sz w:val="24"/>
                <w:lang w:val="ru-RU"/>
              </w:rPr>
              <w:t>инновационную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5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0947B5" w:rsidRDefault="000947B5" w:rsidP="002826C8">
            <w:pPr>
              <w:pStyle w:val="TableParagraph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947B5" w:rsidRDefault="000947B5" w:rsidP="002826C8">
            <w:pPr>
              <w:pStyle w:val="TableParagraph"/>
              <w:ind w:left="24" w:right="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47B5" w:rsidRDefault="000947B5" w:rsidP="002826C8">
            <w:pPr>
              <w:pStyle w:val="TableParagraph"/>
              <w:ind w:left="26"/>
              <w:jc w:val="center"/>
              <w:rPr>
                <w:sz w:val="24"/>
              </w:rPr>
            </w:pPr>
          </w:p>
        </w:tc>
        <w:tc>
          <w:tcPr>
            <w:tcW w:w="4683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50"/>
              </w:numPr>
              <w:tabs>
                <w:tab w:val="left" w:pos="529"/>
              </w:tabs>
              <w:ind w:right="82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педагогов, принимающих участие в инновационной деятельности 40%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50"/>
              </w:numPr>
              <w:tabs>
                <w:tab w:val="left" w:pos="553"/>
              </w:tabs>
              <w:ind w:right="83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число педагогов, принимающих участие в инновационной деятельности 50%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50"/>
              </w:numPr>
              <w:tabs>
                <w:tab w:val="left" w:pos="654"/>
              </w:tabs>
              <w:ind w:right="82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число педагогов, принимающих участие в инновационной деятельности 60%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50"/>
              </w:numPr>
              <w:tabs>
                <w:tab w:val="left" w:pos="654"/>
              </w:tabs>
              <w:spacing w:line="237" w:lineRule="auto"/>
              <w:ind w:right="82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число педагогов, принимающих</w:t>
            </w:r>
            <w:r w:rsidRPr="000947B5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r w:rsidRPr="000947B5">
              <w:rPr>
                <w:sz w:val="24"/>
                <w:lang w:val="ru-RU"/>
              </w:rPr>
              <w:t>участие</w:t>
            </w:r>
            <w:r w:rsidRPr="000947B5">
              <w:rPr>
                <w:spacing w:val="58"/>
                <w:w w:val="150"/>
                <w:sz w:val="24"/>
                <w:lang w:val="ru-RU"/>
              </w:rPr>
              <w:t xml:space="preserve">    </w:t>
            </w:r>
            <w:proofErr w:type="gramStart"/>
            <w:r w:rsidRPr="00094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947B5" w:rsidRDefault="000947B5" w:rsidP="002826C8">
            <w:pPr>
              <w:pStyle w:val="TableParagraph"/>
              <w:spacing w:before="1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</w:tr>
      <w:tr w:rsidR="000947B5" w:rsidTr="000947B5">
        <w:trPr>
          <w:trHeight w:val="551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tabs>
                <w:tab w:val="left" w:pos="1602"/>
                <w:tab w:val="left" w:pos="30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947B5" w:rsidRDefault="000947B5" w:rsidP="002826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инновационную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5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0947B5" w:rsidRDefault="000947B5" w:rsidP="002826C8">
            <w:pPr>
              <w:pStyle w:val="TableParagraph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16" w:right="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947B5" w:rsidRDefault="000947B5" w:rsidP="002826C8">
            <w:pPr>
              <w:pStyle w:val="TableParagraph"/>
              <w:ind w:left="24" w:right="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47B5" w:rsidRDefault="000947B5" w:rsidP="002826C8">
            <w:pPr>
              <w:pStyle w:val="TableParagraph"/>
              <w:ind w:left="26"/>
              <w:jc w:val="center"/>
              <w:rPr>
                <w:sz w:val="24"/>
              </w:rPr>
            </w:pPr>
          </w:p>
        </w:tc>
        <w:tc>
          <w:tcPr>
            <w:tcW w:w="4683" w:type="dxa"/>
          </w:tcPr>
          <w:p w:rsidR="000947B5" w:rsidRPr="000947B5" w:rsidRDefault="000947B5" w:rsidP="002826C8">
            <w:pPr>
              <w:pStyle w:val="TableParagraph"/>
              <w:tabs>
                <w:tab w:val="left" w:pos="530"/>
                <w:tab w:val="left" w:pos="1524"/>
                <w:tab w:val="left" w:pos="1898"/>
                <w:tab w:val="left" w:pos="2657"/>
              </w:tabs>
              <w:ind w:left="117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0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педагогов,</w:t>
            </w:r>
            <w:r w:rsidR="00DC5DF5">
              <w:rPr>
                <w:spacing w:val="-2"/>
                <w:sz w:val="24"/>
                <w:lang w:val="ru-RU"/>
              </w:rPr>
              <w:t xml:space="preserve"> не</w:t>
            </w:r>
          </w:p>
          <w:p w:rsidR="000947B5" w:rsidRPr="000947B5" w:rsidRDefault="000947B5" w:rsidP="002826C8">
            <w:pPr>
              <w:pStyle w:val="TableParagraph"/>
              <w:spacing w:before="2" w:line="261" w:lineRule="exact"/>
              <w:ind w:left="117"/>
              <w:rPr>
                <w:sz w:val="24"/>
                <w:lang w:val="ru-RU"/>
              </w:rPr>
            </w:pPr>
            <w:proofErr w:type="gramStart"/>
            <w:r w:rsidRPr="000947B5">
              <w:rPr>
                <w:sz w:val="24"/>
                <w:lang w:val="ru-RU"/>
              </w:rPr>
              <w:t>принимающих</w:t>
            </w:r>
            <w:proofErr w:type="gramEnd"/>
            <w:r w:rsidRPr="000947B5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участие</w:t>
            </w:r>
            <w:r w:rsidRPr="000947B5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</w:t>
            </w:r>
            <w:r w:rsidRPr="000947B5">
              <w:rPr>
                <w:spacing w:val="26"/>
                <w:sz w:val="24"/>
                <w:lang w:val="ru-RU"/>
              </w:rPr>
              <w:t xml:space="preserve">  </w:t>
            </w:r>
            <w:r w:rsidR="00DC5DF5">
              <w:rPr>
                <w:spacing w:val="-2"/>
                <w:sz w:val="24"/>
                <w:lang w:val="ru-RU"/>
              </w:rPr>
              <w:t>инновационной работе</w:t>
            </w:r>
          </w:p>
        </w:tc>
      </w:tr>
    </w:tbl>
    <w:p w:rsidR="000947B5" w:rsidRDefault="000947B5" w:rsidP="000947B5">
      <w:pPr>
        <w:pStyle w:val="TableParagraph"/>
        <w:spacing w:line="261" w:lineRule="exact"/>
        <w:rPr>
          <w:sz w:val="24"/>
        </w:rPr>
        <w:sectPr w:rsidR="000947B5">
          <w:pgSz w:w="16840" w:h="11910" w:orient="landscape"/>
          <w:pgMar w:top="64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988"/>
        <w:gridCol w:w="86"/>
        <w:gridCol w:w="1051"/>
        <w:gridCol w:w="989"/>
        <w:gridCol w:w="993"/>
        <w:gridCol w:w="1560"/>
        <w:gridCol w:w="4680"/>
      </w:tblGrid>
      <w:tr w:rsidR="000947B5" w:rsidTr="000947B5">
        <w:trPr>
          <w:trHeight w:val="2760"/>
        </w:trPr>
        <w:tc>
          <w:tcPr>
            <w:tcW w:w="576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5" w:type="dxa"/>
          </w:tcPr>
          <w:p w:rsidR="00DC5DF5" w:rsidRDefault="00DC5DF5" w:rsidP="00DC5DF5">
            <w:pPr>
              <w:pStyle w:val="TableParagraph"/>
              <w:tabs>
                <w:tab w:val="left" w:pos="1536"/>
                <w:tab w:val="left" w:pos="238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Деятельность.</w:t>
            </w:r>
          </w:p>
          <w:p w:rsidR="000947B5" w:rsidRDefault="000947B5" w:rsidP="002826C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0947B5" w:rsidRDefault="000947B5" w:rsidP="00DC5DF5">
            <w:pPr>
              <w:pStyle w:val="TableParagraph"/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ind w:right="86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 - доля педагогов, принимающих участие в </w:t>
            </w:r>
            <w:r w:rsidR="00DC5DF5" w:rsidRPr="000947B5">
              <w:rPr>
                <w:spacing w:val="26"/>
                <w:sz w:val="24"/>
                <w:lang w:val="ru-RU"/>
              </w:rPr>
              <w:t xml:space="preserve"> </w:t>
            </w:r>
            <w:r w:rsidR="00DC5DF5">
              <w:rPr>
                <w:spacing w:val="-2"/>
                <w:sz w:val="24"/>
                <w:lang w:val="ru-RU"/>
              </w:rPr>
              <w:t xml:space="preserve">инновационной </w:t>
            </w:r>
            <w:r w:rsidRPr="000947B5">
              <w:rPr>
                <w:sz w:val="24"/>
                <w:lang w:val="ru-RU"/>
              </w:rPr>
              <w:t>работе</w:t>
            </w:r>
            <w:r w:rsidR="00DC5DF5">
              <w:rPr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– 20%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9"/>
              </w:numPr>
              <w:tabs>
                <w:tab w:val="left" w:pos="555"/>
              </w:tabs>
              <w:spacing w:before="2"/>
              <w:ind w:right="8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балла - доля педагогов, принимающих участие в </w:t>
            </w:r>
            <w:r w:rsidR="00DC5DF5">
              <w:rPr>
                <w:spacing w:val="-2"/>
                <w:sz w:val="24"/>
                <w:lang w:val="ru-RU"/>
              </w:rPr>
              <w:t xml:space="preserve">инновационной </w:t>
            </w:r>
            <w:r w:rsidR="00DC5DF5" w:rsidRPr="000947B5">
              <w:rPr>
                <w:sz w:val="24"/>
                <w:lang w:val="ru-RU"/>
              </w:rPr>
              <w:t>работе</w:t>
            </w:r>
            <w:r w:rsidR="00DC5DF5">
              <w:rPr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 xml:space="preserve"> – 30%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9"/>
              </w:numPr>
              <w:tabs>
                <w:tab w:val="left" w:pos="555"/>
              </w:tabs>
              <w:spacing w:line="274" w:lineRule="exact"/>
              <w:ind w:left="555" w:hanging="441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доля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педагогов,</w:t>
            </w:r>
          </w:p>
          <w:p w:rsidR="000947B5" w:rsidRPr="000947B5" w:rsidRDefault="000947B5" w:rsidP="00DC5DF5">
            <w:pPr>
              <w:pStyle w:val="TableParagraph"/>
              <w:spacing w:line="274" w:lineRule="exact"/>
              <w:ind w:left="114" w:right="88"/>
              <w:jc w:val="both"/>
              <w:rPr>
                <w:sz w:val="24"/>
                <w:lang w:val="ru-RU"/>
              </w:rPr>
            </w:pPr>
            <w:proofErr w:type="gramStart"/>
            <w:r w:rsidRPr="000947B5">
              <w:rPr>
                <w:sz w:val="24"/>
                <w:lang w:val="ru-RU"/>
              </w:rPr>
              <w:t>принимающих</w:t>
            </w:r>
            <w:proofErr w:type="gramEnd"/>
            <w:r w:rsidRPr="000947B5">
              <w:rPr>
                <w:sz w:val="24"/>
                <w:lang w:val="ru-RU"/>
              </w:rPr>
              <w:t xml:space="preserve"> участие в </w:t>
            </w:r>
            <w:r w:rsidR="00DC5DF5">
              <w:rPr>
                <w:spacing w:val="-2"/>
                <w:sz w:val="24"/>
                <w:lang w:val="ru-RU"/>
              </w:rPr>
              <w:t xml:space="preserve">инновационной </w:t>
            </w:r>
            <w:r w:rsidR="00DC5DF5" w:rsidRPr="000947B5">
              <w:rPr>
                <w:sz w:val="24"/>
                <w:lang w:val="ru-RU"/>
              </w:rPr>
              <w:t>работе</w:t>
            </w:r>
            <w:r w:rsidR="00DC5DF5">
              <w:rPr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– 40%</w:t>
            </w:r>
          </w:p>
        </w:tc>
      </w:tr>
      <w:tr w:rsidR="000947B5" w:rsidTr="000947B5">
        <w:trPr>
          <w:trHeight w:val="3312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tabs>
                <w:tab w:val="left" w:pos="1506"/>
              </w:tabs>
              <w:ind w:right="95"/>
              <w:jc w:val="both"/>
              <w:rPr>
                <w:sz w:val="24"/>
              </w:rPr>
            </w:pPr>
            <w:r w:rsidRPr="000947B5">
              <w:rPr>
                <w:sz w:val="24"/>
                <w:lang w:val="ru-RU"/>
              </w:rPr>
              <w:t xml:space="preserve">Проведение мастер-классов, семинаров-практикумов для педагогов города, области. </w:t>
            </w: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>опытом в рамках проведения открытых мероприятий.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988" w:type="dxa"/>
          </w:tcPr>
          <w:p w:rsidR="000947B5" w:rsidRDefault="000947B5" w:rsidP="002826C8">
            <w:pPr>
              <w:pStyle w:val="TableParagraph"/>
              <w:ind w:left="332"/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947B5" w:rsidRDefault="000947B5" w:rsidP="002826C8">
            <w:pPr>
              <w:pStyle w:val="TableParagraph"/>
              <w:ind w:left="347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5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6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8"/>
              </w:numPr>
              <w:tabs>
                <w:tab w:val="left" w:pos="527"/>
                <w:tab w:val="left" w:pos="1521"/>
                <w:tab w:val="left" w:pos="1895"/>
                <w:tab w:val="left" w:pos="2654"/>
              </w:tabs>
              <w:ind w:right="86" w:firstLine="0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педагогов, распространяющих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педагогический опыт – 20%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8"/>
              </w:numPr>
              <w:tabs>
                <w:tab w:val="left" w:pos="584"/>
                <w:tab w:val="left" w:pos="1401"/>
                <w:tab w:val="left" w:pos="1833"/>
                <w:tab w:val="left" w:pos="2654"/>
              </w:tabs>
              <w:ind w:right="86" w:firstLine="0"/>
              <w:rPr>
                <w:sz w:val="24"/>
                <w:lang w:val="ru-RU"/>
              </w:rPr>
            </w:pPr>
            <w:r w:rsidRPr="000947B5">
              <w:rPr>
                <w:spacing w:val="-4"/>
                <w:sz w:val="24"/>
                <w:lang w:val="ru-RU"/>
              </w:rPr>
              <w:t>балл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педагогов, распространяющих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педагогический опыт – 25%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8"/>
              </w:numPr>
              <w:tabs>
                <w:tab w:val="left" w:pos="556"/>
                <w:tab w:val="left" w:pos="1449"/>
                <w:tab w:val="left" w:pos="1852"/>
                <w:tab w:val="left" w:pos="2650"/>
              </w:tabs>
              <w:ind w:right="87" w:firstLine="0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педагогов, распространяющих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педагогический опыт – 30%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8"/>
              </w:numPr>
              <w:tabs>
                <w:tab w:val="left" w:pos="556"/>
                <w:tab w:val="left" w:pos="1449"/>
                <w:tab w:val="left" w:pos="1852"/>
                <w:tab w:val="left" w:pos="2650"/>
              </w:tabs>
              <w:spacing w:line="274" w:lineRule="exact"/>
              <w:ind w:left="556" w:hanging="442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</w:p>
          <w:p w:rsidR="000947B5" w:rsidRDefault="000947B5" w:rsidP="002826C8">
            <w:pPr>
              <w:pStyle w:val="TableParagraph"/>
              <w:spacing w:line="274" w:lineRule="exact"/>
              <w:ind w:left="11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распространяющих </w:t>
            </w: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</w:tr>
      <w:tr w:rsidR="000947B5" w:rsidTr="000947B5">
        <w:trPr>
          <w:trHeight w:val="552"/>
        </w:trPr>
        <w:tc>
          <w:tcPr>
            <w:tcW w:w="15738" w:type="dxa"/>
            <w:gridSpan w:val="10"/>
          </w:tcPr>
          <w:p w:rsidR="00F53FD5" w:rsidRDefault="000947B5" w:rsidP="002826C8">
            <w:pPr>
              <w:pStyle w:val="TableParagraph"/>
              <w:spacing w:line="274" w:lineRule="exact"/>
              <w:ind w:left="3663" w:right="3653" w:firstLine="336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«Управление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качеством</w:t>
            </w:r>
            <w:r w:rsidRPr="000947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 xml:space="preserve">образования» 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ind w:left="3663" w:right="3653" w:firstLine="336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2: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-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Развивать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кадровый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потенциал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учреждения</w:t>
            </w:r>
          </w:p>
        </w:tc>
      </w:tr>
      <w:tr w:rsidR="000947B5" w:rsidTr="000947B5">
        <w:trPr>
          <w:trHeight w:val="2208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885"/>
              </w:tabs>
              <w:ind w:right="155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Реализация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Программы профессионального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развития кадров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074" w:type="dxa"/>
            <w:gridSpan w:val="2"/>
          </w:tcPr>
          <w:p w:rsidR="000947B5" w:rsidRDefault="000947B5" w:rsidP="002826C8">
            <w:pPr>
              <w:pStyle w:val="TableParagraph"/>
              <w:ind w:left="313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4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70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0947B5" w:rsidRPr="000947B5" w:rsidRDefault="000947B5" w:rsidP="002826C8">
            <w:pPr>
              <w:pStyle w:val="TableParagraph"/>
              <w:tabs>
                <w:tab w:val="left" w:pos="455"/>
                <w:tab w:val="left" w:pos="1377"/>
                <w:tab w:val="left" w:pos="1679"/>
                <w:tab w:val="left" w:pos="2370"/>
              </w:tabs>
              <w:spacing w:line="237" w:lineRule="auto"/>
              <w:ind w:left="114" w:right="86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0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сотрудников, </w:t>
            </w:r>
            <w:r w:rsidRPr="000947B5">
              <w:rPr>
                <w:sz w:val="24"/>
                <w:lang w:val="ru-RU"/>
              </w:rPr>
              <w:t>обученных по программе – 50%</w:t>
            </w:r>
          </w:p>
          <w:p w:rsidR="000947B5" w:rsidRPr="000947B5" w:rsidRDefault="000947B5" w:rsidP="002826C8">
            <w:pPr>
              <w:pStyle w:val="TableParagraph"/>
              <w:tabs>
                <w:tab w:val="left" w:pos="512"/>
                <w:tab w:val="left" w:pos="1257"/>
                <w:tab w:val="left" w:pos="1617"/>
                <w:tab w:val="left" w:pos="2370"/>
              </w:tabs>
              <w:spacing w:line="237" w:lineRule="auto"/>
              <w:ind w:left="114" w:right="86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1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балл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сотрудников, </w:t>
            </w:r>
            <w:r w:rsidRPr="000947B5">
              <w:rPr>
                <w:sz w:val="24"/>
                <w:lang w:val="ru-RU"/>
              </w:rPr>
              <w:t>обученных по программе – 65%</w:t>
            </w:r>
          </w:p>
          <w:p w:rsidR="000947B5" w:rsidRPr="000947B5" w:rsidRDefault="000947B5" w:rsidP="002826C8">
            <w:pPr>
              <w:pStyle w:val="TableParagraph"/>
              <w:tabs>
                <w:tab w:val="left" w:pos="484"/>
                <w:tab w:val="left" w:pos="1305"/>
                <w:tab w:val="left" w:pos="1641"/>
                <w:tab w:val="left" w:pos="2365"/>
              </w:tabs>
              <w:spacing w:before="5" w:line="237" w:lineRule="auto"/>
              <w:ind w:left="114" w:right="86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2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сотрудников, </w:t>
            </w:r>
            <w:r w:rsidRPr="000947B5">
              <w:rPr>
                <w:sz w:val="24"/>
                <w:lang w:val="ru-RU"/>
              </w:rPr>
              <w:t>обученных по программе – 80%</w:t>
            </w:r>
          </w:p>
          <w:p w:rsidR="000947B5" w:rsidRPr="000947B5" w:rsidRDefault="000947B5" w:rsidP="002826C8">
            <w:pPr>
              <w:pStyle w:val="TableParagraph"/>
              <w:tabs>
                <w:tab w:val="left" w:pos="484"/>
                <w:tab w:val="left" w:pos="1305"/>
                <w:tab w:val="left" w:pos="1641"/>
                <w:tab w:val="left" w:pos="2365"/>
              </w:tabs>
              <w:spacing w:line="274" w:lineRule="exact"/>
              <w:ind w:left="114" w:right="86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3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сотрудников, </w:t>
            </w:r>
            <w:r w:rsidRPr="000947B5">
              <w:rPr>
                <w:sz w:val="24"/>
                <w:lang w:val="ru-RU"/>
              </w:rPr>
              <w:t>обученных по программе – 100%</w:t>
            </w:r>
          </w:p>
        </w:tc>
      </w:tr>
      <w:tr w:rsidR="000947B5" w:rsidTr="000947B5">
        <w:trPr>
          <w:trHeight w:val="830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tabs>
                <w:tab w:val="left" w:pos="245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</w:t>
            </w:r>
            <w:r>
              <w:rPr>
                <w:sz w:val="24"/>
              </w:rPr>
              <w:t>повышения квалификации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074" w:type="dxa"/>
            <w:gridSpan w:val="2"/>
          </w:tcPr>
          <w:p w:rsidR="000947B5" w:rsidRDefault="000947B5" w:rsidP="002826C8">
            <w:pPr>
              <w:pStyle w:val="TableParagraph"/>
              <w:ind w:left="313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4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70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0947B5" w:rsidRPr="000947B5" w:rsidRDefault="000947B5" w:rsidP="002826C8">
            <w:pPr>
              <w:pStyle w:val="TableParagraph"/>
              <w:tabs>
                <w:tab w:val="left" w:pos="517"/>
                <w:tab w:val="left" w:pos="1502"/>
                <w:tab w:val="left" w:pos="1905"/>
                <w:tab w:val="left" w:pos="2654"/>
              </w:tabs>
              <w:spacing w:line="237" w:lineRule="auto"/>
              <w:ind w:left="114" w:right="86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0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–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педагогов, </w:t>
            </w:r>
            <w:r w:rsidRPr="000947B5">
              <w:rPr>
                <w:sz w:val="24"/>
                <w:lang w:val="ru-RU"/>
              </w:rPr>
              <w:t>прошедших КПК – 95%</w:t>
            </w:r>
          </w:p>
          <w:p w:rsidR="000947B5" w:rsidRDefault="000947B5" w:rsidP="002826C8">
            <w:pPr>
              <w:pStyle w:val="TableParagraph"/>
              <w:tabs>
                <w:tab w:val="left" w:pos="546"/>
                <w:tab w:val="left" w:pos="1430"/>
                <w:tab w:val="left" w:pos="1862"/>
                <w:tab w:val="left" w:pos="2650"/>
              </w:tabs>
              <w:spacing w:line="26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</w:p>
        </w:tc>
      </w:tr>
    </w:tbl>
    <w:p w:rsidR="000947B5" w:rsidRDefault="000947B5" w:rsidP="000947B5">
      <w:pPr>
        <w:pStyle w:val="TableParagraph"/>
        <w:spacing w:line="266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993"/>
        <w:gridCol w:w="1560"/>
        <w:gridCol w:w="4679"/>
      </w:tblGrid>
      <w:tr w:rsidR="000947B5" w:rsidTr="000947B5">
        <w:trPr>
          <w:trHeight w:val="27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0947B5" w:rsidRDefault="000947B5" w:rsidP="002826C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КПК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0947B5" w:rsidTr="000947B5">
        <w:trPr>
          <w:trHeight w:val="4417"/>
        </w:trPr>
        <w:tc>
          <w:tcPr>
            <w:tcW w:w="576" w:type="dxa"/>
          </w:tcPr>
          <w:p w:rsidR="00DC5DF5" w:rsidRDefault="00DC5DF5" w:rsidP="002826C8">
            <w:pPr>
              <w:pStyle w:val="TableParagraph"/>
              <w:ind w:left="17" w:right="2"/>
              <w:jc w:val="center"/>
              <w:rPr>
                <w:spacing w:val="-5"/>
                <w:sz w:val="24"/>
                <w:lang w:val="ru-RU"/>
              </w:rPr>
            </w:pPr>
          </w:p>
          <w:p w:rsidR="00DC5DF5" w:rsidRDefault="00DC5DF5" w:rsidP="002826C8">
            <w:pPr>
              <w:pStyle w:val="TableParagraph"/>
              <w:ind w:left="17" w:right="2"/>
              <w:jc w:val="center"/>
              <w:rPr>
                <w:spacing w:val="-5"/>
                <w:sz w:val="24"/>
                <w:lang w:val="ru-RU"/>
              </w:rPr>
            </w:pPr>
          </w:p>
          <w:p w:rsidR="00DC5DF5" w:rsidRDefault="00DC5DF5" w:rsidP="002826C8">
            <w:pPr>
              <w:pStyle w:val="TableParagraph"/>
              <w:ind w:left="17" w:right="2"/>
              <w:jc w:val="center"/>
              <w:rPr>
                <w:spacing w:val="-5"/>
                <w:sz w:val="24"/>
                <w:lang w:val="ru-RU"/>
              </w:rPr>
            </w:pPr>
          </w:p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255" w:type="dxa"/>
          </w:tcPr>
          <w:p w:rsidR="00DC5DF5" w:rsidRDefault="00DC5DF5" w:rsidP="002826C8">
            <w:pPr>
              <w:pStyle w:val="TableParagraph"/>
              <w:tabs>
                <w:tab w:val="left" w:pos="1535"/>
              </w:tabs>
              <w:spacing w:line="242" w:lineRule="auto"/>
              <w:ind w:right="96"/>
              <w:rPr>
                <w:spacing w:val="-2"/>
                <w:sz w:val="24"/>
                <w:lang w:val="ru-RU"/>
              </w:rPr>
            </w:pPr>
          </w:p>
          <w:p w:rsidR="00DC5DF5" w:rsidRDefault="00DC5DF5" w:rsidP="002826C8">
            <w:pPr>
              <w:pStyle w:val="TableParagraph"/>
              <w:tabs>
                <w:tab w:val="left" w:pos="1535"/>
              </w:tabs>
              <w:spacing w:line="242" w:lineRule="auto"/>
              <w:ind w:right="96"/>
              <w:rPr>
                <w:spacing w:val="-2"/>
                <w:sz w:val="24"/>
                <w:lang w:val="ru-RU"/>
              </w:rPr>
            </w:pPr>
          </w:p>
          <w:p w:rsidR="00DC5DF5" w:rsidRDefault="00DC5DF5" w:rsidP="002826C8">
            <w:pPr>
              <w:pStyle w:val="TableParagraph"/>
              <w:tabs>
                <w:tab w:val="left" w:pos="1535"/>
              </w:tabs>
              <w:spacing w:line="242" w:lineRule="auto"/>
              <w:ind w:right="96"/>
              <w:rPr>
                <w:spacing w:val="-2"/>
                <w:sz w:val="24"/>
                <w:lang w:val="ru-RU"/>
              </w:rPr>
            </w:pPr>
          </w:p>
          <w:p w:rsidR="000947B5" w:rsidRDefault="000947B5" w:rsidP="002826C8">
            <w:pPr>
              <w:pStyle w:val="TableParagraph"/>
              <w:tabs>
                <w:tab w:val="left" w:pos="153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кадров.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 w:right="309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 w:right="290"/>
              <w:jc w:val="right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0" w:right="261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0" w:right="260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7"/>
              </w:numPr>
              <w:tabs>
                <w:tab w:val="left" w:pos="525"/>
                <w:tab w:val="left" w:pos="3203"/>
              </w:tabs>
              <w:ind w:right="85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баллов - доля педагогов, </w:t>
            </w:r>
            <w:r w:rsidRPr="000947B5">
              <w:rPr>
                <w:spacing w:val="-2"/>
                <w:sz w:val="24"/>
                <w:lang w:val="ru-RU"/>
              </w:rPr>
              <w:t>повысивших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свою </w:t>
            </w:r>
            <w:r w:rsidRPr="000947B5">
              <w:rPr>
                <w:sz w:val="24"/>
                <w:lang w:val="ru-RU"/>
              </w:rPr>
              <w:t xml:space="preserve">квалификационную категорию – </w:t>
            </w:r>
            <w:r w:rsidRPr="000947B5">
              <w:rPr>
                <w:spacing w:val="-4"/>
                <w:sz w:val="24"/>
                <w:lang w:val="ru-RU"/>
              </w:rPr>
              <w:t>80%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7"/>
              </w:numPr>
              <w:tabs>
                <w:tab w:val="left" w:pos="583"/>
                <w:tab w:val="left" w:pos="3203"/>
              </w:tabs>
              <w:ind w:right="85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 - доля педагогов, </w:t>
            </w:r>
            <w:r w:rsidRPr="000947B5">
              <w:rPr>
                <w:spacing w:val="-2"/>
                <w:sz w:val="24"/>
                <w:lang w:val="ru-RU"/>
              </w:rPr>
              <w:t>повысивших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свою </w:t>
            </w:r>
            <w:r w:rsidRPr="000947B5">
              <w:rPr>
                <w:sz w:val="24"/>
                <w:lang w:val="ru-RU"/>
              </w:rPr>
              <w:t xml:space="preserve">квалификационную категорию – </w:t>
            </w:r>
            <w:r w:rsidRPr="000947B5">
              <w:rPr>
                <w:spacing w:val="-4"/>
                <w:sz w:val="24"/>
                <w:lang w:val="ru-RU"/>
              </w:rPr>
              <w:t>85%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7"/>
              </w:numPr>
              <w:tabs>
                <w:tab w:val="left" w:pos="554"/>
                <w:tab w:val="left" w:pos="3203"/>
              </w:tabs>
              <w:ind w:right="85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балла - доля педагогов, </w:t>
            </w:r>
            <w:r w:rsidRPr="000947B5">
              <w:rPr>
                <w:spacing w:val="-2"/>
                <w:sz w:val="24"/>
                <w:lang w:val="ru-RU"/>
              </w:rPr>
              <w:t>повысивших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свою </w:t>
            </w:r>
            <w:r w:rsidRPr="000947B5">
              <w:rPr>
                <w:sz w:val="24"/>
                <w:lang w:val="ru-RU"/>
              </w:rPr>
              <w:t xml:space="preserve">квалификационную категорию – </w:t>
            </w:r>
            <w:r w:rsidRPr="000947B5">
              <w:rPr>
                <w:spacing w:val="-4"/>
                <w:sz w:val="24"/>
                <w:lang w:val="ru-RU"/>
              </w:rPr>
              <w:t>90%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7"/>
              </w:numPr>
              <w:tabs>
                <w:tab w:val="left" w:pos="554"/>
                <w:tab w:val="left" w:pos="3203"/>
              </w:tabs>
              <w:ind w:right="85" w:firstLine="0"/>
              <w:jc w:val="both"/>
              <w:rPr>
                <w:sz w:val="24"/>
              </w:rPr>
            </w:pPr>
            <w:r w:rsidRPr="000947B5">
              <w:rPr>
                <w:sz w:val="24"/>
                <w:lang w:val="ru-RU"/>
              </w:rPr>
              <w:t xml:space="preserve">балла - доля педагогов, </w:t>
            </w:r>
            <w:r w:rsidRPr="000947B5">
              <w:rPr>
                <w:spacing w:val="-2"/>
                <w:sz w:val="24"/>
                <w:lang w:val="ru-RU"/>
              </w:rPr>
              <w:t>повысивших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свою </w:t>
            </w:r>
            <w:r w:rsidRPr="000947B5">
              <w:rPr>
                <w:sz w:val="24"/>
                <w:lang w:val="ru-RU"/>
              </w:rPr>
              <w:t>квалификационную</w:t>
            </w:r>
            <w:r w:rsidRPr="000947B5">
              <w:rPr>
                <w:spacing w:val="31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категорию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0947B5" w:rsidTr="000947B5">
        <w:trPr>
          <w:trHeight w:val="2487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255" w:type="dxa"/>
          </w:tcPr>
          <w:p w:rsidR="000947B5" w:rsidRPr="000947B5" w:rsidRDefault="00DC5DF5" w:rsidP="002826C8">
            <w:pPr>
              <w:pStyle w:val="TableParagraph"/>
              <w:tabs>
                <w:tab w:val="left" w:pos="1933"/>
                <w:tab w:val="left" w:pos="2130"/>
              </w:tabs>
              <w:spacing w:before="2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Программа «Молодой педагог  - перспективное завтра» </w:t>
            </w:r>
            <w:r w:rsidR="000947B5" w:rsidRPr="000947B5">
              <w:rPr>
                <w:sz w:val="24"/>
                <w:lang w:val="ru-RU"/>
              </w:rPr>
              <w:t xml:space="preserve">для вновь </w:t>
            </w:r>
            <w:r w:rsidR="000947B5" w:rsidRPr="000947B5">
              <w:rPr>
                <w:spacing w:val="-2"/>
                <w:sz w:val="24"/>
                <w:lang w:val="ru-RU"/>
              </w:rPr>
              <w:t>пришедших</w:t>
            </w:r>
            <w:r w:rsidR="000947B5" w:rsidRPr="000947B5">
              <w:rPr>
                <w:sz w:val="24"/>
                <w:lang w:val="ru-RU"/>
              </w:rPr>
              <w:tab/>
            </w:r>
            <w:r w:rsidR="000947B5" w:rsidRPr="000947B5">
              <w:rPr>
                <w:sz w:val="24"/>
                <w:lang w:val="ru-RU"/>
              </w:rPr>
              <w:tab/>
            </w:r>
            <w:r w:rsidR="000947B5" w:rsidRPr="000947B5">
              <w:rPr>
                <w:spacing w:val="-2"/>
                <w:sz w:val="24"/>
                <w:lang w:val="ru-RU"/>
              </w:rPr>
              <w:t xml:space="preserve">педагогов </w:t>
            </w:r>
            <w:r w:rsidR="000947B5" w:rsidRPr="000947B5">
              <w:rPr>
                <w:sz w:val="24"/>
                <w:lang w:val="ru-RU"/>
              </w:rPr>
              <w:t xml:space="preserve">(молодых специалистов, </w:t>
            </w:r>
            <w:r w:rsidR="000947B5" w:rsidRPr="000947B5">
              <w:rPr>
                <w:spacing w:val="-2"/>
                <w:sz w:val="24"/>
                <w:lang w:val="ru-RU"/>
              </w:rPr>
              <w:t>педагогов,</w:t>
            </w:r>
            <w:r w:rsidR="000947B5" w:rsidRPr="000947B5">
              <w:rPr>
                <w:sz w:val="24"/>
                <w:lang w:val="ru-RU"/>
              </w:rPr>
              <w:tab/>
            </w:r>
            <w:r w:rsidR="000947B5" w:rsidRPr="000947B5">
              <w:rPr>
                <w:spacing w:val="-2"/>
                <w:sz w:val="24"/>
                <w:lang w:val="ru-RU"/>
              </w:rPr>
              <w:t>прошедших переквалификацию)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 w:right="309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 w:right="290"/>
              <w:jc w:val="right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0" w:right="261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0" w:right="260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6"/>
              </w:numPr>
              <w:tabs>
                <w:tab w:val="left" w:pos="328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баллов – педагоги не обучались по программе </w:t>
            </w:r>
            <w:r w:rsidR="00DC5DF5">
              <w:rPr>
                <w:sz w:val="24"/>
                <w:lang w:val="ru-RU"/>
              </w:rPr>
              <w:t>«Молодой педагог  - перспективное завтра»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6"/>
              </w:numPr>
              <w:tabs>
                <w:tab w:val="left" w:pos="583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педагогов, обученных по программе</w:t>
            </w:r>
            <w:r w:rsidR="00DC5DF5">
              <w:rPr>
                <w:sz w:val="24"/>
                <w:lang w:val="ru-RU"/>
              </w:rPr>
              <w:t xml:space="preserve"> </w:t>
            </w:r>
            <w:r w:rsidR="00AB4584">
              <w:rPr>
                <w:sz w:val="24"/>
                <w:lang w:val="ru-RU"/>
              </w:rPr>
              <w:t>«Молодой педагог  - перспективное завтра»</w:t>
            </w:r>
            <w:r w:rsidRPr="000947B5">
              <w:rPr>
                <w:sz w:val="24"/>
                <w:lang w:val="ru-RU"/>
              </w:rPr>
              <w:t>– 15%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6"/>
              </w:numPr>
              <w:tabs>
                <w:tab w:val="left" w:pos="554"/>
              </w:tabs>
              <w:spacing w:line="274" w:lineRule="exact"/>
              <w:ind w:left="554" w:hanging="441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доля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педагогов,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ind w:left="113" w:right="93"/>
              <w:jc w:val="both"/>
              <w:rPr>
                <w:sz w:val="24"/>
                <w:lang w:val="ru-RU"/>
              </w:rPr>
            </w:pPr>
            <w:proofErr w:type="gramStart"/>
            <w:r w:rsidRPr="000947B5">
              <w:rPr>
                <w:sz w:val="24"/>
                <w:lang w:val="ru-RU"/>
              </w:rPr>
              <w:t>обученных</w:t>
            </w:r>
            <w:proofErr w:type="gramEnd"/>
            <w:r w:rsidRPr="000947B5">
              <w:rPr>
                <w:sz w:val="24"/>
                <w:lang w:val="ru-RU"/>
              </w:rPr>
              <w:t xml:space="preserve"> по программе </w:t>
            </w:r>
            <w:r w:rsidR="00AB4584">
              <w:rPr>
                <w:sz w:val="24"/>
                <w:lang w:val="ru-RU"/>
              </w:rPr>
              <w:t>«Молодой педагог  - перспективное завтра»</w:t>
            </w:r>
            <w:r w:rsidRPr="000947B5">
              <w:rPr>
                <w:sz w:val="24"/>
                <w:lang w:val="ru-RU"/>
              </w:rPr>
              <w:t xml:space="preserve"> – 20%</w:t>
            </w:r>
          </w:p>
        </w:tc>
      </w:tr>
      <w:tr w:rsidR="000947B5" w:rsidTr="000947B5">
        <w:trPr>
          <w:trHeight w:val="2208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482"/>
                <w:tab w:val="left" w:pos="3031"/>
              </w:tabs>
              <w:ind w:right="97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Участие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 xml:space="preserve">в </w:t>
            </w:r>
            <w:r w:rsidRPr="000947B5">
              <w:rPr>
                <w:spacing w:val="-2"/>
                <w:sz w:val="24"/>
                <w:lang w:val="ru-RU"/>
              </w:rPr>
              <w:t>конкурсах профессионального мастерства.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ind w:left="113" w:right="9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 баллов – педагоги не участвуют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в конкурсах профессионального </w:t>
            </w:r>
            <w:r w:rsidRPr="000947B5">
              <w:rPr>
                <w:spacing w:val="-2"/>
                <w:sz w:val="24"/>
                <w:lang w:val="ru-RU"/>
              </w:rPr>
              <w:t>мастерства</w:t>
            </w:r>
          </w:p>
          <w:p w:rsidR="000947B5" w:rsidRPr="000947B5" w:rsidRDefault="000947B5" w:rsidP="002826C8">
            <w:pPr>
              <w:pStyle w:val="TableParagraph"/>
              <w:spacing w:line="242" w:lineRule="auto"/>
              <w:ind w:left="113" w:right="92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1 балл – участие в конкурсах профессионального мастерства</w:t>
            </w:r>
          </w:p>
          <w:p w:rsidR="000947B5" w:rsidRPr="000947B5" w:rsidRDefault="000947B5" w:rsidP="002826C8">
            <w:pPr>
              <w:pStyle w:val="TableParagraph"/>
              <w:spacing w:line="271" w:lineRule="exact"/>
              <w:ind w:left="11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2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результативное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участие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947B5" w:rsidRPr="000947B5" w:rsidRDefault="000947B5" w:rsidP="002826C8">
            <w:pPr>
              <w:pStyle w:val="TableParagraph"/>
              <w:spacing w:line="274" w:lineRule="exact"/>
              <w:ind w:left="113" w:right="9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конкурсах профессионального </w:t>
            </w:r>
            <w:r w:rsidRPr="000947B5">
              <w:rPr>
                <w:spacing w:val="-2"/>
                <w:sz w:val="24"/>
                <w:lang w:val="ru-RU"/>
              </w:rPr>
              <w:t>мастерства</w:t>
            </w:r>
          </w:p>
        </w:tc>
      </w:tr>
      <w:tr w:rsidR="000947B5" w:rsidTr="000947B5">
        <w:trPr>
          <w:trHeight w:val="277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tabs>
                <w:tab w:val="left" w:pos="2476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spacing w:line="258" w:lineRule="exact"/>
              <w:ind w:left="0" w:right="290"/>
              <w:jc w:val="right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spacing w:line="258" w:lineRule="exact"/>
              <w:ind w:left="0" w:right="261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spacing w:line="258" w:lineRule="exact"/>
              <w:ind w:left="0" w:right="260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4679" w:type="dxa"/>
          </w:tcPr>
          <w:p w:rsidR="000947B5" w:rsidRDefault="000947B5" w:rsidP="002826C8">
            <w:pPr>
              <w:pStyle w:val="TableParagraph"/>
              <w:tabs>
                <w:tab w:val="left" w:pos="526"/>
                <w:tab w:val="left" w:pos="1520"/>
                <w:tab w:val="left" w:pos="1894"/>
                <w:tab w:val="left" w:pos="2652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</w:p>
        </w:tc>
      </w:tr>
    </w:tbl>
    <w:p w:rsidR="000947B5" w:rsidRDefault="000947B5" w:rsidP="000947B5">
      <w:pPr>
        <w:pStyle w:val="TableParagraph"/>
        <w:spacing w:line="258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993"/>
        <w:gridCol w:w="1560"/>
        <w:gridCol w:w="4679"/>
      </w:tblGrid>
      <w:tr w:rsidR="000947B5" w:rsidTr="000947B5">
        <w:trPr>
          <w:trHeight w:val="1929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786"/>
              </w:tabs>
              <w:ind w:right="95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педагогического опыта на личных сайтах педагогов, </w:t>
            </w:r>
            <w:r w:rsidRPr="000947B5">
              <w:rPr>
                <w:spacing w:val="-4"/>
                <w:sz w:val="24"/>
                <w:lang w:val="ru-RU"/>
              </w:rPr>
              <w:t>сайта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дошкольного учреждения.</w:t>
            </w: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7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1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9" w:type="dxa"/>
          </w:tcPr>
          <w:p w:rsidR="000947B5" w:rsidRDefault="000947B5" w:rsidP="002826C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5"/>
              </w:numPr>
              <w:tabs>
                <w:tab w:val="left" w:pos="314"/>
              </w:tabs>
              <w:spacing w:line="242" w:lineRule="auto"/>
              <w:ind w:right="87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педагогов, имеющих публикации – 25%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5"/>
              </w:numPr>
              <w:tabs>
                <w:tab w:val="left" w:pos="555"/>
                <w:tab w:val="left" w:pos="1448"/>
                <w:tab w:val="left" w:pos="1851"/>
                <w:tab w:val="left" w:pos="2648"/>
              </w:tabs>
              <w:spacing w:line="242" w:lineRule="auto"/>
              <w:ind w:right="89" w:firstLine="0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педагогов, </w:t>
            </w:r>
            <w:r w:rsidRPr="000947B5">
              <w:rPr>
                <w:sz w:val="24"/>
                <w:lang w:val="ru-RU"/>
              </w:rPr>
              <w:t>имеющих публикации – 30%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5"/>
              </w:numPr>
              <w:tabs>
                <w:tab w:val="left" w:pos="555"/>
                <w:tab w:val="left" w:pos="1448"/>
                <w:tab w:val="left" w:pos="1851"/>
                <w:tab w:val="left" w:pos="2648"/>
              </w:tabs>
              <w:spacing w:line="271" w:lineRule="exact"/>
              <w:ind w:left="555" w:hanging="442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0947B5" w:rsidTr="000947B5">
        <w:trPr>
          <w:trHeight w:val="552"/>
        </w:trPr>
        <w:tc>
          <w:tcPr>
            <w:tcW w:w="15738" w:type="dxa"/>
            <w:gridSpan w:val="9"/>
          </w:tcPr>
          <w:p w:rsidR="000947B5" w:rsidRPr="000947B5" w:rsidRDefault="000947B5" w:rsidP="002826C8">
            <w:pPr>
              <w:pStyle w:val="TableParagraph"/>
              <w:spacing w:line="273" w:lineRule="exact"/>
              <w:ind w:left="580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«Охрана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жизни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и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здоровья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детей»</w:t>
            </w:r>
          </w:p>
          <w:p w:rsidR="000947B5" w:rsidRPr="000947B5" w:rsidRDefault="000947B5" w:rsidP="002826C8">
            <w:pPr>
              <w:pStyle w:val="TableParagraph"/>
              <w:spacing w:before="2" w:line="257" w:lineRule="exact"/>
              <w:ind w:left="580" w:right="10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Задача: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-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Совершенствовать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систему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работы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формированию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культуры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здорового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и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безопасного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образа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жизни.</w:t>
            </w:r>
          </w:p>
        </w:tc>
      </w:tr>
      <w:tr w:rsidR="000947B5" w:rsidTr="000947B5">
        <w:trPr>
          <w:trHeight w:val="4417"/>
        </w:trPr>
        <w:tc>
          <w:tcPr>
            <w:tcW w:w="576" w:type="dxa"/>
          </w:tcPr>
          <w:p w:rsidR="000947B5" w:rsidRPr="00AB4584" w:rsidRDefault="000947B5" w:rsidP="002826C8">
            <w:pPr>
              <w:pStyle w:val="TableParagraph"/>
              <w:ind w:left="17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 w:rsidR="00AB458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483"/>
                <w:tab w:val="left" w:pos="1592"/>
                <w:tab w:val="left" w:pos="1756"/>
                <w:tab w:val="left" w:pos="2898"/>
                <w:tab w:val="left" w:pos="3032"/>
              </w:tabs>
              <w:ind w:right="97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Участие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педагогов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 xml:space="preserve">в </w:t>
            </w:r>
            <w:r w:rsidRPr="000947B5">
              <w:rPr>
                <w:spacing w:val="-2"/>
                <w:sz w:val="24"/>
                <w:lang w:val="ru-RU"/>
              </w:rPr>
              <w:t>мероприятиях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6"/>
                <w:sz w:val="24"/>
                <w:lang w:val="ru-RU"/>
              </w:rPr>
              <w:t xml:space="preserve">по </w:t>
            </w:r>
            <w:r w:rsidRPr="000947B5">
              <w:rPr>
                <w:spacing w:val="-2"/>
                <w:sz w:val="24"/>
                <w:lang w:val="ru-RU"/>
              </w:rPr>
              <w:t>здоровьесбережению (открытые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мероприятия, семинары,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мастер-классы, </w:t>
            </w:r>
            <w:r w:rsidRPr="000947B5">
              <w:rPr>
                <w:sz w:val="24"/>
                <w:lang w:val="ru-RU"/>
              </w:rPr>
              <w:t>круглые</w:t>
            </w:r>
            <w:r w:rsidRPr="000947B5">
              <w:rPr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столы,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конференции и пр.).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7" w:right="6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2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1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3"/>
              </w:numPr>
              <w:tabs>
                <w:tab w:val="left" w:pos="525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педагогов, транслирующих педагогический опыт по здоровьесбрежению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20%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3"/>
              </w:numPr>
              <w:tabs>
                <w:tab w:val="left" w:pos="583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педагогов, транслирующих педагогический опыт по здоровьесбрежению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25%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3"/>
              </w:numPr>
              <w:tabs>
                <w:tab w:val="left" w:pos="554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педагогов, транслирующих педагогический опыт по здоровьесбрежению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30%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3"/>
              </w:numPr>
              <w:tabs>
                <w:tab w:val="left" w:pos="554"/>
              </w:tabs>
              <w:ind w:right="84" w:firstLine="0"/>
              <w:jc w:val="both"/>
              <w:rPr>
                <w:sz w:val="24"/>
              </w:rPr>
            </w:pPr>
            <w:r w:rsidRPr="000947B5">
              <w:rPr>
                <w:sz w:val="24"/>
                <w:lang w:val="ru-RU"/>
              </w:rPr>
              <w:t>балла - доля педагогов, транслирующих педагогический опыт</w:t>
            </w:r>
            <w:r w:rsidRPr="000947B5">
              <w:rPr>
                <w:spacing w:val="48"/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по</w:t>
            </w:r>
            <w:r w:rsidRPr="000947B5">
              <w:rPr>
                <w:spacing w:val="48"/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здоровьесбрежению</w:t>
            </w:r>
            <w:r w:rsidRPr="000947B5">
              <w:rPr>
                <w:spacing w:val="49"/>
                <w:sz w:val="24"/>
                <w:lang w:val="ru-RU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0947B5" w:rsidTr="000947B5">
        <w:trPr>
          <w:trHeight w:val="1108"/>
        </w:trPr>
        <w:tc>
          <w:tcPr>
            <w:tcW w:w="576" w:type="dxa"/>
          </w:tcPr>
          <w:p w:rsidR="000947B5" w:rsidRPr="00AB4584" w:rsidRDefault="000947B5" w:rsidP="002826C8">
            <w:pPr>
              <w:pStyle w:val="TableParagraph"/>
              <w:ind w:left="17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 w:rsidR="00AB4584"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2355"/>
              </w:tabs>
              <w:ind w:right="98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Участие воспитанников в </w:t>
            </w:r>
            <w:r w:rsidRPr="000947B5">
              <w:rPr>
                <w:spacing w:val="-2"/>
                <w:sz w:val="24"/>
                <w:lang w:val="ru-RU"/>
              </w:rPr>
              <w:t>соревнованиях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разного </w:t>
            </w:r>
            <w:r w:rsidRPr="000947B5">
              <w:rPr>
                <w:sz w:val="24"/>
                <w:lang w:val="ru-RU"/>
              </w:rPr>
              <w:t>уровня,</w:t>
            </w:r>
            <w:r w:rsidRPr="000947B5">
              <w:rPr>
                <w:spacing w:val="78"/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направленных</w:t>
            </w:r>
            <w:r w:rsidRPr="000947B5">
              <w:rPr>
                <w:spacing w:val="76"/>
                <w:sz w:val="24"/>
                <w:lang w:val="ru-RU"/>
              </w:rPr>
              <w:t xml:space="preserve">  </w:t>
            </w:r>
            <w:r w:rsidRPr="000947B5">
              <w:rPr>
                <w:spacing w:val="-5"/>
                <w:sz w:val="24"/>
                <w:lang w:val="ru-RU"/>
              </w:rPr>
              <w:t>на</w:t>
            </w:r>
          </w:p>
          <w:p w:rsidR="000947B5" w:rsidRDefault="000947B5" w:rsidP="002826C8">
            <w:pPr>
              <w:pStyle w:val="TableParagraph"/>
              <w:tabs>
                <w:tab w:val="left" w:pos="2169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</w:p>
        </w:tc>
        <w:tc>
          <w:tcPr>
            <w:tcW w:w="1560" w:type="dxa"/>
          </w:tcPr>
          <w:p w:rsidR="000947B5" w:rsidRPr="00AB4584" w:rsidRDefault="00AB4584" w:rsidP="002826C8">
            <w:pPr>
              <w:pStyle w:val="TableParagraph"/>
              <w:ind w:left="87" w:right="8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  <w:p w:rsidR="000947B5" w:rsidRDefault="000947B5" w:rsidP="002826C8">
            <w:pPr>
              <w:pStyle w:val="TableParagraph"/>
              <w:spacing w:before="3"/>
              <w:ind w:left="87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</w:t>
            </w:r>
            <w:r w:rsidR="00AB4584">
              <w:rPr>
                <w:spacing w:val="-4"/>
                <w:sz w:val="24"/>
                <w:lang w:val="ru-RU"/>
              </w:rPr>
              <w:t>овек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spacing w:before="3"/>
              <w:ind w:left="7" w:right="2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spacing w:before="3"/>
              <w:ind w:left="18" w:right="7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spacing w:before="3"/>
              <w:ind w:left="14" w:right="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spacing w:before="3"/>
              <w:ind w:left="7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before="3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Default="000947B5" w:rsidP="00C75D08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line="242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увеличился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2"/>
              </w:numPr>
              <w:tabs>
                <w:tab w:val="left" w:pos="295"/>
              </w:tabs>
              <w:spacing w:line="271" w:lineRule="exact"/>
              <w:ind w:left="295" w:hanging="182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7детей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66" w:lineRule="exact"/>
              <w:ind w:left="367" w:hanging="254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0947B5" w:rsidRDefault="000947B5" w:rsidP="000947B5">
      <w:pPr>
        <w:pStyle w:val="TableParagraph"/>
        <w:spacing w:line="266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993"/>
        <w:gridCol w:w="1560"/>
        <w:gridCol w:w="4679"/>
      </w:tblGrid>
      <w:tr w:rsidR="000947B5" w:rsidTr="000947B5">
        <w:trPr>
          <w:trHeight w:val="825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формирования</w:t>
            </w:r>
            <w:r w:rsidRPr="000947B5">
              <w:rPr>
                <w:spacing w:val="19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физических</w:t>
            </w:r>
            <w:r w:rsidRPr="000947B5">
              <w:rPr>
                <w:spacing w:val="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и волевых качеств</w:t>
            </w: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7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1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spacing w:line="267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детей</w:t>
            </w:r>
          </w:p>
          <w:p w:rsidR="000947B5" w:rsidRPr="000947B5" w:rsidRDefault="000947B5" w:rsidP="002826C8">
            <w:pPr>
              <w:pStyle w:val="TableParagraph"/>
              <w:spacing w:line="278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3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участие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составляет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более 15 детей</w:t>
            </w:r>
          </w:p>
        </w:tc>
      </w:tr>
      <w:tr w:rsidR="000947B5" w:rsidTr="000947B5">
        <w:trPr>
          <w:trHeight w:val="3313"/>
        </w:trPr>
        <w:tc>
          <w:tcPr>
            <w:tcW w:w="576" w:type="dxa"/>
          </w:tcPr>
          <w:p w:rsidR="000947B5" w:rsidRPr="00AB4584" w:rsidRDefault="000947B5" w:rsidP="002826C8">
            <w:pPr>
              <w:pStyle w:val="TableParagraph"/>
              <w:ind w:left="17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 w:rsidR="00AB4584"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Обучение</w:t>
            </w:r>
            <w:r w:rsidRPr="000947B5">
              <w:rPr>
                <w:spacing w:val="2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педагогов на</w:t>
            </w:r>
            <w:r w:rsidRPr="000947B5">
              <w:rPr>
                <w:spacing w:val="2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КПК по обучению детей с ОВЗ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7" w:right="1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1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1"/>
              </w:numPr>
              <w:tabs>
                <w:tab w:val="left" w:pos="525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педагогов, прошедших КПК по обучению детей с ОВЗ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35%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1"/>
              </w:numPr>
              <w:tabs>
                <w:tab w:val="left" w:pos="583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педагогов, прошедших КПК по обучению детей с ОВЗ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40%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1"/>
              </w:numPr>
              <w:tabs>
                <w:tab w:val="left" w:pos="554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педагогов, прошедших КПК по обучению детей с ОВЗ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45%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1"/>
              </w:numPr>
              <w:tabs>
                <w:tab w:val="left" w:pos="554"/>
              </w:tabs>
              <w:spacing w:line="237" w:lineRule="auto"/>
              <w:ind w:right="8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педагогов, прошедших</w:t>
            </w:r>
            <w:r w:rsidRPr="000947B5">
              <w:rPr>
                <w:spacing w:val="42"/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КПК</w:t>
            </w:r>
            <w:r w:rsidRPr="000947B5">
              <w:rPr>
                <w:spacing w:val="44"/>
                <w:sz w:val="24"/>
                <w:lang w:val="ru-RU"/>
              </w:rPr>
              <w:t xml:space="preserve">  </w:t>
            </w:r>
            <w:r w:rsidRPr="000947B5">
              <w:rPr>
                <w:sz w:val="24"/>
                <w:lang w:val="ru-RU"/>
              </w:rPr>
              <w:t>по</w:t>
            </w:r>
            <w:r w:rsidRPr="000947B5">
              <w:rPr>
                <w:spacing w:val="45"/>
                <w:sz w:val="24"/>
                <w:lang w:val="ru-RU"/>
              </w:rPr>
              <w:t xml:space="preserve">  </w:t>
            </w:r>
            <w:r w:rsidRPr="000947B5">
              <w:rPr>
                <w:spacing w:val="-2"/>
                <w:sz w:val="24"/>
                <w:lang w:val="ru-RU"/>
              </w:rPr>
              <w:t>обучению</w:t>
            </w:r>
          </w:p>
          <w:p w:rsidR="000947B5" w:rsidRDefault="000947B5" w:rsidP="002826C8">
            <w:pPr>
              <w:pStyle w:val="TableParagraph"/>
              <w:spacing w:before="1"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0947B5" w:rsidTr="000947B5">
        <w:trPr>
          <w:trHeight w:val="3312"/>
        </w:trPr>
        <w:tc>
          <w:tcPr>
            <w:tcW w:w="576" w:type="dxa"/>
          </w:tcPr>
          <w:p w:rsidR="000947B5" w:rsidRPr="00AB4584" w:rsidRDefault="000947B5" w:rsidP="002826C8">
            <w:pPr>
              <w:pStyle w:val="TableParagraph"/>
              <w:ind w:left="17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 w:rsidR="00AB4584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997"/>
                <w:tab w:val="left" w:pos="2086"/>
                <w:tab w:val="left" w:pos="2842"/>
              </w:tabs>
              <w:ind w:right="9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Пропаганда</w:t>
            </w:r>
            <w:r w:rsidRPr="000947B5">
              <w:rPr>
                <w:spacing w:val="-14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здорового</w:t>
            </w:r>
            <w:r w:rsidRPr="000947B5">
              <w:rPr>
                <w:spacing w:val="-14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образа жизни среди детского и взрослого населения через </w:t>
            </w:r>
            <w:r w:rsidRPr="000947B5">
              <w:rPr>
                <w:spacing w:val="-2"/>
                <w:sz w:val="24"/>
                <w:lang w:val="ru-RU"/>
              </w:rPr>
              <w:t>оформление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наглядной </w:t>
            </w:r>
            <w:r w:rsidRPr="000947B5">
              <w:rPr>
                <w:sz w:val="24"/>
                <w:lang w:val="ru-RU"/>
              </w:rPr>
              <w:t xml:space="preserve">информации, работу в группах для родителей в соцсетях и на сайте дошкольного учреждения, организацию совместных </w:t>
            </w:r>
            <w:r w:rsidRPr="000947B5">
              <w:rPr>
                <w:spacing w:val="-2"/>
                <w:sz w:val="24"/>
                <w:lang w:val="ru-RU"/>
              </w:rPr>
              <w:t>спортивных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5"/>
                <w:sz w:val="24"/>
                <w:lang w:val="ru-RU"/>
              </w:rPr>
              <w:t>др.</w:t>
            </w:r>
          </w:p>
          <w:p w:rsidR="000947B5" w:rsidRPr="000947B5" w:rsidRDefault="000947B5" w:rsidP="002826C8">
            <w:pPr>
              <w:pStyle w:val="TableParagraph"/>
              <w:spacing w:line="278" w:lineRule="exact"/>
              <w:ind w:right="94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мероприятий с детьми и </w:t>
            </w:r>
            <w:r w:rsidRPr="000947B5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7" w:right="6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2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1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35"/>
              </w:numPr>
              <w:tabs>
                <w:tab w:val="left" w:pos="366"/>
              </w:tabs>
              <w:ind w:right="91" w:firstLine="5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 – доля дней, пропущенных одним воспитанником по болезни </w:t>
            </w:r>
            <w:r w:rsidRPr="000947B5">
              <w:rPr>
                <w:spacing w:val="-2"/>
                <w:sz w:val="24"/>
                <w:lang w:val="ru-RU"/>
              </w:rPr>
              <w:t>сохранилась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35"/>
              </w:numPr>
              <w:tabs>
                <w:tab w:val="left" w:pos="435"/>
                <w:tab w:val="left" w:pos="1208"/>
                <w:tab w:val="left" w:pos="1534"/>
                <w:tab w:val="left" w:pos="2906"/>
              </w:tabs>
              <w:spacing w:line="237" w:lineRule="auto"/>
              <w:ind w:right="95" w:firstLine="0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–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увеличение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индекса </w:t>
            </w:r>
            <w:r w:rsidRPr="000947B5">
              <w:rPr>
                <w:sz w:val="24"/>
                <w:lang w:val="ru-RU"/>
              </w:rPr>
              <w:t>здоровья на 2 %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35"/>
              </w:numPr>
              <w:tabs>
                <w:tab w:val="left" w:pos="459"/>
              </w:tabs>
              <w:spacing w:before="3" w:line="237" w:lineRule="auto"/>
              <w:ind w:left="147" w:right="95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увеличение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индекса здоровья на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4%</w:t>
            </w:r>
          </w:p>
        </w:tc>
      </w:tr>
      <w:tr w:rsidR="000947B5" w:rsidTr="000947B5">
        <w:trPr>
          <w:trHeight w:val="549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65" w:lineRule="exact"/>
              <w:ind w:left="87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spacing w:line="265" w:lineRule="exact"/>
              <w:ind w:left="18" w:right="5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spacing w:line="265" w:lineRule="exact"/>
              <w:ind w:left="14" w:right="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spacing w:line="265" w:lineRule="exact"/>
              <w:ind w:left="79" w:right="6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65" w:lineRule="exact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 баллов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травматизм</w:t>
            </w:r>
            <w:r w:rsidRPr="000947B5">
              <w:rPr>
                <w:spacing w:val="2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есть</w:t>
            </w:r>
          </w:p>
          <w:p w:rsidR="000947B5" w:rsidRPr="000947B5" w:rsidRDefault="000947B5" w:rsidP="002826C8">
            <w:pPr>
              <w:pStyle w:val="TableParagraph"/>
              <w:spacing w:before="3" w:line="261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2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травматизма</w:t>
            </w:r>
            <w:r w:rsidRPr="000947B5">
              <w:rPr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spacing w:val="-5"/>
                <w:sz w:val="24"/>
                <w:lang w:val="ru-RU"/>
              </w:rPr>
              <w:t>нет</w:t>
            </w:r>
          </w:p>
        </w:tc>
      </w:tr>
      <w:tr w:rsidR="000947B5" w:rsidTr="000947B5">
        <w:trPr>
          <w:trHeight w:val="1660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3037"/>
              </w:tabs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Взаимодействие</w:t>
            </w:r>
            <w:r w:rsidRPr="000947B5">
              <w:rPr>
                <w:sz w:val="24"/>
                <w:lang w:val="ru-RU"/>
              </w:rPr>
              <w:tab/>
            </w:r>
            <w:proofErr w:type="gramStart"/>
            <w:r w:rsidRPr="00094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947B5" w:rsidRPr="000947B5" w:rsidRDefault="000947B5" w:rsidP="002826C8">
            <w:pPr>
              <w:pStyle w:val="TableParagraph"/>
              <w:tabs>
                <w:tab w:val="left" w:pos="2897"/>
                <w:tab w:val="left" w:pos="3019"/>
              </w:tabs>
              <w:spacing w:before="2"/>
              <w:ind w:right="94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поликлиникой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6"/>
                <w:sz w:val="24"/>
                <w:lang w:val="ru-RU"/>
              </w:rPr>
              <w:t xml:space="preserve">по </w:t>
            </w:r>
            <w:r w:rsidRPr="000947B5">
              <w:rPr>
                <w:spacing w:val="-2"/>
                <w:sz w:val="24"/>
                <w:lang w:val="ru-RU"/>
              </w:rPr>
              <w:t>проведению профилактической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 xml:space="preserve">и </w:t>
            </w:r>
            <w:r w:rsidRPr="000947B5">
              <w:rPr>
                <w:sz w:val="24"/>
                <w:lang w:val="ru-RU"/>
              </w:rPr>
              <w:t>оздоровительной работы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7" w:right="6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2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79" w:right="66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ind w:left="113" w:right="84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0 баллов - количества совместных проведенных мероприятий не </w:t>
            </w:r>
            <w:r w:rsidRPr="000947B5">
              <w:rPr>
                <w:spacing w:val="-2"/>
                <w:sz w:val="24"/>
                <w:lang w:val="ru-RU"/>
              </w:rPr>
              <w:t>изменилось</w:t>
            </w:r>
          </w:p>
          <w:p w:rsidR="000947B5" w:rsidRPr="000947B5" w:rsidRDefault="000947B5" w:rsidP="002826C8">
            <w:pPr>
              <w:pStyle w:val="TableParagraph"/>
              <w:tabs>
                <w:tab w:val="left" w:pos="2373"/>
              </w:tabs>
              <w:spacing w:line="237" w:lineRule="auto"/>
              <w:ind w:left="113" w:right="87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1 балл - количества совместных </w:t>
            </w:r>
            <w:r w:rsidRPr="000947B5">
              <w:rPr>
                <w:spacing w:val="-2"/>
                <w:sz w:val="24"/>
                <w:lang w:val="ru-RU"/>
              </w:rPr>
              <w:t>проведенных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мероприятий</w:t>
            </w:r>
          </w:p>
          <w:p w:rsidR="000947B5" w:rsidRPr="000947B5" w:rsidRDefault="000947B5" w:rsidP="002826C8">
            <w:pPr>
              <w:pStyle w:val="TableParagraph"/>
              <w:spacing w:line="266" w:lineRule="exact"/>
              <w:ind w:left="11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выросло</w:t>
            </w:r>
            <w:r w:rsidRPr="000947B5">
              <w:rPr>
                <w:spacing w:val="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на</w:t>
            </w:r>
            <w:r w:rsidRPr="000947B5">
              <w:rPr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spacing w:val="-5"/>
                <w:sz w:val="24"/>
                <w:lang w:val="ru-RU"/>
              </w:rPr>
              <w:t>30%</w:t>
            </w:r>
          </w:p>
        </w:tc>
      </w:tr>
    </w:tbl>
    <w:p w:rsidR="000947B5" w:rsidRDefault="000947B5" w:rsidP="000947B5">
      <w:pPr>
        <w:pStyle w:val="TableParagraph"/>
        <w:spacing w:line="266" w:lineRule="exact"/>
        <w:jc w:val="both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144"/>
        <w:gridCol w:w="850"/>
        <w:gridCol w:w="1561"/>
        <w:gridCol w:w="4677"/>
      </w:tblGrid>
      <w:tr w:rsidR="000947B5" w:rsidTr="000947B5">
        <w:trPr>
          <w:trHeight w:val="1656"/>
        </w:trPr>
        <w:tc>
          <w:tcPr>
            <w:tcW w:w="576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7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1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  <w:gridSpan w:val="2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tabs>
                <w:tab w:val="left" w:pos="2371"/>
              </w:tabs>
              <w:ind w:left="111" w:right="9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2 балла - количества совместных </w:t>
            </w:r>
            <w:r w:rsidRPr="000947B5">
              <w:rPr>
                <w:spacing w:val="-2"/>
                <w:sz w:val="24"/>
                <w:lang w:val="ru-RU"/>
              </w:rPr>
              <w:t>проведенных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мероприятий </w:t>
            </w:r>
            <w:r w:rsidRPr="000947B5">
              <w:rPr>
                <w:sz w:val="24"/>
                <w:lang w:val="ru-RU"/>
              </w:rPr>
              <w:t>выросло на 75%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ind w:left="111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3</w:t>
            </w:r>
            <w:r w:rsidRPr="000947B5">
              <w:rPr>
                <w:spacing w:val="56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5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</w:t>
            </w:r>
            <w:r w:rsidRPr="000947B5">
              <w:rPr>
                <w:spacing w:val="59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количества</w:t>
            </w:r>
            <w:r w:rsidRPr="000947B5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spacing w:val="-2"/>
                <w:sz w:val="24"/>
                <w:lang w:val="ru-RU"/>
              </w:rPr>
              <w:t>совместных</w:t>
            </w:r>
            <w:proofErr w:type="gramEnd"/>
          </w:p>
          <w:p w:rsidR="000947B5" w:rsidRPr="000947B5" w:rsidRDefault="000947B5" w:rsidP="002826C8">
            <w:pPr>
              <w:pStyle w:val="TableParagraph"/>
              <w:spacing w:line="274" w:lineRule="exact"/>
              <w:ind w:left="111" w:right="92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проведенных мероприятий стало </w:t>
            </w:r>
            <w:r w:rsidRPr="000947B5">
              <w:rPr>
                <w:spacing w:val="-4"/>
                <w:sz w:val="24"/>
                <w:lang w:val="ru-RU"/>
              </w:rPr>
              <w:t>100%</w:t>
            </w:r>
          </w:p>
        </w:tc>
      </w:tr>
      <w:tr w:rsidR="000947B5" w:rsidTr="000947B5">
        <w:trPr>
          <w:trHeight w:val="825"/>
        </w:trPr>
        <w:tc>
          <w:tcPr>
            <w:tcW w:w="15738" w:type="dxa"/>
            <w:gridSpan w:val="10"/>
          </w:tcPr>
          <w:p w:rsidR="000947B5" w:rsidRPr="000947B5" w:rsidRDefault="000947B5" w:rsidP="002826C8">
            <w:pPr>
              <w:pStyle w:val="TableParagraph"/>
              <w:spacing w:line="272" w:lineRule="exact"/>
              <w:ind w:left="46" w:right="37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«Успех</w:t>
            </w:r>
            <w:r w:rsidRPr="000947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каждого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ребенка»</w:t>
            </w:r>
          </w:p>
          <w:p w:rsidR="000947B5" w:rsidRPr="000947B5" w:rsidRDefault="000947B5" w:rsidP="002826C8">
            <w:pPr>
              <w:pStyle w:val="TableParagraph"/>
              <w:spacing w:line="278" w:lineRule="exact"/>
              <w:ind w:left="45" w:right="37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Задача: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-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Создать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условия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дошкольном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учреждении для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организации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дополнительных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образовательных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услуг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учетом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социального заказа родителей.</w:t>
            </w:r>
          </w:p>
        </w:tc>
      </w:tr>
      <w:tr w:rsidR="000947B5" w:rsidTr="000947B5">
        <w:trPr>
          <w:trHeight w:val="1380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spacing w:line="266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2173"/>
                <w:tab w:val="left" w:pos="3031"/>
              </w:tabs>
              <w:ind w:right="95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Организация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дополнительных образовательных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услуг</w:t>
            </w:r>
            <w:r w:rsidRPr="000947B5">
              <w:rPr>
                <w:sz w:val="24"/>
                <w:lang w:val="ru-RU"/>
              </w:rPr>
              <w:tab/>
            </w:r>
            <w:proofErr w:type="gramStart"/>
            <w:r w:rsidRPr="00094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947B5" w:rsidRPr="000947B5" w:rsidRDefault="000947B5" w:rsidP="002826C8">
            <w:pPr>
              <w:pStyle w:val="TableParagraph"/>
              <w:tabs>
                <w:tab w:val="left" w:pos="1036"/>
                <w:tab w:val="left" w:pos="2522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учетом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социального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заказа родителей.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1075" w:type="dxa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313"/>
              <w:rPr>
                <w:sz w:val="24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308"/>
              <w:rPr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342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208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0947B5" w:rsidRDefault="000947B5" w:rsidP="002826C8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0947B5" w:rsidRPr="000947B5" w:rsidRDefault="000947B5" w:rsidP="002826C8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0947B5">
              <w:rPr>
                <w:color w:val="0D0D0D"/>
                <w:sz w:val="24"/>
                <w:lang w:val="ru-RU"/>
              </w:rPr>
              <w:t>0 баллов - доля детей, посещающих платные образ</w:t>
            </w:r>
            <w:proofErr w:type="gramStart"/>
            <w:r w:rsidRPr="000947B5">
              <w:rPr>
                <w:color w:val="0D0D0D"/>
                <w:sz w:val="24"/>
                <w:lang w:val="ru-RU"/>
              </w:rPr>
              <w:t>.</w:t>
            </w:r>
            <w:proofErr w:type="gramEnd"/>
            <w:r w:rsidRPr="000947B5">
              <w:rPr>
                <w:color w:val="0D0D0D"/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color w:val="0D0D0D"/>
                <w:sz w:val="24"/>
                <w:lang w:val="ru-RU"/>
              </w:rPr>
              <w:t>у</w:t>
            </w:r>
            <w:proofErr w:type="gramEnd"/>
            <w:r w:rsidRPr="000947B5">
              <w:rPr>
                <w:color w:val="0D0D0D"/>
                <w:sz w:val="24"/>
                <w:lang w:val="ru-RU"/>
              </w:rPr>
              <w:t>слуги менее</w:t>
            </w:r>
            <w:r w:rsidRPr="000947B5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color w:val="0D0D0D"/>
                <w:sz w:val="24"/>
                <w:lang w:val="ru-RU"/>
              </w:rPr>
              <w:t>80%</w:t>
            </w:r>
            <w:r w:rsidRPr="000947B5">
              <w:rPr>
                <w:sz w:val="24"/>
                <w:lang w:val="ru-RU"/>
              </w:rPr>
              <w:t>.</w:t>
            </w:r>
          </w:p>
          <w:p w:rsidR="000947B5" w:rsidRPr="000947B5" w:rsidRDefault="000947B5" w:rsidP="002826C8">
            <w:pPr>
              <w:pStyle w:val="TableParagraph"/>
              <w:spacing w:before="266" w:line="242" w:lineRule="auto"/>
              <w:ind w:left="111"/>
              <w:rPr>
                <w:sz w:val="24"/>
                <w:lang w:val="ru-RU"/>
              </w:rPr>
            </w:pPr>
            <w:r w:rsidRPr="000947B5">
              <w:rPr>
                <w:color w:val="0D0D0D"/>
                <w:sz w:val="24"/>
                <w:lang w:val="ru-RU"/>
              </w:rPr>
              <w:t>2 балла - доля детей, посещающих платные образ</w:t>
            </w:r>
            <w:proofErr w:type="gramStart"/>
            <w:r w:rsidRPr="000947B5">
              <w:rPr>
                <w:color w:val="0D0D0D"/>
                <w:sz w:val="24"/>
                <w:lang w:val="ru-RU"/>
              </w:rPr>
              <w:t>.</w:t>
            </w:r>
            <w:proofErr w:type="gramEnd"/>
            <w:r w:rsidRPr="000947B5">
              <w:rPr>
                <w:color w:val="0D0D0D"/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color w:val="0D0D0D"/>
                <w:sz w:val="24"/>
                <w:lang w:val="ru-RU"/>
              </w:rPr>
              <w:t>у</w:t>
            </w:r>
            <w:proofErr w:type="gramEnd"/>
            <w:r w:rsidRPr="000947B5">
              <w:rPr>
                <w:color w:val="0D0D0D"/>
                <w:sz w:val="24"/>
                <w:lang w:val="ru-RU"/>
              </w:rPr>
              <w:t>слуги 80%</w:t>
            </w:r>
            <w:r w:rsidRPr="000947B5">
              <w:rPr>
                <w:sz w:val="24"/>
                <w:lang w:val="ru-RU"/>
              </w:rPr>
              <w:t>.</w:t>
            </w:r>
          </w:p>
        </w:tc>
      </w:tr>
      <w:tr w:rsidR="000947B5" w:rsidTr="000947B5">
        <w:trPr>
          <w:trHeight w:val="110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103"/>
                <w:tab w:val="left" w:pos="1794"/>
                <w:tab w:val="left" w:pos="185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Разработка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нормативной </w:t>
            </w:r>
            <w:r w:rsidRPr="000947B5">
              <w:rPr>
                <w:spacing w:val="-4"/>
                <w:sz w:val="24"/>
                <w:lang w:val="ru-RU"/>
              </w:rPr>
              <w:t>базы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5"/>
                <w:sz w:val="24"/>
                <w:lang w:val="ru-RU"/>
              </w:rPr>
              <w:t>по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организации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дополнительных образовательных</w:t>
            </w:r>
            <w:r w:rsidRPr="000947B5">
              <w:rPr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1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</w:tcBorders>
          </w:tcPr>
          <w:p w:rsidR="000947B5" w:rsidRPr="000947B5" w:rsidRDefault="000947B5" w:rsidP="002826C8">
            <w:pPr>
              <w:rPr>
                <w:sz w:val="2"/>
                <w:szCs w:val="2"/>
                <w:lang w:val="ru-RU"/>
              </w:rPr>
            </w:pPr>
          </w:p>
        </w:tc>
      </w:tr>
      <w:tr w:rsidR="000947B5" w:rsidTr="000947B5">
        <w:trPr>
          <w:trHeight w:val="3865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935"/>
                <w:tab w:val="left" w:pos="1444"/>
                <w:tab w:val="left" w:pos="1703"/>
                <w:tab w:val="left" w:pos="2029"/>
                <w:tab w:val="left" w:pos="2164"/>
                <w:tab w:val="left" w:pos="2739"/>
              </w:tabs>
              <w:ind w:right="92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Приведение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программ </w:t>
            </w:r>
            <w:r w:rsidRPr="000947B5">
              <w:rPr>
                <w:spacing w:val="-2"/>
                <w:sz w:val="24"/>
                <w:lang w:val="ru-RU"/>
              </w:rPr>
              <w:t>дополнительного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образования</w:t>
            </w:r>
            <w:r w:rsidRPr="000947B5">
              <w:rPr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 соответствие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с </w:t>
            </w:r>
            <w:r w:rsidRPr="000947B5">
              <w:rPr>
                <w:spacing w:val="-2"/>
                <w:sz w:val="24"/>
                <w:lang w:val="ru-RU"/>
              </w:rPr>
              <w:t>приказом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Министерства </w:t>
            </w:r>
            <w:r w:rsidRPr="000947B5">
              <w:rPr>
                <w:sz w:val="24"/>
                <w:lang w:val="ru-RU"/>
              </w:rPr>
              <w:t xml:space="preserve">просвещения РФ от 9 ноября </w:t>
            </w:r>
            <w:r w:rsidRPr="000947B5">
              <w:rPr>
                <w:spacing w:val="-4"/>
                <w:sz w:val="24"/>
                <w:lang w:val="ru-RU"/>
              </w:rPr>
              <w:t>2018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5"/>
                <w:sz w:val="24"/>
                <w:lang w:val="ru-RU"/>
              </w:rPr>
              <w:t>г.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№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5"/>
                <w:sz w:val="24"/>
                <w:lang w:val="ru-RU"/>
              </w:rPr>
              <w:t>196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5"/>
                <w:sz w:val="24"/>
                <w:lang w:val="ru-RU"/>
              </w:rPr>
              <w:t>«Об</w:t>
            </w:r>
          </w:p>
          <w:p w:rsidR="000947B5" w:rsidRPr="000947B5" w:rsidRDefault="000947B5" w:rsidP="002826C8">
            <w:pPr>
              <w:pStyle w:val="TableParagraph"/>
              <w:tabs>
                <w:tab w:val="left" w:pos="2294"/>
              </w:tabs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утверждении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Порядка</w:t>
            </w:r>
          </w:p>
          <w:p w:rsidR="000947B5" w:rsidRPr="000947B5" w:rsidRDefault="000947B5" w:rsidP="002826C8">
            <w:pPr>
              <w:pStyle w:val="TableParagraph"/>
              <w:tabs>
                <w:tab w:val="left" w:pos="3018"/>
              </w:tabs>
              <w:spacing w:line="275" w:lineRule="exact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организации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и</w:t>
            </w:r>
          </w:p>
          <w:p w:rsidR="000947B5" w:rsidRPr="000947B5" w:rsidRDefault="000947B5" w:rsidP="002826C8">
            <w:pPr>
              <w:pStyle w:val="TableParagraph"/>
              <w:tabs>
                <w:tab w:val="left" w:pos="2899"/>
              </w:tabs>
              <w:ind w:right="98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осуществления образовательной деятельности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6"/>
                <w:sz w:val="24"/>
                <w:lang w:val="ru-RU"/>
              </w:rPr>
              <w:t xml:space="preserve">по </w:t>
            </w:r>
            <w:r w:rsidRPr="000947B5">
              <w:rPr>
                <w:spacing w:val="-2"/>
                <w:sz w:val="24"/>
                <w:lang w:val="ru-RU"/>
              </w:rPr>
              <w:t>дополнительным общеобразовательным</w:t>
            </w:r>
          </w:p>
          <w:p w:rsidR="000947B5" w:rsidRDefault="000947B5" w:rsidP="00282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программам»</w:t>
            </w:r>
          </w:p>
        </w:tc>
        <w:tc>
          <w:tcPr>
            <w:tcW w:w="1560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47B5" w:rsidTr="000947B5">
        <w:trPr>
          <w:trHeight w:val="830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2000"/>
              </w:tabs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Увеличение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количества</w:t>
            </w:r>
          </w:p>
          <w:p w:rsidR="000947B5" w:rsidRPr="000947B5" w:rsidRDefault="000947B5" w:rsidP="002826C8">
            <w:pPr>
              <w:pStyle w:val="TableParagraph"/>
              <w:tabs>
                <w:tab w:val="left" w:pos="1938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реализуемых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бесплатных </w:t>
            </w:r>
            <w:r w:rsidRPr="000947B5">
              <w:rPr>
                <w:sz w:val="24"/>
                <w:lang w:val="ru-RU"/>
              </w:rPr>
              <w:t>образовательных услуг до 5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313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308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:rsidR="000947B5" w:rsidRDefault="000947B5" w:rsidP="002826C8">
            <w:pPr>
              <w:pStyle w:val="TableParagraph"/>
              <w:ind w:left="342"/>
              <w:rPr>
                <w:sz w:val="24"/>
              </w:rPr>
            </w:pPr>
          </w:p>
        </w:tc>
        <w:tc>
          <w:tcPr>
            <w:tcW w:w="850" w:type="dxa"/>
          </w:tcPr>
          <w:p w:rsidR="000947B5" w:rsidRDefault="000947B5" w:rsidP="002826C8">
            <w:pPr>
              <w:pStyle w:val="TableParagraph"/>
              <w:ind w:left="208"/>
              <w:rPr>
                <w:sz w:val="24"/>
              </w:rPr>
            </w:pP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ind w:left="189" w:right="173"/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 баллов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 40%</w:t>
            </w:r>
            <w:r w:rsidRPr="000947B5">
              <w:rPr>
                <w:spacing w:val="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бесплатных</w:t>
            </w:r>
            <w:r w:rsidRPr="000947B5">
              <w:rPr>
                <w:spacing w:val="-4"/>
                <w:sz w:val="24"/>
                <w:lang w:val="ru-RU"/>
              </w:rPr>
              <w:t xml:space="preserve"> услуг</w:t>
            </w:r>
          </w:p>
          <w:p w:rsidR="000947B5" w:rsidRPr="000947B5" w:rsidRDefault="000947B5" w:rsidP="002826C8">
            <w:pPr>
              <w:pStyle w:val="TableParagraph"/>
              <w:spacing w:before="2" w:line="275" w:lineRule="exact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1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 -</w:t>
            </w:r>
            <w:r w:rsidRPr="000947B5">
              <w:rPr>
                <w:spacing w:val="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60% бесплатных</w:t>
            </w:r>
            <w:r w:rsidRPr="000947B5">
              <w:rPr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услуг</w:t>
            </w:r>
          </w:p>
          <w:p w:rsidR="000947B5" w:rsidRDefault="000947B5" w:rsidP="002826C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 бесплатных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</w:tbl>
    <w:p w:rsidR="000947B5" w:rsidRDefault="000947B5" w:rsidP="000947B5">
      <w:pPr>
        <w:pStyle w:val="TableParagraph"/>
        <w:spacing w:line="265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144"/>
        <w:gridCol w:w="850"/>
        <w:gridCol w:w="1561"/>
        <w:gridCol w:w="4677"/>
      </w:tblGrid>
      <w:tr w:rsidR="000947B5" w:rsidTr="000947B5">
        <w:trPr>
          <w:trHeight w:val="27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 w:rsidR="000947B5" w:rsidRDefault="000947B5" w:rsidP="002826C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бесплатных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0947B5" w:rsidTr="000947B5">
        <w:trPr>
          <w:trHeight w:val="2208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Обеспечена</w:t>
            </w:r>
          </w:p>
          <w:p w:rsidR="000947B5" w:rsidRPr="000947B5" w:rsidRDefault="000947B5" w:rsidP="002826C8">
            <w:pPr>
              <w:pStyle w:val="TableParagraph"/>
              <w:tabs>
                <w:tab w:val="left" w:pos="1271"/>
                <w:tab w:val="left" w:pos="1786"/>
              </w:tabs>
              <w:spacing w:before="2"/>
              <w:ind w:right="96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информационная</w:t>
            </w:r>
            <w:r w:rsidRPr="000947B5">
              <w:rPr>
                <w:spacing w:val="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открытость </w:t>
            </w:r>
            <w:r w:rsidRPr="000947B5">
              <w:rPr>
                <w:spacing w:val="-6"/>
                <w:sz w:val="24"/>
                <w:lang w:val="ru-RU"/>
              </w:rPr>
              <w:t>ДО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к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социальному </w:t>
            </w:r>
            <w:r w:rsidRPr="000947B5">
              <w:rPr>
                <w:spacing w:val="-2"/>
                <w:sz w:val="24"/>
                <w:lang w:val="ru-RU"/>
              </w:rPr>
              <w:t>окружению</w:t>
            </w:r>
            <w:r w:rsidRPr="000947B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(систематическое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обновление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информации</w:t>
            </w:r>
            <w:r w:rsidRPr="000947B5">
              <w:rPr>
                <w:spacing w:val="7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на </w:t>
            </w:r>
            <w:r w:rsidRPr="000947B5">
              <w:rPr>
                <w:spacing w:val="-4"/>
                <w:sz w:val="24"/>
                <w:lang w:val="ru-RU"/>
              </w:rPr>
              <w:t>сайте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дошкольного</w:t>
            </w:r>
          </w:p>
          <w:p w:rsidR="000947B5" w:rsidRDefault="000947B5" w:rsidP="0028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учреждения)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42" w:lineRule="auto"/>
              <w:ind w:left="144" w:hanging="2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обновляется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 </w:t>
            </w:r>
            <w:r>
              <w:rPr>
                <w:spacing w:val="-4"/>
                <w:sz w:val="24"/>
              </w:rPr>
              <w:t xml:space="preserve">ация </w:t>
            </w:r>
            <w:r>
              <w:rPr>
                <w:spacing w:val="-2"/>
                <w:sz w:val="24"/>
              </w:rPr>
              <w:t xml:space="preserve">обновля </w:t>
            </w:r>
            <w:r>
              <w:rPr>
                <w:spacing w:val="-4"/>
                <w:sz w:val="24"/>
              </w:rPr>
              <w:t>ется</w:t>
            </w: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 </w:t>
            </w:r>
            <w:r>
              <w:rPr>
                <w:spacing w:val="-4"/>
                <w:sz w:val="24"/>
              </w:rPr>
              <w:t xml:space="preserve">мация </w:t>
            </w:r>
            <w:r>
              <w:rPr>
                <w:spacing w:val="-2"/>
                <w:sz w:val="24"/>
              </w:rPr>
              <w:t>обновл яется</w:t>
            </w:r>
          </w:p>
        </w:tc>
        <w:tc>
          <w:tcPr>
            <w:tcW w:w="1133" w:type="dxa"/>
            <w:gridSpan w:val="2"/>
          </w:tcPr>
          <w:p w:rsidR="000947B5" w:rsidRDefault="000947B5" w:rsidP="002826C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 </w:t>
            </w:r>
            <w:r>
              <w:rPr>
                <w:spacing w:val="-4"/>
                <w:sz w:val="24"/>
              </w:rPr>
              <w:t xml:space="preserve">ация </w:t>
            </w:r>
            <w:r>
              <w:rPr>
                <w:spacing w:val="-2"/>
                <w:sz w:val="24"/>
              </w:rPr>
              <w:t xml:space="preserve">обновля </w:t>
            </w:r>
            <w:r>
              <w:rPr>
                <w:spacing w:val="-4"/>
                <w:sz w:val="24"/>
              </w:rPr>
              <w:t>ется</w:t>
            </w:r>
          </w:p>
        </w:tc>
        <w:tc>
          <w:tcPr>
            <w:tcW w:w="850" w:type="dxa"/>
          </w:tcPr>
          <w:p w:rsidR="000947B5" w:rsidRPr="000947B5" w:rsidRDefault="000947B5" w:rsidP="002826C8">
            <w:pPr>
              <w:pStyle w:val="TableParagraph"/>
              <w:ind w:left="112" w:right="114"/>
              <w:rPr>
                <w:sz w:val="24"/>
                <w:lang w:val="ru-RU"/>
              </w:rPr>
            </w:pPr>
            <w:r w:rsidRPr="000947B5">
              <w:rPr>
                <w:spacing w:val="-4"/>
                <w:sz w:val="24"/>
                <w:lang w:val="ru-RU"/>
              </w:rPr>
              <w:t xml:space="preserve">Инфо рмац </w:t>
            </w:r>
            <w:r w:rsidRPr="000947B5">
              <w:rPr>
                <w:spacing w:val="-6"/>
                <w:sz w:val="24"/>
                <w:lang w:val="ru-RU"/>
              </w:rPr>
              <w:t xml:space="preserve">ия </w:t>
            </w:r>
            <w:r w:rsidRPr="000947B5">
              <w:rPr>
                <w:spacing w:val="-2"/>
                <w:sz w:val="24"/>
                <w:lang w:val="ru-RU"/>
              </w:rPr>
              <w:t xml:space="preserve">обнов </w:t>
            </w:r>
            <w:r w:rsidRPr="000947B5">
              <w:rPr>
                <w:spacing w:val="-4"/>
                <w:sz w:val="24"/>
                <w:lang w:val="ru-RU"/>
              </w:rPr>
              <w:t xml:space="preserve">ляетс </w:t>
            </w:r>
            <w:r w:rsidRPr="000947B5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обновляется</w:t>
            </w: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tabs>
                <w:tab w:val="left" w:pos="697"/>
                <w:tab w:val="left" w:pos="1864"/>
                <w:tab w:val="left" w:pos="2450"/>
              </w:tabs>
              <w:spacing w:line="242" w:lineRule="auto"/>
              <w:ind w:left="111" w:right="89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0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–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информация </w:t>
            </w:r>
            <w:r w:rsidRPr="000947B5">
              <w:rPr>
                <w:sz w:val="24"/>
                <w:lang w:val="ru-RU"/>
              </w:rPr>
              <w:t>обновляется не систематически</w:t>
            </w:r>
          </w:p>
          <w:p w:rsidR="000947B5" w:rsidRPr="000947B5" w:rsidRDefault="000947B5" w:rsidP="002826C8">
            <w:pPr>
              <w:pStyle w:val="TableParagraph"/>
              <w:tabs>
                <w:tab w:val="left" w:pos="697"/>
                <w:tab w:val="left" w:pos="1864"/>
                <w:tab w:val="left" w:pos="2450"/>
              </w:tabs>
              <w:spacing w:line="242" w:lineRule="auto"/>
              <w:ind w:left="111" w:right="89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2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баллов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–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информация </w:t>
            </w:r>
            <w:r w:rsidRPr="000947B5">
              <w:rPr>
                <w:sz w:val="24"/>
                <w:lang w:val="ru-RU"/>
              </w:rPr>
              <w:t>обновляется систематически</w:t>
            </w:r>
          </w:p>
        </w:tc>
      </w:tr>
      <w:tr w:rsidR="000947B5" w:rsidTr="000947B5">
        <w:trPr>
          <w:trHeight w:val="2208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944"/>
              </w:tabs>
              <w:ind w:right="94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Пополнение МТБ для </w:t>
            </w:r>
            <w:r w:rsidRPr="000947B5">
              <w:rPr>
                <w:spacing w:val="-2"/>
                <w:sz w:val="24"/>
                <w:lang w:val="ru-RU"/>
              </w:rPr>
              <w:t>оказания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бесплатных </w:t>
            </w:r>
            <w:r w:rsidRPr="000947B5">
              <w:rPr>
                <w:sz w:val="24"/>
                <w:lang w:val="ru-RU"/>
              </w:rPr>
              <w:t>образовательных услуг:</w:t>
            </w:r>
          </w:p>
          <w:p w:rsidR="000947B5" w:rsidRPr="000947B5" w:rsidRDefault="000947B5" w:rsidP="002826C8">
            <w:pPr>
              <w:pStyle w:val="TableParagraph"/>
              <w:tabs>
                <w:tab w:val="left" w:pos="1756"/>
              </w:tabs>
              <w:ind w:right="95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- методические пособия;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игры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Воскобовича, </w:t>
            </w:r>
            <w:r w:rsidRPr="000947B5">
              <w:rPr>
                <w:sz w:val="24"/>
                <w:lang w:val="ru-RU"/>
              </w:rPr>
              <w:t>Монтессори</w:t>
            </w:r>
            <w:proofErr w:type="gramStart"/>
            <w:r w:rsidRPr="000947B5">
              <w:rPr>
                <w:sz w:val="24"/>
                <w:lang w:val="ru-RU"/>
              </w:rPr>
              <w:t xml:space="preserve">,; </w:t>
            </w:r>
            <w:proofErr w:type="gramEnd"/>
            <w:r w:rsidRPr="000947B5">
              <w:rPr>
                <w:sz w:val="24"/>
                <w:lang w:val="ru-RU"/>
              </w:rPr>
              <w:t xml:space="preserve">дидактические </w:t>
            </w:r>
            <w:r w:rsidRPr="000947B5">
              <w:rPr>
                <w:spacing w:val="-2"/>
                <w:sz w:val="24"/>
                <w:lang w:val="ru-RU"/>
              </w:rPr>
              <w:t>пособия.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 w:right="309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 w:right="290"/>
              <w:jc w:val="right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:rsidR="000947B5" w:rsidRDefault="000947B5" w:rsidP="002826C8">
            <w:pPr>
              <w:pStyle w:val="TableParagraph"/>
              <w:ind w:left="342"/>
              <w:rPr>
                <w:sz w:val="24"/>
              </w:rPr>
            </w:pPr>
          </w:p>
        </w:tc>
        <w:tc>
          <w:tcPr>
            <w:tcW w:w="850" w:type="dxa"/>
          </w:tcPr>
          <w:p w:rsidR="000947B5" w:rsidRDefault="000947B5" w:rsidP="002826C8">
            <w:pPr>
              <w:pStyle w:val="TableParagraph"/>
              <w:ind w:left="146"/>
              <w:rPr>
                <w:sz w:val="24"/>
              </w:rPr>
            </w:pP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ind w:left="0" w:right="487"/>
              <w:jc w:val="right"/>
              <w:rPr>
                <w:sz w:val="24"/>
              </w:rPr>
            </w:pP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ind w:left="111" w:right="39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 баллов – оснащенность оборудованием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составляет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40% 1 балл</w:t>
            </w:r>
            <w:proofErr w:type="gramStart"/>
            <w:r w:rsidRPr="000947B5">
              <w:rPr>
                <w:sz w:val="24"/>
                <w:lang w:val="ru-RU"/>
              </w:rPr>
              <w:t xml:space="preserve"> - – </w:t>
            </w:r>
            <w:proofErr w:type="gramEnd"/>
            <w:r w:rsidRPr="000947B5">
              <w:rPr>
                <w:sz w:val="24"/>
                <w:lang w:val="ru-RU"/>
              </w:rPr>
              <w:t>оснащенность оборудованием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составляет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60% 2 балла – оснащенность оборудованием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составляет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80% 3 балла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 оснащенность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0947B5" w:rsidTr="000947B5">
        <w:trPr>
          <w:trHeight w:val="2208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165"/>
                <w:tab w:val="left" w:pos="2199"/>
              </w:tabs>
              <w:ind w:right="94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Анализ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удовлетворенности родителей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услугами дополнительного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:rsidR="000947B5" w:rsidRDefault="000947B5" w:rsidP="002826C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ind w:left="111" w:right="89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0 баллов - доля </w:t>
            </w:r>
            <w:r w:rsidRPr="000947B5">
              <w:rPr>
                <w:color w:val="0D0D0D"/>
                <w:sz w:val="24"/>
                <w:lang w:val="ru-RU"/>
              </w:rPr>
              <w:t xml:space="preserve">семей, </w:t>
            </w:r>
            <w:r w:rsidRPr="000947B5">
              <w:rPr>
                <w:sz w:val="24"/>
                <w:lang w:val="ru-RU"/>
              </w:rPr>
              <w:t>удовлетворённых услугами дополнительного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образования менее 100%</w:t>
            </w:r>
          </w:p>
          <w:p w:rsidR="000947B5" w:rsidRPr="000947B5" w:rsidRDefault="000947B5" w:rsidP="002826C8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2 балла - доля </w:t>
            </w:r>
            <w:r w:rsidRPr="000947B5">
              <w:rPr>
                <w:color w:val="0D0D0D"/>
                <w:sz w:val="24"/>
                <w:lang w:val="ru-RU"/>
              </w:rPr>
              <w:t xml:space="preserve">семей, </w:t>
            </w:r>
            <w:r w:rsidRPr="000947B5">
              <w:rPr>
                <w:sz w:val="24"/>
                <w:lang w:val="ru-RU"/>
              </w:rPr>
              <w:t>удовлетворённых услугами дополнительного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образования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0947B5" w:rsidTr="000947B5">
        <w:trPr>
          <w:trHeight w:val="830"/>
        </w:trPr>
        <w:tc>
          <w:tcPr>
            <w:tcW w:w="15738" w:type="dxa"/>
            <w:gridSpan w:val="10"/>
          </w:tcPr>
          <w:p w:rsidR="000947B5" w:rsidRPr="000947B5" w:rsidRDefault="000947B5" w:rsidP="002826C8">
            <w:pPr>
              <w:pStyle w:val="TableParagraph"/>
              <w:spacing w:line="273" w:lineRule="exact"/>
              <w:ind w:left="44" w:right="41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«</w:t>
            </w:r>
            <w:r w:rsidRPr="000947B5">
              <w:rPr>
                <w:b/>
                <w:sz w:val="24"/>
                <w:lang w:val="ru-RU"/>
              </w:rPr>
              <w:t>Взаимодействие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учреждения</w:t>
            </w:r>
            <w:r w:rsidRPr="000947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и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семьи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современных</w:t>
            </w:r>
            <w:r w:rsidRPr="000947B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условиях»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ind w:left="44" w:right="37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Задача: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-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Совершенствовать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условия</w:t>
            </w:r>
            <w:r w:rsidRPr="000947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для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успешного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взаимодействия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семьи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и</w:t>
            </w:r>
            <w:r w:rsidRPr="000947B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дошкольного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учреждения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 xml:space="preserve">образовательной </w:t>
            </w:r>
            <w:r w:rsidRPr="000947B5">
              <w:rPr>
                <w:b/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0947B5" w:rsidTr="000947B5">
        <w:trPr>
          <w:trHeight w:val="1934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Участие родителей в образовательном процессе: конкурсы, турниры и т.д.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 w:right="309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 w:right="290"/>
              <w:jc w:val="right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275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947B5" w:rsidRDefault="000947B5" w:rsidP="002826C8">
            <w:pPr>
              <w:pStyle w:val="TableParagraph"/>
              <w:ind w:left="280"/>
              <w:rPr>
                <w:sz w:val="24"/>
              </w:rPr>
            </w:pPr>
          </w:p>
        </w:tc>
        <w:tc>
          <w:tcPr>
            <w:tcW w:w="1561" w:type="dxa"/>
          </w:tcPr>
          <w:p w:rsidR="000947B5" w:rsidRDefault="000947B5" w:rsidP="002826C8">
            <w:pPr>
              <w:pStyle w:val="TableParagraph"/>
              <w:ind w:left="0" w:right="545"/>
              <w:jc w:val="right"/>
              <w:rPr>
                <w:sz w:val="24"/>
              </w:rPr>
            </w:pPr>
          </w:p>
        </w:tc>
        <w:tc>
          <w:tcPr>
            <w:tcW w:w="4677" w:type="dxa"/>
          </w:tcPr>
          <w:p w:rsidR="000947B5" w:rsidRPr="000947B5" w:rsidRDefault="000947B5" w:rsidP="002826C8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баллов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результативность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без положительной динамики</w:t>
            </w:r>
          </w:p>
          <w:p w:rsidR="000947B5" w:rsidRPr="000947B5" w:rsidRDefault="000947B5" w:rsidP="002826C8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1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результативное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участие </w:t>
            </w:r>
            <w:r w:rsidRPr="000947B5">
              <w:rPr>
                <w:spacing w:val="-4"/>
                <w:sz w:val="24"/>
                <w:lang w:val="ru-RU"/>
              </w:rPr>
              <w:t>10%</w:t>
            </w:r>
          </w:p>
          <w:p w:rsidR="000947B5" w:rsidRPr="000947B5" w:rsidRDefault="000947B5" w:rsidP="002826C8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2</w:t>
            </w:r>
            <w:r w:rsidRPr="000947B5">
              <w:rPr>
                <w:spacing w:val="3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3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3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результативное</w:t>
            </w:r>
            <w:r w:rsidRPr="000947B5">
              <w:rPr>
                <w:spacing w:val="3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участие </w:t>
            </w:r>
            <w:r w:rsidRPr="000947B5">
              <w:rPr>
                <w:spacing w:val="-4"/>
                <w:sz w:val="24"/>
                <w:lang w:val="ru-RU"/>
              </w:rPr>
              <w:t>15%</w:t>
            </w:r>
          </w:p>
          <w:p w:rsidR="000947B5" w:rsidRPr="000947B5" w:rsidRDefault="000947B5" w:rsidP="002826C8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3</w:t>
            </w:r>
            <w:r w:rsidRPr="000947B5">
              <w:rPr>
                <w:spacing w:val="4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4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4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результативное</w:t>
            </w:r>
            <w:r w:rsidRPr="000947B5">
              <w:rPr>
                <w:spacing w:val="43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участие</w:t>
            </w:r>
          </w:p>
        </w:tc>
      </w:tr>
    </w:tbl>
    <w:p w:rsidR="000947B5" w:rsidRDefault="000947B5" w:rsidP="000947B5">
      <w:pPr>
        <w:pStyle w:val="TableParagraph"/>
        <w:spacing w:line="261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993"/>
        <w:gridCol w:w="1560"/>
        <w:gridCol w:w="4679"/>
      </w:tblGrid>
      <w:tr w:rsidR="000947B5" w:rsidTr="000947B5">
        <w:trPr>
          <w:trHeight w:val="273"/>
        </w:trPr>
        <w:tc>
          <w:tcPr>
            <w:tcW w:w="576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75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51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89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947B5" w:rsidRPr="000947B5" w:rsidRDefault="000947B5" w:rsidP="002826C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679" w:type="dxa"/>
          </w:tcPr>
          <w:p w:rsidR="000947B5" w:rsidRDefault="000947B5" w:rsidP="002826C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0947B5" w:rsidTr="000947B5">
        <w:trPr>
          <w:trHeight w:val="1934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1400"/>
                <w:tab w:val="left" w:pos="2472"/>
              </w:tabs>
              <w:ind w:right="94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Создание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информационно- коммуникативной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среды, </w:t>
            </w:r>
            <w:r w:rsidRPr="000947B5">
              <w:rPr>
                <w:sz w:val="24"/>
                <w:lang w:val="ru-RU"/>
              </w:rPr>
              <w:t>обеспечивающей</w:t>
            </w:r>
            <w:r w:rsidRPr="000947B5">
              <w:rPr>
                <w:spacing w:val="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повышение </w:t>
            </w:r>
            <w:r w:rsidRPr="000947B5">
              <w:rPr>
                <w:spacing w:val="-2"/>
                <w:sz w:val="24"/>
                <w:lang w:val="ru-RU"/>
              </w:rPr>
              <w:t xml:space="preserve">родительской </w:t>
            </w:r>
            <w:r w:rsidRPr="000947B5">
              <w:rPr>
                <w:sz w:val="24"/>
                <w:lang w:val="ru-RU"/>
              </w:rPr>
              <w:t>компетентности</w:t>
            </w:r>
            <w:r w:rsidRPr="000947B5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</w:t>
            </w:r>
            <w:r w:rsidRPr="000947B5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вопросах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развития и воспитания детей </w:t>
            </w:r>
            <w:r w:rsidRPr="000947B5">
              <w:rPr>
                <w:spacing w:val="-2"/>
                <w:sz w:val="24"/>
                <w:lang w:val="ru-RU"/>
              </w:rPr>
              <w:t>(сайт).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42" w:lineRule="auto"/>
              <w:ind w:left="144" w:hanging="2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обновляется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 </w:t>
            </w:r>
            <w:r>
              <w:rPr>
                <w:spacing w:val="-4"/>
                <w:sz w:val="24"/>
              </w:rPr>
              <w:t xml:space="preserve">ация </w:t>
            </w:r>
            <w:r>
              <w:rPr>
                <w:spacing w:val="-2"/>
                <w:sz w:val="24"/>
              </w:rPr>
              <w:t xml:space="preserve">обновля </w:t>
            </w:r>
            <w:r>
              <w:rPr>
                <w:spacing w:val="-4"/>
                <w:sz w:val="24"/>
              </w:rPr>
              <w:t>ется</w:t>
            </w: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 </w:t>
            </w:r>
            <w:r>
              <w:rPr>
                <w:spacing w:val="-4"/>
                <w:sz w:val="24"/>
              </w:rPr>
              <w:t xml:space="preserve">мация </w:t>
            </w:r>
            <w:r>
              <w:rPr>
                <w:spacing w:val="-2"/>
                <w:sz w:val="24"/>
              </w:rPr>
              <w:t>обновл яется</w:t>
            </w: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 </w:t>
            </w:r>
            <w:r>
              <w:rPr>
                <w:spacing w:val="-4"/>
                <w:sz w:val="24"/>
              </w:rPr>
              <w:t xml:space="preserve">мация </w:t>
            </w:r>
            <w:r>
              <w:rPr>
                <w:spacing w:val="-2"/>
                <w:sz w:val="24"/>
              </w:rPr>
              <w:t>обновл яется</w:t>
            </w: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 </w:t>
            </w:r>
            <w:r>
              <w:rPr>
                <w:spacing w:val="-4"/>
                <w:sz w:val="24"/>
              </w:rPr>
              <w:t xml:space="preserve">мация </w:t>
            </w:r>
            <w:r>
              <w:rPr>
                <w:spacing w:val="-2"/>
                <w:sz w:val="24"/>
              </w:rPr>
              <w:t>обновл яется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обновляется</w:t>
            </w: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spacing w:line="242" w:lineRule="auto"/>
              <w:ind w:left="113" w:right="14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баллов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информация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на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сайте обновляется не систематически</w:t>
            </w:r>
          </w:p>
          <w:p w:rsidR="000947B5" w:rsidRPr="000947B5" w:rsidRDefault="000947B5" w:rsidP="002826C8">
            <w:pPr>
              <w:pStyle w:val="TableParagraph"/>
              <w:spacing w:line="242" w:lineRule="auto"/>
              <w:ind w:left="113" w:right="147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2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баллов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информация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на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сайте обновляется систематически</w:t>
            </w:r>
          </w:p>
        </w:tc>
      </w:tr>
      <w:tr w:rsidR="000947B5" w:rsidTr="000947B5">
        <w:trPr>
          <w:trHeight w:val="5521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255" w:type="dxa"/>
          </w:tcPr>
          <w:p w:rsidR="00AB4EE4" w:rsidRDefault="000947B5" w:rsidP="00FE3F1D">
            <w:pPr>
              <w:pStyle w:val="TableParagraph"/>
              <w:tabs>
                <w:tab w:val="left" w:pos="2451"/>
                <w:tab w:val="left" w:pos="2729"/>
                <w:tab w:val="left" w:pos="3037"/>
              </w:tabs>
              <w:ind w:right="96"/>
              <w:jc w:val="both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Организовать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работу </w:t>
            </w:r>
            <w:r w:rsidR="00FE3F1D">
              <w:rPr>
                <w:sz w:val="24"/>
                <w:lang w:val="ru-RU"/>
              </w:rPr>
              <w:t>семейных встречь</w:t>
            </w:r>
            <w:r w:rsidRPr="000947B5">
              <w:rPr>
                <w:sz w:val="24"/>
                <w:lang w:val="ru-RU"/>
              </w:rPr>
              <w:t xml:space="preserve"> в рамках</w:t>
            </w:r>
            <w:r w:rsidR="00AB4EE4">
              <w:rPr>
                <w:sz w:val="24"/>
                <w:lang w:val="ru-RU"/>
              </w:rPr>
              <w:t xml:space="preserve"> социализации,  взаимодействия  работы педагогов  и родителей.</w:t>
            </w:r>
          </w:p>
          <w:p w:rsidR="000947B5" w:rsidRPr="000947B5" w:rsidRDefault="000947B5" w:rsidP="00AB4EE4">
            <w:pPr>
              <w:pStyle w:val="TableParagraph"/>
              <w:tabs>
                <w:tab w:val="left" w:pos="2451"/>
                <w:tab w:val="left" w:pos="2729"/>
                <w:tab w:val="left" w:pos="3037"/>
              </w:tabs>
              <w:ind w:right="96"/>
              <w:jc w:val="both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Разработать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пакет </w:t>
            </w:r>
            <w:r w:rsidRPr="000947B5">
              <w:rPr>
                <w:sz w:val="24"/>
                <w:lang w:val="ru-RU"/>
              </w:rPr>
              <w:t>методических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материалов</w:t>
            </w:r>
            <w:r w:rsidRPr="000947B5">
              <w:rPr>
                <w:spacing w:val="8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по</w:t>
            </w:r>
            <w:r w:rsidRPr="000947B5">
              <w:rPr>
                <w:spacing w:val="-1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организации</w:t>
            </w:r>
            <w:r w:rsidRPr="000947B5">
              <w:rPr>
                <w:spacing w:val="-1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деятельности</w:t>
            </w:r>
            <w:r w:rsidR="00AB4EE4">
              <w:rPr>
                <w:sz w:val="24"/>
                <w:lang w:val="ru-RU"/>
              </w:rPr>
              <w:t xml:space="preserve"> семейных встречь</w:t>
            </w:r>
            <w:r w:rsidRPr="000947B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40"/>
              </w:numPr>
              <w:tabs>
                <w:tab w:val="left" w:pos="631"/>
              </w:tabs>
              <w:ind w:right="126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– доля семей, заинтересованных в</w:t>
            </w:r>
            <w:r w:rsidR="00AB4EE4">
              <w:rPr>
                <w:sz w:val="24"/>
                <w:lang w:val="ru-RU"/>
              </w:rPr>
              <w:t xml:space="preserve"> работе сеиейных встреч по взаимодействию педагогов и родителей</w:t>
            </w:r>
            <w:r w:rsidRPr="000947B5">
              <w:rPr>
                <w:sz w:val="24"/>
                <w:lang w:val="ru-RU"/>
              </w:rPr>
              <w:t>– 5%;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0"/>
              </w:numPr>
              <w:tabs>
                <w:tab w:val="left" w:pos="689"/>
              </w:tabs>
              <w:ind w:right="128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– доля семей, заинтересованных в</w:t>
            </w:r>
            <w:r w:rsidR="00AB4EE4" w:rsidRPr="000947B5">
              <w:rPr>
                <w:sz w:val="24"/>
                <w:lang w:val="ru-RU"/>
              </w:rPr>
              <w:t xml:space="preserve"> </w:t>
            </w:r>
            <w:r w:rsidR="00AB4EE4">
              <w:rPr>
                <w:sz w:val="24"/>
                <w:lang w:val="ru-RU"/>
              </w:rPr>
              <w:t xml:space="preserve"> работе сеиейных встреч по взаимодействию педагогов и родителей</w:t>
            </w:r>
            <w:r w:rsidR="00AB4EE4" w:rsidRPr="000947B5">
              <w:rPr>
                <w:sz w:val="24"/>
                <w:lang w:val="ru-RU"/>
              </w:rPr>
              <w:t>–</w:t>
            </w:r>
            <w:r w:rsidRPr="000947B5">
              <w:rPr>
                <w:sz w:val="24"/>
                <w:lang w:val="ru-RU"/>
              </w:rPr>
              <w:t xml:space="preserve"> </w:t>
            </w:r>
            <w:proofErr w:type="gramStart"/>
            <w:r w:rsidRPr="000947B5">
              <w:rPr>
                <w:sz w:val="24"/>
                <w:lang w:val="ru-RU"/>
              </w:rPr>
              <w:t>пр</w:t>
            </w:r>
            <w:proofErr w:type="gramEnd"/>
            <w:r w:rsidRPr="000947B5">
              <w:rPr>
                <w:sz w:val="24"/>
                <w:lang w:val="ru-RU"/>
              </w:rPr>
              <w:t>именении 10%;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40"/>
              </w:numPr>
              <w:tabs>
                <w:tab w:val="left" w:pos="665"/>
              </w:tabs>
              <w:ind w:right="12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балла – доля семей, заинтересованных в </w:t>
            </w:r>
            <w:r w:rsidR="00AB4EE4">
              <w:rPr>
                <w:sz w:val="24"/>
                <w:lang w:val="ru-RU"/>
              </w:rPr>
              <w:t>работе сеиейных встреч по взаимодействию педагогов и родителей</w:t>
            </w:r>
            <w:r w:rsidR="00AB4EE4" w:rsidRPr="000947B5">
              <w:rPr>
                <w:sz w:val="24"/>
                <w:lang w:val="ru-RU"/>
              </w:rPr>
              <w:t xml:space="preserve">– </w:t>
            </w:r>
            <w:proofErr w:type="gramStart"/>
            <w:r w:rsidR="00AB4EE4" w:rsidRPr="000947B5">
              <w:rPr>
                <w:sz w:val="24"/>
                <w:lang w:val="ru-RU"/>
              </w:rPr>
              <w:t>пр</w:t>
            </w:r>
            <w:proofErr w:type="gramEnd"/>
            <w:r w:rsidR="00AB4EE4" w:rsidRPr="000947B5">
              <w:rPr>
                <w:sz w:val="24"/>
                <w:lang w:val="ru-RU"/>
              </w:rPr>
              <w:t xml:space="preserve">именении </w:t>
            </w:r>
            <w:r w:rsidRPr="000947B5">
              <w:rPr>
                <w:sz w:val="24"/>
                <w:lang w:val="ru-RU"/>
              </w:rPr>
              <w:t>– 15%;</w:t>
            </w:r>
          </w:p>
          <w:p w:rsidR="00AB4EE4" w:rsidRPr="000947B5" w:rsidRDefault="000947B5" w:rsidP="00AB4EE4">
            <w:pPr>
              <w:pStyle w:val="TableParagraph"/>
              <w:numPr>
                <w:ilvl w:val="0"/>
                <w:numId w:val="40"/>
              </w:numPr>
              <w:tabs>
                <w:tab w:val="left" w:pos="665"/>
              </w:tabs>
              <w:ind w:right="12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балла – доля семей, заинтересованных в </w:t>
            </w:r>
            <w:r w:rsidR="00AB4EE4" w:rsidRPr="000947B5">
              <w:rPr>
                <w:sz w:val="24"/>
                <w:lang w:val="ru-RU"/>
              </w:rPr>
              <w:t xml:space="preserve"> </w:t>
            </w:r>
            <w:r w:rsidR="00AB4EE4">
              <w:rPr>
                <w:sz w:val="24"/>
                <w:lang w:val="ru-RU"/>
              </w:rPr>
              <w:t>работе сеиейных встреч по взаимодействию педагогов и родителей</w:t>
            </w:r>
            <w:r w:rsidR="00AB4EE4" w:rsidRPr="000947B5">
              <w:rPr>
                <w:sz w:val="24"/>
                <w:lang w:val="ru-RU"/>
              </w:rPr>
              <w:t xml:space="preserve">– </w:t>
            </w:r>
            <w:proofErr w:type="gramStart"/>
            <w:r w:rsidR="00AB4EE4" w:rsidRPr="000947B5">
              <w:rPr>
                <w:sz w:val="24"/>
                <w:lang w:val="ru-RU"/>
              </w:rPr>
              <w:t>пр</w:t>
            </w:r>
            <w:proofErr w:type="gramEnd"/>
            <w:r w:rsidR="00AB4EE4" w:rsidRPr="000947B5">
              <w:rPr>
                <w:sz w:val="24"/>
                <w:lang w:val="ru-RU"/>
              </w:rPr>
              <w:t>именении</w:t>
            </w:r>
          </w:p>
          <w:p w:rsidR="000947B5" w:rsidRPr="000947B5" w:rsidRDefault="000947B5" w:rsidP="002826C8">
            <w:pPr>
              <w:pStyle w:val="TableParagraph"/>
              <w:spacing w:line="274" w:lineRule="exact"/>
              <w:ind w:left="147" w:right="131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– 20%;</w:t>
            </w:r>
          </w:p>
        </w:tc>
      </w:tr>
      <w:tr w:rsidR="000947B5" w:rsidTr="000947B5">
        <w:trPr>
          <w:trHeight w:val="1930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Реализация волонтерских программ (проектов) для детей и родителей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313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308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275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280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right="666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– доля семей, участвующих в реализации волонтерских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программ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15%;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right="108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доля</w:t>
            </w:r>
            <w:r w:rsidRPr="000947B5">
              <w:rPr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семей,</w:t>
            </w:r>
            <w:r w:rsidRPr="000947B5">
              <w:rPr>
                <w:spacing w:val="-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участвующих</w:t>
            </w:r>
            <w:r w:rsidRPr="000947B5">
              <w:rPr>
                <w:spacing w:val="-1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 реализации волонтерских программ 30%;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39"/>
              </w:numPr>
              <w:tabs>
                <w:tab w:val="left" w:pos="660"/>
                <w:tab w:val="left" w:pos="1659"/>
                <w:tab w:val="left" w:pos="2168"/>
                <w:tab w:val="left" w:pos="3070"/>
              </w:tabs>
              <w:spacing w:line="261" w:lineRule="exact"/>
              <w:ind w:left="660" w:hanging="547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семей,</w:t>
            </w:r>
          </w:p>
        </w:tc>
      </w:tr>
    </w:tbl>
    <w:p w:rsidR="000947B5" w:rsidRDefault="000947B5" w:rsidP="000947B5">
      <w:pPr>
        <w:pStyle w:val="TableParagraph"/>
        <w:spacing w:line="261" w:lineRule="exact"/>
        <w:rPr>
          <w:sz w:val="24"/>
        </w:rPr>
        <w:sectPr w:rsidR="000947B5">
          <w:pgSz w:w="16840" w:h="11910" w:orient="landscape"/>
          <w:pgMar w:top="680" w:right="425" w:bottom="780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55"/>
        <w:gridCol w:w="1560"/>
        <w:gridCol w:w="1075"/>
        <w:gridCol w:w="1051"/>
        <w:gridCol w:w="989"/>
        <w:gridCol w:w="993"/>
        <w:gridCol w:w="1560"/>
        <w:gridCol w:w="4679"/>
      </w:tblGrid>
      <w:tr w:rsidR="000947B5" w:rsidTr="000947B5">
        <w:trPr>
          <w:trHeight w:val="1377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2826C8">
            <w:pPr>
              <w:pStyle w:val="TableParagraph"/>
              <w:tabs>
                <w:tab w:val="left" w:pos="1974"/>
                <w:tab w:val="left" w:pos="2550"/>
              </w:tabs>
              <w:spacing w:line="237" w:lineRule="auto"/>
              <w:ind w:left="113" w:right="94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участвующих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0947B5">
              <w:rPr>
                <w:sz w:val="24"/>
                <w:lang w:val="ru-RU"/>
              </w:rPr>
              <w:t>волонтерских программ 45%;</w:t>
            </w:r>
          </w:p>
          <w:p w:rsidR="000947B5" w:rsidRPr="000947B5" w:rsidRDefault="000947B5" w:rsidP="002826C8">
            <w:pPr>
              <w:pStyle w:val="TableParagraph"/>
              <w:tabs>
                <w:tab w:val="left" w:pos="660"/>
                <w:tab w:val="left" w:pos="1659"/>
                <w:tab w:val="left" w:pos="1974"/>
                <w:tab w:val="left" w:pos="2168"/>
                <w:tab w:val="left" w:pos="2550"/>
                <w:tab w:val="left" w:pos="3070"/>
              </w:tabs>
              <w:ind w:left="113" w:right="88"/>
              <w:rPr>
                <w:sz w:val="24"/>
                <w:lang w:val="ru-RU"/>
              </w:rPr>
            </w:pPr>
            <w:r w:rsidRPr="000947B5">
              <w:rPr>
                <w:spacing w:val="-10"/>
                <w:sz w:val="24"/>
                <w:lang w:val="ru-RU"/>
              </w:rPr>
              <w:t>3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балла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-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>доля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семей, участвующих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реализации</w:t>
            </w:r>
          </w:p>
          <w:p w:rsidR="000947B5" w:rsidRDefault="000947B5" w:rsidP="002826C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60%;</w:t>
            </w:r>
          </w:p>
        </w:tc>
      </w:tr>
      <w:tr w:rsidR="000947B5" w:rsidTr="000947B5">
        <w:trPr>
          <w:trHeight w:val="3313"/>
        </w:trPr>
        <w:tc>
          <w:tcPr>
            <w:tcW w:w="576" w:type="dxa"/>
          </w:tcPr>
          <w:p w:rsidR="000947B5" w:rsidRDefault="000947B5" w:rsidP="002826C8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255" w:type="dxa"/>
          </w:tcPr>
          <w:p w:rsidR="000947B5" w:rsidRPr="000947B5" w:rsidRDefault="000947B5" w:rsidP="002826C8">
            <w:pPr>
              <w:pStyle w:val="TableParagraph"/>
              <w:tabs>
                <w:tab w:val="left" w:pos="2768"/>
              </w:tabs>
              <w:ind w:right="93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 xml:space="preserve">Анализ удовлетворенности родителей деятельностью дошкольного учреждения: </w:t>
            </w:r>
            <w:r w:rsidRPr="000947B5">
              <w:rPr>
                <w:spacing w:val="-2"/>
                <w:sz w:val="24"/>
                <w:lang w:val="ru-RU"/>
              </w:rPr>
              <w:t>анкетирование,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дни </w:t>
            </w:r>
            <w:r w:rsidRPr="000947B5">
              <w:rPr>
                <w:sz w:val="24"/>
                <w:lang w:val="ru-RU"/>
              </w:rPr>
              <w:t>открытых дверей и т.д.</w:t>
            </w: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80,4%</w:t>
            </w:r>
          </w:p>
        </w:tc>
        <w:tc>
          <w:tcPr>
            <w:tcW w:w="1075" w:type="dxa"/>
          </w:tcPr>
          <w:p w:rsidR="000947B5" w:rsidRDefault="000947B5" w:rsidP="002826C8">
            <w:pPr>
              <w:pStyle w:val="TableParagraph"/>
              <w:ind w:left="0" w:right="334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0947B5" w:rsidRDefault="000947B5" w:rsidP="002826C8">
            <w:pPr>
              <w:pStyle w:val="TableParagraph"/>
              <w:ind w:left="18" w:right="2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0947B5" w:rsidRDefault="000947B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947B5" w:rsidRDefault="000947B5" w:rsidP="002826C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560" w:type="dxa"/>
          </w:tcPr>
          <w:p w:rsidR="000947B5" w:rsidRDefault="000947B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0947B5" w:rsidRPr="000947B5" w:rsidRDefault="000947B5" w:rsidP="00C75D08">
            <w:pPr>
              <w:pStyle w:val="TableParagraph"/>
              <w:numPr>
                <w:ilvl w:val="0"/>
                <w:numId w:val="38"/>
              </w:numPr>
              <w:tabs>
                <w:tab w:val="left" w:pos="525"/>
              </w:tabs>
              <w:ind w:right="86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родителей удовлетворенных деятельностью дошкольного учреждения – 80,4%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родителей удовлетворенных деятельностью дошкольного учреждения – 81%</w:t>
            </w:r>
          </w:p>
          <w:p w:rsidR="000947B5" w:rsidRPr="000947B5" w:rsidRDefault="000947B5" w:rsidP="00C75D08">
            <w:pPr>
              <w:pStyle w:val="TableParagraph"/>
              <w:numPr>
                <w:ilvl w:val="0"/>
                <w:numId w:val="38"/>
              </w:numPr>
              <w:tabs>
                <w:tab w:val="left" w:pos="559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родителей удовлетворенных деятельностью дошкольного учреждения – 82%</w:t>
            </w:r>
          </w:p>
          <w:p w:rsidR="000947B5" w:rsidRDefault="000947B5" w:rsidP="00C75D08">
            <w:pPr>
              <w:pStyle w:val="TableParagraph"/>
              <w:numPr>
                <w:ilvl w:val="0"/>
                <w:numId w:val="38"/>
              </w:numPr>
              <w:tabs>
                <w:tab w:val="left" w:pos="559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балла - доля родителей удовлетворенных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деятельностью</w:t>
            </w:r>
          </w:p>
          <w:p w:rsidR="000947B5" w:rsidRDefault="000947B5" w:rsidP="002826C8">
            <w:pPr>
              <w:pStyle w:val="TableParagraph"/>
              <w:spacing w:before="1"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83%</w:t>
            </w:r>
          </w:p>
        </w:tc>
      </w:tr>
      <w:tr w:rsidR="000947B5" w:rsidTr="000947B5">
        <w:trPr>
          <w:trHeight w:val="551"/>
        </w:trPr>
        <w:tc>
          <w:tcPr>
            <w:tcW w:w="15738" w:type="dxa"/>
            <w:gridSpan w:val="9"/>
          </w:tcPr>
          <w:p w:rsidR="000947B5" w:rsidRPr="000947B5" w:rsidRDefault="000947B5" w:rsidP="002826C8">
            <w:pPr>
              <w:pStyle w:val="TableParagraph"/>
              <w:spacing w:line="273" w:lineRule="exact"/>
              <w:ind w:left="580" w:right="566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Направление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«Цифровая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образовательная</w:t>
            </w:r>
            <w:r w:rsidRPr="000947B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среда»</w:t>
            </w:r>
          </w:p>
          <w:p w:rsidR="000947B5" w:rsidRPr="000947B5" w:rsidRDefault="000947B5" w:rsidP="002826C8">
            <w:pPr>
              <w:pStyle w:val="TableParagraph"/>
              <w:spacing w:before="2" w:line="257" w:lineRule="exact"/>
              <w:ind w:left="580" w:right="571"/>
              <w:jc w:val="center"/>
              <w:rPr>
                <w:b/>
                <w:sz w:val="24"/>
                <w:lang w:val="ru-RU"/>
              </w:rPr>
            </w:pPr>
            <w:r w:rsidRPr="000947B5">
              <w:rPr>
                <w:b/>
                <w:sz w:val="24"/>
                <w:lang w:val="ru-RU"/>
              </w:rPr>
              <w:t>Задача: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Создать</w:t>
            </w:r>
            <w:r w:rsidRPr="000947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условия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для</w:t>
            </w:r>
            <w:r w:rsidRPr="000947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внедрения</w:t>
            </w:r>
            <w:r w:rsidRPr="000947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современной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цифровой</w:t>
            </w:r>
            <w:r w:rsidRPr="000947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47B5">
              <w:rPr>
                <w:b/>
                <w:sz w:val="24"/>
                <w:lang w:val="ru-RU"/>
              </w:rPr>
              <w:t>образовательной</w:t>
            </w:r>
            <w:r w:rsidRPr="0009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b/>
                <w:spacing w:val="-2"/>
                <w:sz w:val="24"/>
                <w:lang w:val="ru-RU"/>
              </w:rPr>
              <w:t>среды</w:t>
            </w:r>
          </w:p>
        </w:tc>
      </w:tr>
      <w:tr w:rsidR="00114095" w:rsidTr="008B1472">
        <w:trPr>
          <w:trHeight w:val="2226"/>
        </w:trPr>
        <w:tc>
          <w:tcPr>
            <w:tcW w:w="576" w:type="dxa"/>
          </w:tcPr>
          <w:p w:rsidR="00114095" w:rsidRPr="00AB4EE4" w:rsidRDefault="00114095" w:rsidP="002826C8">
            <w:pPr>
              <w:pStyle w:val="TableParagraph"/>
              <w:ind w:left="17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3255" w:type="dxa"/>
          </w:tcPr>
          <w:p w:rsidR="00114095" w:rsidRPr="000947B5" w:rsidRDefault="00114095" w:rsidP="002826C8">
            <w:pPr>
              <w:pStyle w:val="TableParagrap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Разработка (банк компьютерных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обучающих программ,</w:t>
            </w:r>
            <w:r w:rsidRPr="000947B5">
              <w:rPr>
                <w:spacing w:val="-6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дидактических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pacing w:val="-10"/>
                <w:sz w:val="24"/>
                <w:lang w:val="ru-RU"/>
              </w:rPr>
              <w:t>и</w:t>
            </w:r>
          </w:p>
          <w:p w:rsidR="00114095" w:rsidRDefault="00114095" w:rsidP="002826C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5"/>
                <w:sz w:val="24"/>
              </w:rPr>
              <w:t>по</w:t>
            </w:r>
          </w:p>
          <w:p w:rsidR="00114095" w:rsidRPr="000947B5" w:rsidRDefault="00114095" w:rsidP="008B1472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 xml:space="preserve">использованию информационных </w:t>
            </w:r>
            <w:r w:rsidRPr="000947B5">
              <w:rPr>
                <w:sz w:val="24"/>
                <w:lang w:val="ru-RU"/>
              </w:rPr>
              <w:t>технологий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работе</w:t>
            </w:r>
          </w:p>
          <w:p w:rsidR="00114095" w:rsidRPr="00114095" w:rsidRDefault="00114095" w:rsidP="008B147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дошкольного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учреждения</w:t>
            </w:r>
          </w:p>
        </w:tc>
        <w:tc>
          <w:tcPr>
            <w:tcW w:w="1560" w:type="dxa"/>
          </w:tcPr>
          <w:p w:rsidR="00114095" w:rsidRDefault="00114095" w:rsidP="002826C8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075" w:type="dxa"/>
          </w:tcPr>
          <w:p w:rsidR="00114095" w:rsidRDefault="00114095" w:rsidP="002826C8">
            <w:pPr>
              <w:pStyle w:val="TableParagraph"/>
              <w:ind w:left="0" w:right="367"/>
              <w:jc w:val="right"/>
              <w:rPr>
                <w:sz w:val="24"/>
              </w:rPr>
            </w:pPr>
          </w:p>
        </w:tc>
        <w:tc>
          <w:tcPr>
            <w:tcW w:w="1051" w:type="dxa"/>
          </w:tcPr>
          <w:p w:rsidR="00114095" w:rsidRDefault="00114095" w:rsidP="002826C8">
            <w:pPr>
              <w:pStyle w:val="TableParagraph"/>
              <w:ind w:left="18" w:right="2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114095" w:rsidRDefault="00114095" w:rsidP="002826C8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14095" w:rsidRDefault="00114095" w:rsidP="002826C8">
            <w:pPr>
              <w:pStyle w:val="TableParagraph"/>
              <w:ind w:left="0" w:right="260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14095" w:rsidRDefault="00114095" w:rsidP="002826C8">
            <w:pPr>
              <w:pStyle w:val="TableParagraph"/>
              <w:ind w:left="87" w:right="68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114095" w:rsidRPr="000947B5" w:rsidRDefault="00114095" w:rsidP="002826C8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0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баллов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–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разработано</w:t>
            </w:r>
            <w:r w:rsidRPr="000947B5">
              <w:rPr>
                <w:spacing w:val="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30%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pacing w:val="-5"/>
                <w:sz w:val="24"/>
                <w:lang w:val="ru-RU"/>
              </w:rPr>
              <w:t>игр</w:t>
            </w:r>
          </w:p>
          <w:p w:rsidR="00114095" w:rsidRPr="000947B5" w:rsidRDefault="00114095" w:rsidP="002826C8">
            <w:pPr>
              <w:pStyle w:val="TableParagraph"/>
              <w:spacing w:before="3" w:line="275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1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</w:t>
            </w:r>
            <w:r w:rsidRPr="000947B5">
              <w:rPr>
                <w:spacing w:val="-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</w:t>
            </w:r>
            <w:r w:rsidRPr="000947B5">
              <w:rPr>
                <w:spacing w:val="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разработано 60%</w:t>
            </w:r>
            <w:r w:rsidRPr="000947B5">
              <w:rPr>
                <w:spacing w:val="-3"/>
                <w:sz w:val="24"/>
                <w:lang w:val="ru-RU"/>
              </w:rPr>
              <w:t xml:space="preserve"> </w:t>
            </w:r>
            <w:r w:rsidRPr="000947B5">
              <w:rPr>
                <w:spacing w:val="-5"/>
                <w:sz w:val="24"/>
                <w:lang w:val="ru-RU"/>
              </w:rPr>
              <w:t>игр</w:t>
            </w:r>
          </w:p>
          <w:p w:rsidR="00114095" w:rsidRPr="000947B5" w:rsidRDefault="00114095" w:rsidP="002826C8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2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 разработано</w:t>
            </w:r>
            <w:r w:rsidRPr="000947B5">
              <w:rPr>
                <w:spacing w:val="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75% </w:t>
            </w:r>
            <w:r w:rsidRPr="000947B5">
              <w:rPr>
                <w:spacing w:val="-5"/>
                <w:sz w:val="24"/>
                <w:lang w:val="ru-RU"/>
              </w:rPr>
              <w:t>игр</w:t>
            </w:r>
          </w:p>
          <w:p w:rsidR="00114095" w:rsidRPr="000947B5" w:rsidRDefault="00114095" w:rsidP="002826C8">
            <w:pPr>
              <w:pStyle w:val="TableParagraph"/>
              <w:spacing w:before="2" w:line="266" w:lineRule="exact"/>
              <w:ind w:left="113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3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балла</w:t>
            </w:r>
            <w:r w:rsidRPr="000947B5">
              <w:rPr>
                <w:spacing w:val="-2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- разработано</w:t>
            </w:r>
            <w:r w:rsidRPr="000947B5">
              <w:rPr>
                <w:spacing w:val="3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100% </w:t>
            </w:r>
            <w:r w:rsidRPr="000947B5">
              <w:rPr>
                <w:spacing w:val="-5"/>
                <w:sz w:val="24"/>
                <w:lang w:val="ru-RU"/>
              </w:rPr>
              <w:t>игр</w:t>
            </w:r>
          </w:p>
        </w:tc>
      </w:tr>
      <w:tr w:rsidR="00114095" w:rsidTr="000947B5">
        <w:trPr>
          <w:trHeight w:val="1108"/>
        </w:trPr>
        <w:tc>
          <w:tcPr>
            <w:tcW w:w="576" w:type="dxa"/>
          </w:tcPr>
          <w:p w:rsidR="00114095" w:rsidRPr="00114095" w:rsidRDefault="00114095" w:rsidP="002826C8">
            <w:pPr>
              <w:pStyle w:val="TableParagraph"/>
              <w:ind w:left="17" w:right="2"/>
              <w:jc w:val="center"/>
              <w:rPr>
                <w:spacing w:val="-5"/>
                <w:sz w:val="24"/>
                <w:lang w:val="ru-RU"/>
              </w:rPr>
            </w:pPr>
          </w:p>
        </w:tc>
        <w:tc>
          <w:tcPr>
            <w:tcW w:w="3255" w:type="dxa"/>
          </w:tcPr>
          <w:p w:rsidR="00114095" w:rsidRPr="000947B5" w:rsidRDefault="00114095" w:rsidP="008B1472">
            <w:pPr>
              <w:pStyle w:val="TableParagraph"/>
              <w:tabs>
                <w:tab w:val="left" w:pos="628"/>
                <w:tab w:val="left" w:pos="806"/>
                <w:tab w:val="left" w:pos="1180"/>
                <w:tab w:val="left" w:pos="1789"/>
                <w:tab w:val="left" w:pos="1928"/>
                <w:tab w:val="left" w:pos="2083"/>
                <w:tab w:val="left" w:pos="2254"/>
                <w:tab w:val="left" w:pos="2782"/>
                <w:tab w:val="left" w:pos="3012"/>
              </w:tabs>
              <w:ind w:right="95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Обеспечение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взаимодействия с родителями воспитанников в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электронном</w:t>
            </w:r>
            <w:r w:rsidRPr="000947B5">
              <w:rPr>
                <w:spacing w:val="38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пространстве </w:t>
            </w:r>
            <w:r w:rsidRPr="000947B5">
              <w:rPr>
                <w:spacing w:val="-2"/>
                <w:sz w:val="24"/>
                <w:lang w:val="ru-RU"/>
              </w:rPr>
              <w:t>через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внедрение дистанционных </w:t>
            </w:r>
            <w:r w:rsidRPr="000947B5">
              <w:rPr>
                <w:sz w:val="24"/>
                <w:lang w:val="ru-RU"/>
              </w:rPr>
              <w:lastRenderedPageBreak/>
              <w:t>образовательных</w:t>
            </w:r>
            <w:r w:rsidRPr="000947B5">
              <w:rPr>
                <w:spacing w:val="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технологий </w:t>
            </w:r>
            <w:r w:rsidRPr="000947B5">
              <w:rPr>
                <w:spacing w:val="-10"/>
                <w:sz w:val="24"/>
                <w:lang w:val="ru-RU"/>
              </w:rPr>
              <w:t>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создание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совместных </w:t>
            </w:r>
            <w:r w:rsidRPr="000947B5">
              <w:rPr>
                <w:sz w:val="24"/>
                <w:lang w:val="ru-RU"/>
              </w:rPr>
              <w:t>групп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родителей,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педагогов, </w:t>
            </w:r>
            <w:r w:rsidRPr="000947B5">
              <w:rPr>
                <w:spacing w:val="-2"/>
                <w:sz w:val="24"/>
                <w:lang w:val="ru-RU"/>
              </w:rPr>
              <w:t>специалистов,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2"/>
                <w:sz w:val="24"/>
                <w:lang w:val="ru-RU"/>
              </w:rPr>
              <w:t>администрации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детского </w:t>
            </w:r>
            <w:r w:rsidRPr="000947B5">
              <w:rPr>
                <w:spacing w:val="-4"/>
                <w:sz w:val="24"/>
                <w:lang w:val="ru-RU"/>
              </w:rPr>
              <w:t>сада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>в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существующих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10"/>
                <w:sz w:val="24"/>
                <w:lang w:val="ru-RU"/>
              </w:rPr>
              <w:t xml:space="preserve">и </w:t>
            </w:r>
            <w:r w:rsidRPr="000947B5">
              <w:rPr>
                <w:sz w:val="24"/>
                <w:lang w:val="ru-RU"/>
              </w:rPr>
              <w:t xml:space="preserve">востребованных у родителей </w:t>
            </w:r>
            <w:r w:rsidRPr="000947B5">
              <w:rPr>
                <w:spacing w:val="-2"/>
                <w:sz w:val="24"/>
                <w:lang w:val="ru-RU"/>
              </w:rPr>
              <w:t>социальных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>сетях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(«В </w:t>
            </w:r>
            <w:r w:rsidRPr="000947B5">
              <w:rPr>
                <w:sz w:val="24"/>
                <w:lang w:val="ru-RU"/>
              </w:rPr>
              <w:t>контакте», «</w:t>
            </w:r>
            <w:r>
              <w:rPr>
                <w:sz w:val="24"/>
              </w:rPr>
              <w:t>WhatsApp</w:t>
            </w:r>
            <w:r w:rsidRPr="000947B5">
              <w:rPr>
                <w:sz w:val="24"/>
                <w:lang w:val="ru-RU"/>
              </w:rPr>
              <w:t>»).</w:t>
            </w:r>
          </w:p>
        </w:tc>
        <w:tc>
          <w:tcPr>
            <w:tcW w:w="1560" w:type="dxa"/>
          </w:tcPr>
          <w:p w:rsidR="00114095" w:rsidRDefault="00114095" w:rsidP="008B1472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100%</w:t>
            </w:r>
          </w:p>
        </w:tc>
        <w:tc>
          <w:tcPr>
            <w:tcW w:w="1075" w:type="dxa"/>
          </w:tcPr>
          <w:p w:rsidR="00114095" w:rsidRDefault="00114095" w:rsidP="008B1472">
            <w:pPr>
              <w:pStyle w:val="TableParagraph"/>
              <w:ind w:left="7" w:right="1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114095" w:rsidRDefault="00114095" w:rsidP="008B1472">
            <w:pPr>
              <w:pStyle w:val="TableParagraph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114095" w:rsidRDefault="00114095" w:rsidP="008B1472">
            <w:pPr>
              <w:pStyle w:val="TableParagraph"/>
              <w:ind w:left="14" w:right="7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14095" w:rsidRDefault="00114095" w:rsidP="008B1472">
            <w:pPr>
              <w:pStyle w:val="TableParagraph"/>
              <w:ind w:left="79" w:right="66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14095" w:rsidRDefault="00114095" w:rsidP="008B1472">
            <w:pPr>
              <w:pStyle w:val="TableParagraph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114095" w:rsidRPr="000947B5" w:rsidRDefault="00114095" w:rsidP="008B147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208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родителей, вовлеченных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во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взаимодействие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 дошкольным учреждением в цифровом пространстве – 70%</w:t>
            </w:r>
          </w:p>
          <w:p w:rsidR="00114095" w:rsidRPr="000947B5" w:rsidRDefault="00114095" w:rsidP="008B147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208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родителей, вовлеченных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во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lastRenderedPageBreak/>
              <w:t>взаимодействие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 дошкольным учреждением в цифровом пространстве – 75%</w:t>
            </w:r>
          </w:p>
          <w:p w:rsidR="00114095" w:rsidRPr="000947B5" w:rsidRDefault="00114095" w:rsidP="008B147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208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родителей, вовлеченных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во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взаимодействие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с дошкольным учреждением в цифровом пространстве – 80%</w:t>
            </w:r>
          </w:p>
          <w:p w:rsidR="00114095" w:rsidRPr="000947B5" w:rsidRDefault="00114095" w:rsidP="008B147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208" w:firstLine="0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родителей, вовлеченных</w:t>
            </w:r>
            <w:r w:rsidRPr="000947B5">
              <w:rPr>
                <w:spacing w:val="-15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во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>взаимодействие</w:t>
            </w:r>
            <w:r w:rsidRPr="000947B5">
              <w:rPr>
                <w:spacing w:val="-11"/>
                <w:sz w:val="24"/>
                <w:lang w:val="ru-RU"/>
              </w:rPr>
              <w:t xml:space="preserve"> </w:t>
            </w:r>
            <w:r w:rsidRPr="000947B5">
              <w:rPr>
                <w:sz w:val="24"/>
                <w:lang w:val="ru-RU"/>
              </w:rPr>
              <w:t xml:space="preserve">с дошкольным учреждением </w:t>
            </w:r>
            <w:proofErr w:type="gramStart"/>
            <w:r w:rsidRPr="000947B5">
              <w:rPr>
                <w:sz w:val="24"/>
                <w:lang w:val="ru-RU"/>
              </w:rPr>
              <w:t>в</w:t>
            </w:r>
            <w:proofErr w:type="gramEnd"/>
          </w:p>
          <w:p w:rsidR="00114095" w:rsidRDefault="00114095" w:rsidP="008B147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85%</w:t>
            </w:r>
          </w:p>
        </w:tc>
      </w:tr>
      <w:tr w:rsidR="00114095" w:rsidTr="000947B5">
        <w:trPr>
          <w:trHeight w:val="1108"/>
        </w:trPr>
        <w:tc>
          <w:tcPr>
            <w:tcW w:w="576" w:type="dxa"/>
          </w:tcPr>
          <w:p w:rsidR="00114095" w:rsidRDefault="00114095" w:rsidP="002826C8">
            <w:pPr>
              <w:pStyle w:val="TableParagraph"/>
              <w:ind w:left="17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3255" w:type="dxa"/>
          </w:tcPr>
          <w:p w:rsidR="00114095" w:rsidRPr="000947B5" w:rsidRDefault="00114095" w:rsidP="008B1472">
            <w:pPr>
              <w:pStyle w:val="TableParagraph"/>
              <w:tabs>
                <w:tab w:val="left" w:pos="1582"/>
                <w:tab w:val="left" w:pos="2547"/>
              </w:tabs>
              <w:ind w:right="94"/>
              <w:rPr>
                <w:sz w:val="24"/>
                <w:lang w:val="ru-RU"/>
              </w:rPr>
            </w:pPr>
            <w:r w:rsidRPr="000947B5">
              <w:rPr>
                <w:spacing w:val="-2"/>
                <w:sz w:val="24"/>
                <w:lang w:val="ru-RU"/>
              </w:rPr>
              <w:t>Организация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4"/>
                <w:sz w:val="24"/>
                <w:lang w:val="ru-RU"/>
              </w:rPr>
              <w:t xml:space="preserve">цикла </w:t>
            </w:r>
            <w:r w:rsidRPr="000947B5">
              <w:rPr>
                <w:spacing w:val="-2"/>
                <w:sz w:val="24"/>
                <w:lang w:val="ru-RU"/>
              </w:rPr>
              <w:t>педсоветов,</w:t>
            </w:r>
            <w:r w:rsidRPr="000947B5">
              <w:rPr>
                <w:sz w:val="24"/>
                <w:lang w:val="ru-RU"/>
              </w:rPr>
              <w:tab/>
            </w:r>
            <w:r w:rsidRPr="000947B5">
              <w:rPr>
                <w:spacing w:val="-2"/>
                <w:sz w:val="24"/>
                <w:lang w:val="ru-RU"/>
              </w:rPr>
              <w:t xml:space="preserve">мастер-классов </w:t>
            </w:r>
            <w:r w:rsidRPr="000947B5">
              <w:rPr>
                <w:sz w:val="24"/>
                <w:lang w:val="ru-RU"/>
              </w:rPr>
              <w:t xml:space="preserve">для педагогов по реализации </w:t>
            </w:r>
            <w:r w:rsidRPr="000947B5">
              <w:rPr>
                <w:spacing w:val="-2"/>
                <w:sz w:val="24"/>
                <w:lang w:val="ru-RU"/>
              </w:rPr>
              <w:t>информационно- коммуникационных технологий</w:t>
            </w:r>
          </w:p>
        </w:tc>
        <w:tc>
          <w:tcPr>
            <w:tcW w:w="1560" w:type="dxa"/>
          </w:tcPr>
          <w:p w:rsidR="00114095" w:rsidRDefault="00114095" w:rsidP="008B1472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75" w:type="dxa"/>
          </w:tcPr>
          <w:p w:rsidR="00114095" w:rsidRDefault="00114095" w:rsidP="008B1472">
            <w:pPr>
              <w:pStyle w:val="TableParagraph"/>
              <w:ind w:left="7" w:right="1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114095" w:rsidRDefault="00114095" w:rsidP="008B1472">
            <w:pPr>
              <w:pStyle w:val="TableParagraph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114095" w:rsidRDefault="00114095" w:rsidP="008B1472">
            <w:pPr>
              <w:pStyle w:val="TableParagraph"/>
              <w:ind w:left="14" w:right="7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14095" w:rsidRDefault="00114095" w:rsidP="008B1472">
            <w:pPr>
              <w:pStyle w:val="TableParagraph"/>
              <w:ind w:left="79" w:right="66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14095" w:rsidRDefault="00114095" w:rsidP="008B1472">
            <w:pPr>
              <w:pStyle w:val="TableParagraph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114095" w:rsidRPr="000947B5" w:rsidRDefault="00114095" w:rsidP="008B1472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баллов - доля педагогов, активно использующие в работе ИКТ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40%</w:t>
            </w:r>
          </w:p>
          <w:p w:rsidR="00114095" w:rsidRPr="000947B5" w:rsidRDefault="00114095" w:rsidP="008B1472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 - доля педагогов, активно использующие в работе ИКТ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70%</w:t>
            </w:r>
          </w:p>
          <w:p w:rsidR="00114095" w:rsidRPr="000947B5" w:rsidRDefault="00114095" w:rsidP="008B1472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0947B5">
              <w:rPr>
                <w:sz w:val="24"/>
                <w:lang w:val="ru-RU"/>
              </w:rPr>
              <w:t>балла - доля педагогов, активно использующие в работе ИКТ –</w:t>
            </w:r>
            <w:r w:rsidRPr="000947B5">
              <w:rPr>
                <w:spacing w:val="40"/>
                <w:sz w:val="24"/>
                <w:lang w:val="ru-RU"/>
              </w:rPr>
              <w:t xml:space="preserve"> </w:t>
            </w:r>
            <w:r w:rsidRPr="000947B5">
              <w:rPr>
                <w:spacing w:val="-4"/>
                <w:sz w:val="24"/>
                <w:lang w:val="ru-RU"/>
              </w:rPr>
              <w:t>85%</w:t>
            </w:r>
          </w:p>
          <w:p w:rsidR="00114095" w:rsidRDefault="00114095" w:rsidP="008B1472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line="274" w:lineRule="exact"/>
              <w:ind w:left="328" w:hanging="215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  <w:p w:rsidR="00114095" w:rsidRDefault="00114095" w:rsidP="008B1472">
            <w:pPr>
              <w:pStyle w:val="TableParagraph"/>
              <w:spacing w:line="274" w:lineRule="exact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использующие в работе ИКТ –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0947B5" w:rsidRPr="00114095" w:rsidRDefault="000947B5" w:rsidP="000947B5">
      <w:pPr>
        <w:pStyle w:val="TableParagraph"/>
        <w:spacing w:line="266" w:lineRule="exact"/>
        <w:rPr>
          <w:sz w:val="18"/>
        </w:rPr>
        <w:sectPr w:rsidR="000947B5" w:rsidRPr="00114095" w:rsidSect="00114095">
          <w:pgSz w:w="16840" w:h="11910" w:orient="landscape"/>
          <w:pgMar w:top="680" w:right="425" w:bottom="2268" w:left="425" w:header="0" w:footer="594" w:gutter="0"/>
          <w:cols w:space="720"/>
        </w:sectPr>
      </w:pPr>
    </w:p>
    <w:p w:rsidR="000947B5" w:rsidRDefault="000947B5" w:rsidP="000947B5">
      <w:pPr>
        <w:pStyle w:val="af1"/>
        <w:spacing w:before="3"/>
        <w:rPr>
          <w:b/>
          <w:sz w:val="2"/>
        </w:rPr>
      </w:pPr>
    </w:p>
    <w:sectPr w:rsidR="000947B5" w:rsidSect="00ED2772">
      <w:footerReference w:type="even" r:id="rId26"/>
      <w:footerReference w:type="default" r:id="rId27"/>
      <w:pgSz w:w="11906" w:h="16838"/>
      <w:pgMar w:top="0" w:right="850" w:bottom="113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72" w:rsidRDefault="008B1472" w:rsidP="007B6003">
      <w:pPr>
        <w:spacing w:after="0" w:line="240" w:lineRule="auto"/>
      </w:pPr>
      <w:r>
        <w:separator/>
      </w:r>
    </w:p>
  </w:endnote>
  <w:endnote w:type="continuationSeparator" w:id="1">
    <w:p w:rsidR="008B1472" w:rsidRDefault="008B1472" w:rsidP="007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72" w:rsidRDefault="008B14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72" w:rsidRDefault="008B1472" w:rsidP="00EF65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B1472" w:rsidRDefault="008B147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72" w:rsidRDefault="008B1472" w:rsidP="00EF65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19</w:t>
    </w:r>
    <w:r>
      <w:rPr>
        <w:rStyle w:val="af3"/>
      </w:rPr>
      <w:fldChar w:fldCharType="end"/>
    </w:r>
  </w:p>
  <w:p w:rsidR="008B1472" w:rsidRDefault="008B14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72" w:rsidRDefault="008B1472" w:rsidP="007B6003">
      <w:pPr>
        <w:spacing w:after="0" w:line="240" w:lineRule="auto"/>
      </w:pPr>
      <w:r>
        <w:separator/>
      </w:r>
    </w:p>
  </w:footnote>
  <w:footnote w:type="continuationSeparator" w:id="1">
    <w:p w:rsidR="008B1472" w:rsidRDefault="008B1472" w:rsidP="007B6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CA0918"/>
    <w:lvl w:ilvl="0">
      <w:numFmt w:val="bullet"/>
      <w:lvlText w:val="*"/>
      <w:lvlJc w:val="left"/>
    </w:lvl>
  </w:abstractNum>
  <w:abstractNum w:abstractNumId="1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2">
    <w:nsid w:val="05293429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255A2"/>
    <w:multiLevelType w:val="hybridMultilevel"/>
    <w:tmpl w:val="CAACB2E4"/>
    <w:lvl w:ilvl="0" w:tplc="83303D38">
      <w:start w:val="1"/>
      <w:numFmt w:val="decimal"/>
      <w:lvlText w:val="%1."/>
      <w:lvlJc w:val="left"/>
      <w:pPr>
        <w:ind w:left="284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84222">
      <w:numFmt w:val="bullet"/>
      <w:lvlText w:val=""/>
      <w:lvlJc w:val="left"/>
      <w:pPr>
        <w:ind w:left="28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34053E">
      <w:numFmt w:val="bullet"/>
      <w:lvlText w:val="•"/>
      <w:lvlJc w:val="left"/>
      <w:pPr>
        <w:ind w:left="2463" w:hanging="711"/>
      </w:pPr>
      <w:rPr>
        <w:rFonts w:hint="default"/>
        <w:lang w:val="ru-RU" w:eastAsia="en-US" w:bidi="ar-SA"/>
      </w:rPr>
    </w:lvl>
    <w:lvl w:ilvl="3" w:tplc="6B9A5716">
      <w:numFmt w:val="bullet"/>
      <w:lvlText w:val="•"/>
      <w:lvlJc w:val="left"/>
      <w:pPr>
        <w:ind w:left="3555" w:hanging="711"/>
      </w:pPr>
      <w:rPr>
        <w:rFonts w:hint="default"/>
        <w:lang w:val="ru-RU" w:eastAsia="en-US" w:bidi="ar-SA"/>
      </w:rPr>
    </w:lvl>
    <w:lvl w:ilvl="4" w:tplc="74C297F0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5E2293BA">
      <w:numFmt w:val="bullet"/>
      <w:lvlText w:val="•"/>
      <w:lvlJc w:val="left"/>
      <w:pPr>
        <w:ind w:left="5738" w:hanging="711"/>
      </w:pPr>
      <w:rPr>
        <w:rFonts w:hint="default"/>
        <w:lang w:val="ru-RU" w:eastAsia="en-US" w:bidi="ar-SA"/>
      </w:rPr>
    </w:lvl>
    <w:lvl w:ilvl="6" w:tplc="E03A9120">
      <w:numFmt w:val="bullet"/>
      <w:lvlText w:val="•"/>
      <w:lvlJc w:val="left"/>
      <w:pPr>
        <w:ind w:left="6830" w:hanging="711"/>
      </w:pPr>
      <w:rPr>
        <w:rFonts w:hint="default"/>
        <w:lang w:val="ru-RU" w:eastAsia="en-US" w:bidi="ar-SA"/>
      </w:rPr>
    </w:lvl>
    <w:lvl w:ilvl="7" w:tplc="F8D22082">
      <w:numFmt w:val="bullet"/>
      <w:lvlText w:val="•"/>
      <w:lvlJc w:val="left"/>
      <w:pPr>
        <w:ind w:left="7921" w:hanging="711"/>
      </w:pPr>
      <w:rPr>
        <w:rFonts w:hint="default"/>
        <w:lang w:val="ru-RU" w:eastAsia="en-US" w:bidi="ar-SA"/>
      </w:rPr>
    </w:lvl>
    <w:lvl w:ilvl="8" w:tplc="6434781C">
      <w:numFmt w:val="bullet"/>
      <w:lvlText w:val="•"/>
      <w:lvlJc w:val="left"/>
      <w:pPr>
        <w:ind w:left="9013" w:hanging="711"/>
      </w:pPr>
      <w:rPr>
        <w:rFonts w:hint="default"/>
        <w:lang w:val="ru-RU" w:eastAsia="en-US" w:bidi="ar-SA"/>
      </w:rPr>
    </w:lvl>
  </w:abstractNum>
  <w:abstractNum w:abstractNumId="4">
    <w:nsid w:val="092B7A79"/>
    <w:multiLevelType w:val="hybridMultilevel"/>
    <w:tmpl w:val="9E4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96E09"/>
    <w:multiLevelType w:val="hybridMultilevel"/>
    <w:tmpl w:val="2662FB22"/>
    <w:lvl w:ilvl="0" w:tplc="CE984756">
      <w:numFmt w:val="decimal"/>
      <w:lvlText w:val="%1"/>
      <w:lvlJc w:val="left"/>
      <w:pPr>
        <w:ind w:left="11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C7676">
      <w:numFmt w:val="bullet"/>
      <w:lvlText w:val="•"/>
      <w:lvlJc w:val="left"/>
      <w:pPr>
        <w:ind w:left="489" w:hanging="187"/>
      </w:pPr>
      <w:rPr>
        <w:rFonts w:hint="default"/>
        <w:lang w:val="ru-RU" w:eastAsia="en-US" w:bidi="ar-SA"/>
      </w:rPr>
    </w:lvl>
    <w:lvl w:ilvl="2" w:tplc="0AC0CAA8">
      <w:numFmt w:val="bullet"/>
      <w:lvlText w:val="•"/>
      <w:lvlJc w:val="left"/>
      <w:pPr>
        <w:ind w:left="859" w:hanging="187"/>
      </w:pPr>
      <w:rPr>
        <w:rFonts w:hint="default"/>
        <w:lang w:val="ru-RU" w:eastAsia="en-US" w:bidi="ar-SA"/>
      </w:rPr>
    </w:lvl>
    <w:lvl w:ilvl="3" w:tplc="3AE269C6">
      <w:numFmt w:val="bullet"/>
      <w:lvlText w:val="•"/>
      <w:lvlJc w:val="left"/>
      <w:pPr>
        <w:ind w:left="1228" w:hanging="187"/>
      </w:pPr>
      <w:rPr>
        <w:rFonts w:hint="default"/>
        <w:lang w:val="ru-RU" w:eastAsia="en-US" w:bidi="ar-SA"/>
      </w:rPr>
    </w:lvl>
    <w:lvl w:ilvl="4" w:tplc="550061EC">
      <w:numFmt w:val="bullet"/>
      <w:lvlText w:val="•"/>
      <w:lvlJc w:val="left"/>
      <w:pPr>
        <w:ind w:left="1598" w:hanging="187"/>
      </w:pPr>
      <w:rPr>
        <w:rFonts w:hint="default"/>
        <w:lang w:val="ru-RU" w:eastAsia="en-US" w:bidi="ar-SA"/>
      </w:rPr>
    </w:lvl>
    <w:lvl w:ilvl="5" w:tplc="3A0C324C">
      <w:numFmt w:val="bullet"/>
      <w:lvlText w:val="•"/>
      <w:lvlJc w:val="left"/>
      <w:pPr>
        <w:ind w:left="1968" w:hanging="187"/>
      </w:pPr>
      <w:rPr>
        <w:rFonts w:hint="default"/>
        <w:lang w:val="ru-RU" w:eastAsia="en-US" w:bidi="ar-SA"/>
      </w:rPr>
    </w:lvl>
    <w:lvl w:ilvl="6" w:tplc="F0CA3378">
      <w:numFmt w:val="bullet"/>
      <w:lvlText w:val="•"/>
      <w:lvlJc w:val="left"/>
      <w:pPr>
        <w:ind w:left="2337" w:hanging="187"/>
      </w:pPr>
      <w:rPr>
        <w:rFonts w:hint="default"/>
        <w:lang w:val="ru-RU" w:eastAsia="en-US" w:bidi="ar-SA"/>
      </w:rPr>
    </w:lvl>
    <w:lvl w:ilvl="7" w:tplc="007C0A56">
      <w:numFmt w:val="bullet"/>
      <w:lvlText w:val="•"/>
      <w:lvlJc w:val="left"/>
      <w:pPr>
        <w:ind w:left="2707" w:hanging="187"/>
      </w:pPr>
      <w:rPr>
        <w:rFonts w:hint="default"/>
        <w:lang w:val="ru-RU" w:eastAsia="en-US" w:bidi="ar-SA"/>
      </w:rPr>
    </w:lvl>
    <w:lvl w:ilvl="8" w:tplc="09A0A54E">
      <w:numFmt w:val="bullet"/>
      <w:lvlText w:val="•"/>
      <w:lvlJc w:val="left"/>
      <w:pPr>
        <w:ind w:left="3076" w:hanging="187"/>
      </w:pPr>
      <w:rPr>
        <w:rFonts w:hint="default"/>
        <w:lang w:val="ru-RU" w:eastAsia="en-US" w:bidi="ar-SA"/>
      </w:rPr>
    </w:lvl>
  </w:abstractNum>
  <w:abstractNum w:abstractNumId="6">
    <w:nsid w:val="0B4518AC"/>
    <w:multiLevelType w:val="hybridMultilevel"/>
    <w:tmpl w:val="8A0C95D0"/>
    <w:lvl w:ilvl="0" w:tplc="F084AE98">
      <w:start w:val="1"/>
      <w:numFmt w:val="upperRoman"/>
      <w:lvlText w:val="%1."/>
      <w:lvlJc w:val="left"/>
      <w:pPr>
        <w:ind w:left="1561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9B670B0">
      <w:numFmt w:val="bullet"/>
      <w:lvlText w:val="•"/>
      <w:lvlJc w:val="left"/>
      <w:pPr>
        <w:ind w:left="2523" w:hanging="351"/>
      </w:pPr>
      <w:rPr>
        <w:rFonts w:hint="default"/>
        <w:lang w:val="ru-RU" w:eastAsia="en-US" w:bidi="ar-SA"/>
      </w:rPr>
    </w:lvl>
    <w:lvl w:ilvl="2" w:tplc="7EB693F2">
      <w:numFmt w:val="bullet"/>
      <w:lvlText w:val="•"/>
      <w:lvlJc w:val="left"/>
      <w:pPr>
        <w:ind w:left="3487" w:hanging="351"/>
      </w:pPr>
      <w:rPr>
        <w:rFonts w:hint="default"/>
        <w:lang w:val="ru-RU" w:eastAsia="en-US" w:bidi="ar-SA"/>
      </w:rPr>
    </w:lvl>
    <w:lvl w:ilvl="3" w:tplc="4CBEA572">
      <w:numFmt w:val="bullet"/>
      <w:lvlText w:val="•"/>
      <w:lvlJc w:val="left"/>
      <w:pPr>
        <w:ind w:left="4451" w:hanging="351"/>
      </w:pPr>
      <w:rPr>
        <w:rFonts w:hint="default"/>
        <w:lang w:val="ru-RU" w:eastAsia="en-US" w:bidi="ar-SA"/>
      </w:rPr>
    </w:lvl>
    <w:lvl w:ilvl="4" w:tplc="B5D8A452">
      <w:numFmt w:val="bullet"/>
      <w:lvlText w:val="•"/>
      <w:lvlJc w:val="left"/>
      <w:pPr>
        <w:ind w:left="5414" w:hanging="351"/>
      </w:pPr>
      <w:rPr>
        <w:rFonts w:hint="default"/>
        <w:lang w:val="ru-RU" w:eastAsia="en-US" w:bidi="ar-SA"/>
      </w:rPr>
    </w:lvl>
    <w:lvl w:ilvl="5" w:tplc="913E7188">
      <w:numFmt w:val="bullet"/>
      <w:lvlText w:val="•"/>
      <w:lvlJc w:val="left"/>
      <w:pPr>
        <w:ind w:left="6378" w:hanging="351"/>
      </w:pPr>
      <w:rPr>
        <w:rFonts w:hint="default"/>
        <w:lang w:val="ru-RU" w:eastAsia="en-US" w:bidi="ar-SA"/>
      </w:rPr>
    </w:lvl>
    <w:lvl w:ilvl="6" w:tplc="DD4C7152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  <w:lvl w:ilvl="7" w:tplc="E4B698A8">
      <w:numFmt w:val="bullet"/>
      <w:lvlText w:val="•"/>
      <w:lvlJc w:val="left"/>
      <w:pPr>
        <w:ind w:left="8305" w:hanging="351"/>
      </w:pPr>
      <w:rPr>
        <w:rFonts w:hint="default"/>
        <w:lang w:val="ru-RU" w:eastAsia="en-US" w:bidi="ar-SA"/>
      </w:rPr>
    </w:lvl>
    <w:lvl w:ilvl="8" w:tplc="13922C36">
      <w:numFmt w:val="bullet"/>
      <w:lvlText w:val="•"/>
      <w:lvlJc w:val="left"/>
      <w:pPr>
        <w:ind w:left="9269" w:hanging="351"/>
      </w:pPr>
      <w:rPr>
        <w:rFonts w:hint="default"/>
        <w:lang w:val="ru-RU" w:eastAsia="en-US" w:bidi="ar-SA"/>
      </w:rPr>
    </w:lvl>
  </w:abstractNum>
  <w:abstractNum w:abstractNumId="7">
    <w:nsid w:val="0C7C2873"/>
    <w:multiLevelType w:val="hybridMultilevel"/>
    <w:tmpl w:val="F75E73D8"/>
    <w:lvl w:ilvl="0" w:tplc="6748CA0E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8">
    <w:nsid w:val="0CE00F67"/>
    <w:multiLevelType w:val="hybridMultilevel"/>
    <w:tmpl w:val="1AFEC30A"/>
    <w:lvl w:ilvl="0" w:tplc="0890D65C">
      <w:numFmt w:val="decimal"/>
      <w:lvlText w:val="%1"/>
      <w:lvlJc w:val="left"/>
      <w:pPr>
        <w:ind w:left="11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65C42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B1DA9854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5910512C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6470AE68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4D587F26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6" w:tplc="74929ECC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73F873B4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8" w:tplc="380CA490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9">
    <w:nsid w:val="0DB2085B"/>
    <w:multiLevelType w:val="multilevel"/>
    <w:tmpl w:val="7CA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CA3ABE"/>
    <w:multiLevelType w:val="hybridMultilevel"/>
    <w:tmpl w:val="8798656A"/>
    <w:lvl w:ilvl="0" w:tplc="F3708F90">
      <w:numFmt w:val="decimal"/>
      <w:lvlText w:val="%1"/>
      <w:lvlJc w:val="left"/>
      <w:pPr>
        <w:ind w:left="11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08924">
      <w:numFmt w:val="bullet"/>
      <w:lvlText w:val="•"/>
      <w:lvlJc w:val="left"/>
      <w:pPr>
        <w:ind w:left="489" w:hanging="216"/>
      </w:pPr>
      <w:rPr>
        <w:rFonts w:hint="default"/>
        <w:lang w:val="ru-RU" w:eastAsia="en-US" w:bidi="ar-SA"/>
      </w:rPr>
    </w:lvl>
    <w:lvl w:ilvl="2" w:tplc="C5980D02">
      <w:numFmt w:val="bullet"/>
      <w:lvlText w:val="•"/>
      <w:lvlJc w:val="left"/>
      <w:pPr>
        <w:ind w:left="859" w:hanging="216"/>
      </w:pPr>
      <w:rPr>
        <w:rFonts w:hint="default"/>
        <w:lang w:val="ru-RU" w:eastAsia="en-US" w:bidi="ar-SA"/>
      </w:rPr>
    </w:lvl>
    <w:lvl w:ilvl="3" w:tplc="6B389A9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F46EB4B0">
      <w:numFmt w:val="bullet"/>
      <w:lvlText w:val="•"/>
      <w:lvlJc w:val="left"/>
      <w:pPr>
        <w:ind w:left="1598" w:hanging="216"/>
      </w:pPr>
      <w:rPr>
        <w:rFonts w:hint="default"/>
        <w:lang w:val="ru-RU" w:eastAsia="en-US" w:bidi="ar-SA"/>
      </w:rPr>
    </w:lvl>
    <w:lvl w:ilvl="5" w:tplc="749CF27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6" w:tplc="DFD0AEA2">
      <w:numFmt w:val="bullet"/>
      <w:lvlText w:val="•"/>
      <w:lvlJc w:val="left"/>
      <w:pPr>
        <w:ind w:left="2337" w:hanging="216"/>
      </w:pPr>
      <w:rPr>
        <w:rFonts w:hint="default"/>
        <w:lang w:val="ru-RU" w:eastAsia="en-US" w:bidi="ar-SA"/>
      </w:rPr>
    </w:lvl>
    <w:lvl w:ilvl="7" w:tplc="2270893C">
      <w:numFmt w:val="bullet"/>
      <w:lvlText w:val="•"/>
      <w:lvlJc w:val="left"/>
      <w:pPr>
        <w:ind w:left="2707" w:hanging="216"/>
      </w:pPr>
      <w:rPr>
        <w:rFonts w:hint="default"/>
        <w:lang w:val="ru-RU" w:eastAsia="en-US" w:bidi="ar-SA"/>
      </w:rPr>
    </w:lvl>
    <w:lvl w:ilvl="8" w:tplc="5E264C4A">
      <w:numFmt w:val="bullet"/>
      <w:lvlText w:val="•"/>
      <w:lvlJc w:val="left"/>
      <w:pPr>
        <w:ind w:left="3076" w:hanging="216"/>
      </w:pPr>
      <w:rPr>
        <w:rFonts w:hint="default"/>
        <w:lang w:val="ru-RU" w:eastAsia="en-US" w:bidi="ar-SA"/>
      </w:rPr>
    </w:lvl>
  </w:abstractNum>
  <w:abstractNum w:abstractNumId="11">
    <w:nsid w:val="0E7B40B3"/>
    <w:multiLevelType w:val="multilevel"/>
    <w:tmpl w:val="876834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3926D54"/>
    <w:multiLevelType w:val="hybridMultilevel"/>
    <w:tmpl w:val="FF421E42"/>
    <w:lvl w:ilvl="0" w:tplc="26F274BE">
      <w:numFmt w:val="decimal"/>
      <w:lvlText w:val="%1"/>
      <w:lvlJc w:val="left"/>
      <w:pPr>
        <w:ind w:left="11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65516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AE8A6B74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DEBA0584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0248CBBA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174E680A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6" w:tplc="C14E6914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8F845818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8" w:tplc="F4C003C4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13">
    <w:nsid w:val="1A0E3566"/>
    <w:multiLevelType w:val="hybridMultilevel"/>
    <w:tmpl w:val="9B408214"/>
    <w:lvl w:ilvl="0" w:tplc="CB6C7942">
      <w:numFmt w:val="decimal"/>
      <w:lvlText w:val="%1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65EF2">
      <w:numFmt w:val="bullet"/>
      <w:lvlText w:val="•"/>
      <w:lvlJc w:val="left"/>
      <w:pPr>
        <w:ind w:left="489" w:hanging="183"/>
      </w:pPr>
      <w:rPr>
        <w:rFonts w:hint="default"/>
        <w:lang w:val="ru-RU" w:eastAsia="en-US" w:bidi="ar-SA"/>
      </w:rPr>
    </w:lvl>
    <w:lvl w:ilvl="2" w:tplc="08ACF214">
      <w:numFmt w:val="bullet"/>
      <w:lvlText w:val="•"/>
      <w:lvlJc w:val="left"/>
      <w:pPr>
        <w:ind w:left="859" w:hanging="183"/>
      </w:pPr>
      <w:rPr>
        <w:rFonts w:hint="default"/>
        <w:lang w:val="ru-RU" w:eastAsia="en-US" w:bidi="ar-SA"/>
      </w:rPr>
    </w:lvl>
    <w:lvl w:ilvl="3" w:tplc="A5B210EC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4" w:tplc="6B726BBE">
      <w:numFmt w:val="bullet"/>
      <w:lvlText w:val="•"/>
      <w:lvlJc w:val="left"/>
      <w:pPr>
        <w:ind w:left="1598" w:hanging="183"/>
      </w:pPr>
      <w:rPr>
        <w:rFonts w:hint="default"/>
        <w:lang w:val="ru-RU" w:eastAsia="en-US" w:bidi="ar-SA"/>
      </w:rPr>
    </w:lvl>
    <w:lvl w:ilvl="5" w:tplc="E66C699A">
      <w:numFmt w:val="bullet"/>
      <w:lvlText w:val="•"/>
      <w:lvlJc w:val="left"/>
      <w:pPr>
        <w:ind w:left="1968" w:hanging="183"/>
      </w:pPr>
      <w:rPr>
        <w:rFonts w:hint="default"/>
        <w:lang w:val="ru-RU" w:eastAsia="en-US" w:bidi="ar-SA"/>
      </w:rPr>
    </w:lvl>
    <w:lvl w:ilvl="6" w:tplc="9F3EAFEE">
      <w:numFmt w:val="bullet"/>
      <w:lvlText w:val="•"/>
      <w:lvlJc w:val="left"/>
      <w:pPr>
        <w:ind w:left="2337" w:hanging="183"/>
      </w:pPr>
      <w:rPr>
        <w:rFonts w:hint="default"/>
        <w:lang w:val="ru-RU" w:eastAsia="en-US" w:bidi="ar-SA"/>
      </w:rPr>
    </w:lvl>
    <w:lvl w:ilvl="7" w:tplc="C1242CC0">
      <w:numFmt w:val="bullet"/>
      <w:lvlText w:val="•"/>
      <w:lvlJc w:val="left"/>
      <w:pPr>
        <w:ind w:left="2707" w:hanging="183"/>
      </w:pPr>
      <w:rPr>
        <w:rFonts w:hint="default"/>
        <w:lang w:val="ru-RU" w:eastAsia="en-US" w:bidi="ar-SA"/>
      </w:rPr>
    </w:lvl>
    <w:lvl w:ilvl="8" w:tplc="4CC6CAD8">
      <w:numFmt w:val="bullet"/>
      <w:lvlText w:val="•"/>
      <w:lvlJc w:val="left"/>
      <w:pPr>
        <w:ind w:left="3076" w:hanging="183"/>
      </w:pPr>
      <w:rPr>
        <w:rFonts w:hint="default"/>
        <w:lang w:val="ru-RU" w:eastAsia="en-US" w:bidi="ar-SA"/>
      </w:rPr>
    </w:lvl>
  </w:abstractNum>
  <w:abstractNum w:abstractNumId="14">
    <w:nsid w:val="1BE55B3E"/>
    <w:multiLevelType w:val="hybridMultilevel"/>
    <w:tmpl w:val="5ADAF90A"/>
    <w:lvl w:ilvl="0" w:tplc="9D7AC3E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F1D93"/>
    <w:multiLevelType w:val="hybridMultilevel"/>
    <w:tmpl w:val="A3A0BCE6"/>
    <w:lvl w:ilvl="0" w:tplc="3F96D8A4">
      <w:numFmt w:val="decimal"/>
      <w:lvlText w:val="%1"/>
      <w:lvlJc w:val="left"/>
      <w:pPr>
        <w:ind w:left="11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EDB0A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D10A0F56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9780A366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17B4A1D6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F966733C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6" w:tplc="4FF272D6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E06AFC8E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8" w:tplc="7BBA04F8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16">
    <w:nsid w:val="23AE0442"/>
    <w:multiLevelType w:val="hybridMultilevel"/>
    <w:tmpl w:val="2960A08A"/>
    <w:lvl w:ilvl="0" w:tplc="42AC39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350D0"/>
    <w:multiLevelType w:val="multilevel"/>
    <w:tmpl w:val="F7A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E77981"/>
    <w:multiLevelType w:val="hybridMultilevel"/>
    <w:tmpl w:val="4808D9FA"/>
    <w:lvl w:ilvl="0" w:tplc="041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9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20A81"/>
    <w:multiLevelType w:val="hybridMultilevel"/>
    <w:tmpl w:val="539E41A2"/>
    <w:lvl w:ilvl="0" w:tplc="59F2349C">
      <w:start w:val="1"/>
      <w:numFmt w:val="upperRoman"/>
      <w:lvlText w:val="%1."/>
      <w:lvlJc w:val="left"/>
      <w:pPr>
        <w:ind w:left="33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AC23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2" w:tplc="F77A8E90">
      <w:numFmt w:val="bullet"/>
      <w:lvlText w:val="•"/>
      <w:lvlJc w:val="left"/>
      <w:pPr>
        <w:ind w:left="5387" w:hanging="207"/>
      </w:pPr>
      <w:rPr>
        <w:rFonts w:hint="default"/>
        <w:lang w:val="ru-RU" w:eastAsia="en-US" w:bidi="ar-SA"/>
      </w:rPr>
    </w:lvl>
    <w:lvl w:ilvl="3" w:tplc="C526D4F6">
      <w:numFmt w:val="bullet"/>
      <w:lvlText w:val="•"/>
      <w:lvlJc w:val="left"/>
      <w:pPr>
        <w:ind w:left="6417" w:hanging="207"/>
      </w:pPr>
      <w:rPr>
        <w:rFonts w:hint="default"/>
        <w:lang w:val="ru-RU" w:eastAsia="en-US" w:bidi="ar-SA"/>
      </w:rPr>
    </w:lvl>
    <w:lvl w:ilvl="4" w:tplc="A232D83C">
      <w:numFmt w:val="bullet"/>
      <w:lvlText w:val="•"/>
      <w:lvlJc w:val="left"/>
      <w:pPr>
        <w:ind w:left="7446" w:hanging="207"/>
      </w:pPr>
      <w:rPr>
        <w:rFonts w:hint="default"/>
        <w:lang w:val="ru-RU" w:eastAsia="en-US" w:bidi="ar-SA"/>
      </w:rPr>
    </w:lvl>
    <w:lvl w:ilvl="5" w:tplc="1B226B14">
      <w:numFmt w:val="bullet"/>
      <w:lvlText w:val="•"/>
      <w:lvlJc w:val="left"/>
      <w:pPr>
        <w:ind w:left="8476" w:hanging="207"/>
      </w:pPr>
      <w:rPr>
        <w:rFonts w:hint="default"/>
        <w:lang w:val="ru-RU" w:eastAsia="en-US" w:bidi="ar-SA"/>
      </w:rPr>
    </w:lvl>
    <w:lvl w:ilvl="6" w:tplc="59127D26">
      <w:numFmt w:val="bullet"/>
      <w:lvlText w:val="•"/>
      <w:lvlJc w:val="left"/>
      <w:pPr>
        <w:ind w:left="9506" w:hanging="207"/>
      </w:pPr>
      <w:rPr>
        <w:rFonts w:hint="default"/>
        <w:lang w:val="ru-RU" w:eastAsia="en-US" w:bidi="ar-SA"/>
      </w:rPr>
    </w:lvl>
    <w:lvl w:ilvl="7" w:tplc="8342F35E">
      <w:numFmt w:val="bullet"/>
      <w:lvlText w:val="•"/>
      <w:lvlJc w:val="left"/>
      <w:pPr>
        <w:ind w:left="10535" w:hanging="207"/>
      </w:pPr>
      <w:rPr>
        <w:rFonts w:hint="default"/>
        <w:lang w:val="ru-RU" w:eastAsia="en-US" w:bidi="ar-SA"/>
      </w:rPr>
    </w:lvl>
    <w:lvl w:ilvl="8" w:tplc="1630802A">
      <w:numFmt w:val="bullet"/>
      <w:lvlText w:val="•"/>
      <w:lvlJc w:val="left"/>
      <w:pPr>
        <w:ind w:left="11565" w:hanging="207"/>
      </w:pPr>
      <w:rPr>
        <w:rFonts w:hint="default"/>
        <w:lang w:val="ru-RU" w:eastAsia="en-US" w:bidi="ar-SA"/>
      </w:rPr>
    </w:lvl>
  </w:abstractNum>
  <w:abstractNum w:abstractNumId="21">
    <w:nsid w:val="2D94372E"/>
    <w:multiLevelType w:val="hybridMultilevel"/>
    <w:tmpl w:val="5B58C02A"/>
    <w:lvl w:ilvl="0" w:tplc="A34AD210">
      <w:start w:val="1"/>
      <w:numFmt w:val="decimal"/>
      <w:lvlText w:val="%1"/>
      <w:lvlJc w:val="left"/>
      <w:pPr>
        <w:ind w:left="1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603E02">
      <w:numFmt w:val="bullet"/>
      <w:lvlText w:val="•"/>
      <w:lvlJc w:val="left"/>
      <w:pPr>
        <w:ind w:left="489" w:hanging="202"/>
      </w:pPr>
      <w:rPr>
        <w:rFonts w:hint="default"/>
        <w:lang w:val="ru-RU" w:eastAsia="en-US" w:bidi="ar-SA"/>
      </w:rPr>
    </w:lvl>
    <w:lvl w:ilvl="2" w:tplc="5B80C2C6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3" w:tplc="9D30BFFA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71B83ED8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5" w:tplc="79FAFA54">
      <w:numFmt w:val="bullet"/>
      <w:lvlText w:val="•"/>
      <w:lvlJc w:val="left"/>
      <w:pPr>
        <w:ind w:left="1968" w:hanging="202"/>
      </w:pPr>
      <w:rPr>
        <w:rFonts w:hint="default"/>
        <w:lang w:val="ru-RU" w:eastAsia="en-US" w:bidi="ar-SA"/>
      </w:rPr>
    </w:lvl>
    <w:lvl w:ilvl="6" w:tplc="132AB54E">
      <w:numFmt w:val="bullet"/>
      <w:lvlText w:val="•"/>
      <w:lvlJc w:val="left"/>
      <w:pPr>
        <w:ind w:left="2337" w:hanging="202"/>
      </w:pPr>
      <w:rPr>
        <w:rFonts w:hint="default"/>
        <w:lang w:val="ru-RU" w:eastAsia="en-US" w:bidi="ar-SA"/>
      </w:rPr>
    </w:lvl>
    <w:lvl w:ilvl="7" w:tplc="F2ECF790">
      <w:numFmt w:val="bullet"/>
      <w:lvlText w:val="•"/>
      <w:lvlJc w:val="left"/>
      <w:pPr>
        <w:ind w:left="2707" w:hanging="202"/>
      </w:pPr>
      <w:rPr>
        <w:rFonts w:hint="default"/>
        <w:lang w:val="ru-RU" w:eastAsia="en-US" w:bidi="ar-SA"/>
      </w:rPr>
    </w:lvl>
    <w:lvl w:ilvl="8" w:tplc="19B0C1A2">
      <w:numFmt w:val="bullet"/>
      <w:lvlText w:val="•"/>
      <w:lvlJc w:val="left"/>
      <w:pPr>
        <w:ind w:left="3076" w:hanging="202"/>
      </w:pPr>
      <w:rPr>
        <w:rFonts w:hint="default"/>
        <w:lang w:val="ru-RU" w:eastAsia="en-US" w:bidi="ar-SA"/>
      </w:rPr>
    </w:lvl>
  </w:abstractNum>
  <w:abstractNum w:abstractNumId="22">
    <w:nsid w:val="2DC105CD"/>
    <w:multiLevelType w:val="hybridMultilevel"/>
    <w:tmpl w:val="8730A27C"/>
    <w:lvl w:ilvl="0" w:tplc="15BAF1E4">
      <w:numFmt w:val="decimal"/>
      <w:lvlText w:val="%1"/>
      <w:lvlJc w:val="left"/>
      <w:pPr>
        <w:ind w:left="14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9C2510">
      <w:numFmt w:val="bullet"/>
      <w:lvlText w:val="•"/>
      <w:lvlJc w:val="left"/>
      <w:pPr>
        <w:ind w:left="507" w:hanging="485"/>
      </w:pPr>
      <w:rPr>
        <w:rFonts w:hint="default"/>
        <w:lang w:val="ru-RU" w:eastAsia="en-US" w:bidi="ar-SA"/>
      </w:rPr>
    </w:lvl>
    <w:lvl w:ilvl="2" w:tplc="23F02412">
      <w:numFmt w:val="bullet"/>
      <w:lvlText w:val="•"/>
      <w:lvlJc w:val="left"/>
      <w:pPr>
        <w:ind w:left="875" w:hanging="485"/>
      </w:pPr>
      <w:rPr>
        <w:rFonts w:hint="default"/>
        <w:lang w:val="ru-RU" w:eastAsia="en-US" w:bidi="ar-SA"/>
      </w:rPr>
    </w:lvl>
    <w:lvl w:ilvl="3" w:tplc="399EBC32">
      <w:numFmt w:val="bullet"/>
      <w:lvlText w:val="•"/>
      <w:lvlJc w:val="left"/>
      <w:pPr>
        <w:ind w:left="1242" w:hanging="485"/>
      </w:pPr>
      <w:rPr>
        <w:rFonts w:hint="default"/>
        <w:lang w:val="ru-RU" w:eastAsia="en-US" w:bidi="ar-SA"/>
      </w:rPr>
    </w:lvl>
    <w:lvl w:ilvl="4" w:tplc="63542840">
      <w:numFmt w:val="bullet"/>
      <w:lvlText w:val="•"/>
      <w:lvlJc w:val="left"/>
      <w:pPr>
        <w:ind w:left="1610" w:hanging="485"/>
      </w:pPr>
      <w:rPr>
        <w:rFonts w:hint="default"/>
        <w:lang w:val="ru-RU" w:eastAsia="en-US" w:bidi="ar-SA"/>
      </w:rPr>
    </w:lvl>
    <w:lvl w:ilvl="5" w:tplc="7076F194">
      <w:numFmt w:val="bullet"/>
      <w:lvlText w:val="•"/>
      <w:lvlJc w:val="left"/>
      <w:pPr>
        <w:ind w:left="1978" w:hanging="485"/>
      </w:pPr>
      <w:rPr>
        <w:rFonts w:hint="default"/>
        <w:lang w:val="ru-RU" w:eastAsia="en-US" w:bidi="ar-SA"/>
      </w:rPr>
    </w:lvl>
    <w:lvl w:ilvl="6" w:tplc="73563EA8">
      <w:numFmt w:val="bullet"/>
      <w:lvlText w:val="•"/>
      <w:lvlJc w:val="left"/>
      <w:pPr>
        <w:ind w:left="2345" w:hanging="485"/>
      </w:pPr>
      <w:rPr>
        <w:rFonts w:hint="default"/>
        <w:lang w:val="ru-RU" w:eastAsia="en-US" w:bidi="ar-SA"/>
      </w:rPr>
    </w:lvl>
    <w:lvl w:ilvl="7" w:tplc="0F1C04F0">
      <w:numFmt w:val="bullet"/>
      <w:lvlText w:val="•"/>
      <w:lvlJc w:val="left"/>
      <w:pPr>
        <w:ind w:left="2713" w:hanging="485"/>
      </w:pPr>
      <w:rPr>
        <w:rFonts w:hint="default"/>
        <w:lang w:val="ru-RU" w:eastAsia="en-US" w:bidi="ar-SA"/>
      </w:rPr>
    </w:lvl>
    <w:lvl w:ilvl="8" w:tplc="B37E7C7C">
      <w:numFmt w:val="bullet"/>
      <w:lvlText w:val="•"/>
      <w:lvlJc w:val="left"/>
      <w:pPr>
        <w:ind w:left="3080" w:hanging="485"/>
      </w:pPr>
      <w:rPr>
        <w:rFonts w:hint="default"/>
        <w:lang w:val="ru-RU" w:eastAsia="en-US" w:bidi="ar-SA"/>
      </w:rPr>
    </w:lvl>
  </w:abstractNum>
  <w:abstractNum w:abstractNumId="23">
    <w:nsid w:val="2EF0788A"/>
    <w:multiLevelType w:val="hybridMultilevel"/>
    <w:tmpl w:val="637048BC"/>
    <w:lvl w:ilvl="0" w:tplc="A0BCF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477D39"/>
    <w:multiLevelType w:val="hybridMultilevel"/>
    <w:tmpl w:val="951CD590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5">
    <w:nsid w:val="310F40BD"/>
    <w:multiLevelType w:val="multilevel"/>
    <w:tmpl w:val="ACA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9E3F09"/>
    <w:multiLevelType w:val="hybridMultilevel"/>
    <w:tmpl w:val="009CBBD6"/>
    <w:lvl w:ilvl="0" w:tplc="979829FE">
      <w:numFmt w:val="decimal"/>
      <w:lvlText w:val="%1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261EE">
      <w:numFmt w:val="bullet"/>
      <w:lvlText w:val="•"/>
      <w:lvlJc w:val="left"/>
      <w:pPr>
        <w:ind w:left="489" w:hanging="183"/>
      </w:pPr>
      <w:rPr>
        <w:rFonts w:hint="default"/>
        <w:lang w:val="ru-RU" w:eastAsia="en-US" w:bidi="ar-SA"/>
      </w:rPr>
    </w:lvl>
    <w:lvl w:ilvl="2" w:tplc="6EB0D0E0">
      <w:numFmt w:val="bullet"/>
      <w:lvlText w:val="•"/>
      <w:lvlJc w:val="left"/>
      <w:pPr>
        <w:ind w:left="859" w:hanging="183"/>
      </w:pPr>
      <w:rPr>
        <w:rFonts w:hint="default"/>
        <w:lang w:val="ru-RU" w:eastAsia="en-US" w:bidi="ar-SA"/>
      </w:rPr>
    </w:lvl>
    <w:lvl w:ilvl="3" w:tplc="B3D68B7A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4" w:tplc="5632388C">
      <w:numFmt w:val="bullet"/>
      <w:lvlText w:val="•"/>
      <w:lvlJc w:val="left"/>
      <w:pPr>
        <w:ind w:left="1598" w:hanging="183"/>
      </w:pPr>
      <w:rPr>
        <w:rFonts w:hint="default"/>
        <w:lang w:val="ru-RU" w:eastAsia="en-US" w:bidi="ar-SA"/>
      </w:rPr>
    </w:lvl>
    <w:lvl w:ilvl="5" w:tplc="CFB039A6">
      <w:numFmt w:val="bullet"/>
      <w:lvlText w:val="•"/>
      <w:lvlJc w:val="left"/>
      <w:pPr>
        <w:ind w:left="1968" w:hanging="183"/>
      </w:pPr>
      <w:rPr>
        <w:rFonts w:hint="default"/>
        <w:lang w:val="ru-RU" w:eastAsia="en-US" w:bidi="ar-SA"/>
      </w:rPr>
    </w:lvl>
    <w:lvl w:ilvl="6" w:tplc="0668FCE0">
      <w:numFmt w:val="bullet"/>
      <w:lvlText w:val="•"/>
      <w:lvlJc w:val="left"/>
      <w:pPr>
        <w:ind w:left="2337" w:hanging="183"/>
      </w:pPr>
      <w:rPr>
        <w:rFonts w:hint="default"/>
        <w:lang w:val="ru-RU" w:eastAsia="en-US" w:bidi="ar-SA"/>
      </w:rPr>
    </w:lvl>
    <w:lvl w:ilvl="7" w:tplc="D62E54D0">
      <w:numFmt w:val="bullet"/>
      <w:lvlText w:val="•"/>
      <w:lvlJc w:val="left"/>
      <w:pPr>
        <w:ind w:left="2707" w:hanging="183"/>
      </w:pPr>
      <w:rPr>
        <w:rFonts w:hint="default"/>
        <w:lang w:val="ru-RU" w:eastAsia="en-US" w:bidi="ar-SA"/>
      </w:rPr>
    </w:lvl>
    <w:lvl w:ilvl="8" w:tplc="16868392">
      <w:numFmt w:val="bullet"/>
      <w:lvlText w:val="•"/>
      <w:lvlJc w:val="left"/>
      <w:pPr>
        <w:ind w:left="3076" w:hanging="183"/>
      </w:pPr>
      <w:rPr>
        <w:rFonts w:hint="default"/>
        <w:lang w:val="ru-RU" w:eastAsia="en-US" w:bidi="ar-SA"/>
      </w:rPr>
    </w:lvl>
  </w:abstractNum>
  <w:abstractNum w:abstractNumId="27">
    <w:nsid w:val="38AC6814"/>
    <w:multiLevelType w:val="multilevel"/>
    <w:tmpl w:val="16E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5D160B"/>
    <w:multiLevelType w:val="hybridMultilevel"/>
    <w:tmpl w:val="D206BC40"/>
    <w:lvl w:ilvl="0" w:tplc="760667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3EDE7E">
      <w:start w:val="3"/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F520C"/>
    <w:multiLevelType w:val="multilevel"/>
    <w:tmpl w:val="A4C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CF082F"/>
    <w:multiLevelType w:val="hybridMultilevel"/>
    <w:tmpl w:val="5ABEA246"/>
    <w:lvl w:ilvl="0" w:tplc="896ED656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CA047D"/>
    <w:multiLevelType w:val="hybridMultilevel"/>
    <w:tmpl w:val="DD2EC6B4"/>
    <w:lvl w:ilvl="0" w:tplc="89783C84">
      <w:numFmt w:val="decimal"/>
      <w:lvlText w:val="%1"/>
      <w:lvlJc w:val="left"/>
      <w:pPr>
        <w:ind w:left="11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4AD42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49EE7F70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794E16B6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9B325926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76CCD1DC">
      <w:numFmt w:val="bullet"/>
      <w:lvlText w:val="•"/>
      <w:lvlJc w:val="left"/>
      <w:pPr>
        <w:ind w:left="1967" w:hanging="413"/>
      </w:pPr>
      <w:rPr>
        <w:rFonts w:hint="default"/>
        <w:lang w:val="ru-RU" w:eastAsia="en-US" w:bidi="ar-SA"/>
      </w:rPr>
    </w:lvl>
    <w:lvl w:ilvl="6" w:tplc="7B586FFE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D4882390">
      <w:numFmt w:val="bullet"/>
      <w:lvlText w:val="•"/>
      <w:lvlJc w:val="left"/>
      <w:pPr>
        <w:ind w:left="2706" w:hanging="413"/>
      </w:pPr>
      <w:rPr>
        <w:rFonts w:hint="default"/>
        <w:lang w:val="ru-RU" w:eastAsia="en-US" w:bidi="ar-SA"/>
      </w:rPr>
    </w:lvl>
    <w:lvl w:ilvl="8" w:tplc="D32A7080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33">
    <w:nsid w:val="49CA0F0F"/>
    <w:multiLevelType w:val="hybridMultilevel"/>
    <w:tmpl w:val="D5A2449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4D951077"/>
    <w:multiLevelType w:val="hybridMultilevel"/>
    <w:tmpl w:val="0172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F3A63"/>
    <w:multiLevelType w:val="multilevel"/>
    <w:tmpl w:val="5582B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4B266A2"/>
    <w:multiLevelType w:val="multilevel"/>
    <w:tmpl w:val="47C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025A2"/>
    <w:multiLevelType w:val="hybridMultilevel"/>
    <w:tmpl w:val="034AA6C8"/>
    <w:lvl w:ilvl="0" w:tplc="610A31A4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6582B27"/>
    <w:multiLevelType w:val="multilevel"/>
    <w:tmpl w:val="60C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64061F"/>
    <w:multiLevelType w:val="hybridMultilevel"/>
    <w:tmpl w:val="0BC29082"/>
    <w:lvl w:ilvl="0" w:tplc="3488CBA6">
      <w:numFmt w:val="decimal"/>
      <w:lvlText w:val="%1"/>
      <w:lvlJc w:val="left"/>
      <w:pPr>
        <w:ind w:left="11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04DB78">
      <w:numFmt w:val="bullet"/>
      <w:lvlText w:val="•"/>
      <w:lvlJc w:val="left"/>
      <w:pPr>
        <w:ind w:left="489" w:hanging="187"/>
      </w:pPr>
      <w:rPr>
        <w:rFonts w:hint="default"/>
        <w:lang w:val="ru-RU" w:eastAsia="en-US" w:bidi="ar-SA"/>
      </w:rPr>
    </w:lvl>
    <w:lvl w:ilvl="2" w:tplc="4A0645AA">
      <w:numFmt w:val="bullet"/>
      <w:lvlText w:val="•"/>
      <w:lvlJc w:val="left"/>
      <w:pPr>
        <w:ind w:left="859" w:hanging="187"/>
      </w:pPr>
      <w:rPr>
        <w:rFonts w:hint="default"/>
        <w:lang w:val="ru-RU" w:eastAsia="en-US" w:bidi="ar-SA"/>
      </w:rPr>
    </w:lvl>
    <w:lvl w:ilvl="3" w:tplc="DAA810E6">
      <w:numFmt w:val="bullet"/>
      <w:lvlText w:val="•"/>
      <w:lvlJc w:val="left"/>
      <w:pPr>
        <w:ind w:left="1228" w:hanging="187"/>
      </w:pPr>
      <w:rPr>
        <w:rFonts w:hint="default"/>
        <w:lang w:val="ru-RU" w:eastAsia="en-US" w:bidi="ar-SA"/>
      </w:rPr>
    </w:lvl>
    <w:lvl w:ilvl="4" w:tplc="8E500448">
      <w:numFmt w:val="bullet"/>
      <w:lvlText w:val="•"/>
      <w:lvlJc w:val="left"/>
      <w:pPr>
        <w:ind w:left="1598" w:hanging="187"/>
      </w:pPr>
      <w:rPr>
        <w:rFonts w:hint="default"/>
        <w:lang w:val="ru-RU" w:eastAsia="en-US" w:bidi="ar-SA"/>
      </w:rPr>
    </w:lvl>
    <w:lvl w:ilvl="5" w:tplc="AACABC68">
      <w:numFmt w:val="bullet"/>
      <w:lvlText w:val="•"/>
      <w:lvlJc w:val="left"/>
      <w:pPr>
        <w:ind w:left="1968" w:hanging="187"/>
      </w:pPr>
      <w:rPr>
        <w:rFonts w:hint="default"/>
        <w:lang w:val="ru-RU" w:eastAsia="en-US" w:bidi="ar-SA"/>
      </w:rPr>
    </w:lvl>
    <w:lvl w:ilvl="6" w:tplc="7C6801CE">
      <w:numFmt w:val="bullet"/>
      <w:lvlText w:val="•"/>
      <w:lvlJc w:val="left"/>
      <w:pPr>
        <w:ind w:left="2337" w:hanging="187"/>
      </w:pPr>
      <w:rPr>
        <w:rFonts w:hint="default"/>
        <w:lang w:val="ru-RU" w:eastAsia="en-US" w:bidi="ar-SA"/>
      </w:rPr>
    </w:lvl>
    <w:lvl w:ilvl="7" w:tplc="A4CCBE3C">
      <w:numFmt w:val="bullet"/>
      <w:lvlText w:val="•"/>
      <w:lvlJc w:val="left"/>
      <w:pPr>
        <w:ind w:left="2707" w:hanging="187"/>
      </w:pPr>
      <w:rPr>
        <w:rFonts w:hint="default"/>
        <w:lang w:val="ru-RU" w:eastAsia="en-US" w:bidi="ar-SA"/>
      </w:rPr>
    </w:lvl>
    <w:lvl w:ilvl="8" w:tplc="9DDEFE24">
      <w:numFmt w:val="bullet"/>
      <w:lvlText w:val="•"/>
      <w:lvlJc w:val="left"/>
      <w:pPr>
        <w:ind w:left="3076" w:hanging="187"/>
      </w:pPr>
      <w:rPr>
        <w:rFonts w:hint="default"/>
        <w:lang w:val="ru-RU" w:eastAsia="en-US" w:bidi="ar-SA"/>
      </w:rPr>
    </w:lvl>
  </w:abstractNum>
  <w:abstractNum w:abstractNumId="41">
    <w:nsid w:val="5EED0473"/>
    <w:multiLevelType w:val="hybridMultilevel"/>
    <w:tmpl w:val="D93EBC4A"/>
    <w:lvl w:ilvl="0" w:tplc="00006EF8">
      <w:start w:val="1"/>
      <w:numFmt w:val="decimal"/>
      <w:lvlText w:val="%1"/>
      <w:lvlJc w:val="left"/>
      <w:pPr>
        <w:ind w:left="11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06798">
      <w:numFmt w:val="bullet"/>
      <w:lvlText w:val="•"/>
      <w:lvlJc w:val="left"/>
      <w:pPr>
        <w:ind w:left="489" w:hanging="442"/>
      </w:pPr>
      <w:rPr>
        <w:rFonts w:hint="default"/>
        <w:lang w:val="ru-RU" w:eastAsia="en-US" w:bidi="ar-SA"/>
      </w:rPr>
    </w:lvl>
    <w:lvl w:ilvl="2" w:tplc="8B3C1088">
      <w:numFmt w:val="bullet"/>
      <w:lvlText w:val="•"/>
      <w:lvlJc w:val="left"/>
      <w:pPr>
        <w:ind w:left="859" w:hanging="442"/>
      </w:pPr>
      <w:rPr>
        <w:rFonts w:hint="default"/>
        <w:lang w:val="ru-RU" w:eastAsia="en-US" w:bidi="ar-SA"/>
      </w:rPr>
    </w:lvl>
    <w:lvl w:ilvl="3" w:tplc="A39AFA6A">
      <w:numFmt w:val="bullet"/>
      <w:lvlText w:val="•"/>
      <w:lvlJc w:val="left"/>
      <w:pPr>
        <w:ind w:left="1228" w:hanging="442"/>
      </w:pPr>
      <w:rPr>
        <w:rFonts w:hint="default"/>
        <w:lang w:val="ru-RU" w:eastAsia="en-US" w:bidi="ar-SA"/>
      </w:rPr>
    </w:lvl>
    <w:lvl w:ilvl="4" w:tplc="395E317E">
      <w:numFmt w:val="bullet"/>
      <w:lvlText w:val="•"/>
      <w:lvlJc w:val="left"/>
      <w:pPr>
        <w:ind w:left="1598" w:hanging="442"/>
      </w:pPr>
      <w:rPr>
        <w:rFonts w:hint="default"/>
        <w:lang w:val="ru-RU" w:eastAsia="en-US" w:bidi="ar-SA"/>
      </w:rPr>
    </w:lvl>
    <w:lvl w:ilvl="5" w:tplc="330E02EA">
      <w:numFmt w:val="bullet"/>
      <w:lvlText w:val="•"/>
      <w:lvlJc w:val="left"/>
      <w:pPr>
        <w:ind w:left="1968" w:hanging="442"/>
      </w:pPr>
      <w:rPr>
        <w:rFonts w:hint="default"/>
        <w:lang w:val="ru-RU" w:eastAsia="en-US" w:bidi="ar-SA"/>
      </w:rPr>
    </w:lvl>
    <w:lvl w:ilvl="6" w:tplc="49B8A6A4">
      <w:numFmt w:val="bullet"/>
      <w:lvlText w:val="•"/>
      <w:lvlJc w:val="left"/>
      <w:pPr>
        <w:ind w:left="2337" w:hanging="442"/>
      </w:pPr>
      <w:rPr>
        <w:rFonts w:hint="default"/>
        <w:lang w:val="ru-RU" w:eastAsia="en-US" w:bidi="ar-SA"/>
      </w:rPr>
    </w:lvl>
    <w:lvl w:ilvl="7" w:tplc="7EA2ABD0">
      <w:numFmt w:val="bullet"/>
      <w:lvlText w:val="•"/>
      <w:lvlJc w:val="left"/>
      <w:pPr>
        <w:ind w:left="2707" w:hanging="442"/>
      </w:pPr>
      <w:rPr>
        <w:rFonts w:hint="default"/>
        <w:lang w:val="ru-RU" w:eastAsia="en-US" w:bidi="ar-SA"/>
      </w:rPr>
    </w:lvl>
    <w:lvl w:ilvl="8" w:tplc="E278D04A">
      <w:numFmt w:val="bullet"/>
      <w:lvlText w:val="•"/>
      <w:lvlJc w:val="left"/>
      <w:pPr>
        <w:ind w:left="3076" w:hanging="442"/>
      </w:pPr>
      <w:rPr>
        <w:rFonts w:hint="default"/>
        <w:lang w:val="ru-RU" w:eastAsia="en-US" w:bidi="ar-SA"/>
      </w:rPr>
    </w:lvl>
  </w:abstractNum>
  <w:abstractNum w:abstractNumId="42">
    <w:nsid w:val="5F4F1DE2"/>
    <w:multiLevelType w:val="hybridMultilevel"/>
    <w:tmpl w:val="2CE8047A"/>
    <w:lvl w:ilvl="0" w:tplc="FFB201F0">
      <w:numFmt w:val="decimal"/>
      <w:lvlText w:val="%1"/>
      <w:lvlJc w:val="left"/>
      <w:pPr>
        <w:ind w:left="11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5850C0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4F42F754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F2FEB7C0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B90A63BC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B9F2F042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6" w:tplc="9A3EDDD6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F1C2503E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8" w:tplc="B7863014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43">
    <w:nsid w:val="647D4C19"/>
    <w:multiLevelType w:val="multilevel"/>
    <w:tmpl w:val="1F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83271E"/>
    <w:multiLevelType w:val="hybridMultilevel"/>
    <w:tmpl w:val="AEAEC1B0"/>
    <w:lvl w:ilvl="0" w:tplc="305EFE64">
      <w:start w:val="1"/>
      <w:numFmt w:val="decimal"/>
      <w:lvlText w:val="%1"/>
      <w:lvlJc w:val="left"/>
      <w:pPr>
        <w:ind w:left="114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41F8A">
      <w:numFmt w:val="bullet"/>
      <w:lvlText w:val="•"/>
      <w:lvlJc w:val="left"/>
      <w:pPr>
        <w:ind w:left="489" w:hanging="471"/>
      </w:pPr>
      <w:rPr>
        <w:rFonts w:hint="default"/>
        <w:lang w:val="ru-RU" w:eastAsia="en-US" w:bidi="ar-SA"/>
      </w:rPr>
    </w:lvl>
    <w:lvl w:ilvl="2" w:tplc="4AE0F822">
      <w:numFmt w:val="bullet"/>
      <w:lvlText w:val="•"/>
      <w:lvlJc w:val="left"/>
      <w:pPr>
        <w:ind w:left="859" w:hanging="471"/>
      </w:pPr>
      <w:rPr>
        <w:rFonts w:hint="default"/>
        <w:lang w:val="ru-RU" w:eastAsia="en-US" w:bidi="ar-SA"/>
      </w:rPr>
    </w:lvl>
    <w:lvl w:ilvl="3" w:tplc="B1767388">
      <w:numFmt w:val="bullet"/>
      <w:lvlText w:val="•"/>
      <w:lvlJc w:val="left"/>
      <w:pPr>
        <w:ind w:left="1228" w:hanging="471"/>
      </w:pPr>
      <w:rPr>
        <w:rFonts w:hint="default"/>
        <w:lang w:val="ru-RU" w:eastAsia="en-US" w:bidi="ar-SA"/>
      </w:rPr>
    </w:lvl>
    <w:lvl w:ilvl="4" w:tplc="96A81E48">
      <w:numFmt w:val="bullet"/>
      <w:lvlText w:val="•"/>
      <w:lvlJc w:val="left"/>
      <w:pPr>
        <w:ind w:left="1598" w:hanging="471"/>
      </w:pPr>
      <w:rPr>
        <w:rFonts w:hint="default"/>
        <w:lang w:val="ru-RU" w:eastAsia="en-US" w:bidi="ar-SA"/>
      </w:rPr>
    </w:lvl>
    <w:lvl w:ilvl="5" w:tplc="F086024C">
      <w:numFmt w:val="bullet"/>
      <w:lvlText w:val="•"/>
      <w:lvlJc w:val="left"/>
      <w:pPr>
        <w:ind w:left="1968" w:hanging="471"/>
      </w:pPr>
      <w:rPr>
        <w:rFonts w:hint="default"/>
        <w:lang w:val="ru-RU" w:eastAsia="en-US" w:bidi="ar-SA"/>
      </w:rPr>
    </w:lvl>
    <w:lvl w:ilvl="6" w:tplc="9F005D30">
      <w:numFmt w:val="bullet"/>
      <w:lvlText w:val="•"/>
      <w:lvlJc w:val="left"/>
      <w:pPr>
        <w:ind w:left="2337" w:hanging="471"/>
      </w:pPr>
      <w:rPr>
        <w:rFonts w:hint="default"/>
        <w:lang w:val="ru-RU" w:eastAsia="en-US" w:bidi="ar-SA"/>
      </w:rPr>
    </w:lvl>
    <w:lvl w:ilvl="7" w:tplc="78FE2578">
      <w:numFmt w:val="bullet"/>
      <w:lvlText w:val="•"/>
      <w:lvlJc w:val="left"/>
      <w:pPr>
        <w:ind w:left="2707" w:hanging="471"/>
      </w:pPr>
      <w:rPr>
        <w:rFonts w:hint="default"/>
        <w:lang w:val="ru-RU" w:eastAsia="en-US" w:bidi="ar-SA"/>
      </w:rPr>
    </w:lvl>
    <w:lvl w:ilvl="8" w:tplc="DCD6A6B8">
      <w:numFmt w:val="bullet"/>
      <w:lvlText w:val="•"/>
      <w:lvlJc w:val="left"/>
      <w:pPr>
        <w:ind w:left="3076" w:hanging="471"/>
      </w:pPr>
      <w:rPr>
        <w:rFonts w:hint="default"/>
        <w:lang w:val="ru-RU" w:eastAsia="en-US" w:bidi="ar-SA"/>
      </w:rPr>
    </w:lvl>
  </w:abstractNum>
  <w:abstractNum w:abstractNumId="45">
    <w:nsid w:val="69134A0E"/>
    <w:multiLevelType w:val="hybridMultilevel"/>
    <w:tmpl w:val="93FA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F27CD7"/>
    <w:multiLevelType w:val="hybridMultilevel"/>
    <w:tmpl w:val="0592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3C6D00"/>
    <w:multiLevelType w:val="hybridMultilevel"/>
    <w:tmpl w:val="E3E42146"/>
    <w:lvl w:ilvl="0" w:tplc="DC0EAD7C">
      <w:numFmt w:val="bullet"/>
      <w:lvlText w:val=""/>
      <w:lvlJc w:val="left"/>
      <w:pPr>
        <w:ind w:left="19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4300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2" w:tplc="F6547C9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2ABE462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7A8CEED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F214934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6" w:tplc="87BE0A92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 w:tplc="0818D494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8" w:tplc="CA6C1092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48">
    <w:nsid w:val="70997AC7"/>
    <w:multiLevelType w:val="hybridMultilevel"/>
    <w:tmpl w:val="0584EFC8"/>
    <w:lvl w:ilvl="0" w:tplc="8050055E">
      <w:numFmt w:val="decimal"/>
      <w:lvlText w:val="%1"/>
      <w:lvlJc w:val="left"/>
      <w:pPr>
        <w:ind w:left="11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C6ED0">
      <w:numFmt w:val="bullet"/>
      <w:lvlText w:val="•"/>
      <w:lvlJc w:val="left"/>
      <w:pPr>
        <w:ind w:left="489" w:hanging="413"/>
      </w:pPr>
      <w:rPr>
        <w:rFonts w:hint="default"/>
        <w:lang w:val="ru-RU" w:eastAsia="en-US" w:bidi="ar-SA"/>
      </w:rPr>
    </w:lvl>
    <w:lvl w:ilvl="2" w:tplc="8634E0D8">
      <w:numFmt w:val="bullet"/>
      <w:lvlText w:val="•"/>
      <w:lvlJc w:val="left"/>
      <w:pPr>
        <w:ind w:left="859" w:hanging="413"/>
      </w:pPr>
      <w:rPr>
        <w:rFonts w:hint="default"/>
        <w:lang w:val="ru-RU" w:eastAsia="en-US" w:bidi="ar-SA"/>
      </w:rPr>
    </w:lvl>
    <w:lvl w:ilvl="3" w:tplc="66AAFEB0">
      <w:numFmt w:val="bullet"/>
      <w:lvlText w:val="•"/>
      <w:lvlJc w:val="left"/>
      <w:pPr>
        <w:ind w:left="1228" w:hanging="413"/>
      </w:pPr>
      <w:rPr>
        <w:rFonts w:hint="default"/>
        <w:lang w:val="ru-RU" w:eastAsia="en-US" w:bidi="ar-SA"/>
      </w:rPr>
    </w:lvl>
    <w:lvl w:ilvl="4" w:tplc="3990DB74">
      <w:numFmt w:val="bullet"/>
      <w:lvlText w:val="•"/>
      <w:lvlJc w:val="left"/>
      <w:pPr>
        <w:ind w:left="1598" w:hanging="413"/>
      </w:pPr>
      <w:rPr>
        <w:rFonts w:hint="default"/>
        <w:lang w:val="ru-RU" w:eastAsia="en-US" w:bidi="ar-SA"/>
      </w:rPr>
    </w:lvl>
    <w:lvl w:ilvl="5" w:tplc="89480EA4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6" w:tplc="0B98173E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7" w:tplc="19F63654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8" w:tplc="B43627FC">
      <w:numFmt w:val="bullet"/>
      <w:lvlText w:val="•"/>
      <w:lvlJc w:val="left"/>
      <w:pPr>
        <w:ind w:left="3076" w:hanging="413"/>
      </w:pPr>
      <w:rPr>
        <w:rFonts w:hint="default"/>
        <w:lang w:val="ru-RU" w:eastAsia="en-US" w:bidi="ar-SA"/>
      </w:rPr>
    </w:lvl>
  </w:abstractNum>
  <w:abstractNum w:abstractNumId="49">
    <w:nsid w:val="74761B87"/>
    <w:multiLevelType w:val="hybridMultilevel"/>
    <w:tmpl w:val="DD2437AC"/>
    <w:lvl w:ilvl="0" w:tplc="1C80C92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0">
    <w:nsid w:val="747874AA"/>
    <w:multiLevelType w:val="hybridMultilevel"/>
    <w:tmpl w:val="D0CA6772"/>
    <w:lvl w:ilvl="0" w:tplc="EC003C6C">
      <w:start w:val="1"/>
      <w:numFmt w:val="decimal"/>
      <w:lvlText w:val="%1"/>
      <w:lvlJc w:val="left"/>
      <w:pPr>
        <w:ind w:left="11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AFDC2">
      <w:numFmt w:val="bullet"/>
      <w:lvlText w:val="•"/>
      <w:lvlJc w:val="left"/>
      <w:pPr>
        <w:ind w:left="489" w:hanging="197"/>
      </w:pPr>
      <w:rPr>
        <w:rFonts w:hint="default"/>
        <w:lang w:val="ru-RU" w:eastAsia="en-US" w:bidi="ar-SA"/>
      </w:rPr>
    </w:lvl>
    <w:lvl w:ilvl="2" w:tplc="9D22A7BE">
      <w:numFmt w:val="bullet"/>
      <w:lvlText w:val="•"/>
      <w:lvlJc w:val="left"/>
      <w:pPr>
        <w:ind w:left="859" w:hanging="197"/>
      </w:pPr>
      <w:rPr>
        <w:rFonts w:hint="default"/>
        <w:lang w:val="ru-RU" w:eastAsia="en-US" w:bidi="ar-SA"/>
      </w:rPr>
    </w:lvl>
    <w:lvl w:ilvl="3" w:tplc="BC465400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4" w:tplc="D9701C68">
      <w:numFmt w:val="bullet"/>
      <w:lvlText w:val="•"/>
      <w:lvlJc w:val="left"/>
      <w:pPr>
        <w:ind w:left="1598" w:hanging="197"/>
      </w:pPr>
      <w:rPr>
        <w:rFonts w:hint="default"/>
        <w:lang w:val="ru-RU" w:eastAsia="en-US" w:bidi="ar-SA"/>
      </w:rPr>
    </w:lvl>
    <w:lvl w:ilvl="5" w:tplc="02665F84">
      <w:numFmt w:val="bullet"/>
      <w:lvlText w:val="•"/>
      <w:lvlJc w:val="left"/>
      <w:pPr>
        <w:ind w:left="1968" w:hanging="197"/>
      </w:pPr>
      <w:rPr>
        <w:rFonts w:hint="default"/>
        <w:lang w:val="ru-RU" w:eastAsia="en-US" w:bidi="ar-SA"/>
      </w:rPr>
    </w:lvl>
    <w:lvl w:ilvl="6" w:tplc="E5904F06">
      <w:numFmt w:val="bullet"/>
      <w:lvlText w:val="•"/>
      <w:lvlJc w:val="left"/>
      <w:pPr>
        <w:ind w:left="2337" w:hanging="197"/>
      </w:pPr>
      <w:rPr>
        <w:rFonts w:hint="default"/>
        <w:lang w:val="ru-RU" w:eastAsia="en-US" w:bidi="ar-SA"/>
      </w:rPr>
    </w:lvl>
    <w:lvl w:ilvl="7" w:tplc="E9E82D46">
      <w:numFmt w:val="bullet"/>
      <w:lvlText w:val="•"/>
      <w:lvlJc w:val="left"/>
      <w:pPr>
        <w:ind w:left="2707" w:hanging="197"/>
      </w:pPr>
      <w:rPr>
        <w:rFonts w:hint="default"/>
        <w:lang w:val="ru-RU" w:eastAsia="en-US" w:bidi="ar-SA"/>
      </w:rPr>
    </w:lvl>
    <w:lvl w:ilvl="8" w:tplc="57A0066C">
      <w:numFmt w:val="bullet"/>
      <w:lvlText w:val="•"/>
      <w:lvlJc w:val="left"/>
      <w:pPr>
        <w:ind w:left="3076" w:hanging="197"/>
      </w:pPr>
      <w:rPr>
        <w:rFonts w:hint="default"/>
        <w:lang w:val="ru-RU" w:eastAsia="en-US" w:bidi="ar-SA"/>
      </w:rPr>
    </w:lvl>
  </w:abstractNum>
  <w:abstractNum w:abstractNumId="51">
    <w:nsid w:val="754470A8"/>
    <w:multiLevelType w:val="hybridMultilevel"/>
    <w:tmpl w:val="6966F1DC"/>
    <w:lvl w:ilvl="0" w:tplc="6E90F0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75B74CF2"/>
    <w:multiLevelType w:val="multilevel"/>
    <w:tmpl w:val="2AD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E80041"/>
    <w:multiLevelType w:val="multilevel"/>
    <w:tmpl w:val="E5BC1A62"/>
    <w:lvl w:ilvl="0">
      <w:start w:val="1"/>
      <w:numFmt w:val="decimal"/>
      <w:lvlText w:val="%1"/>
      <w:lvlJc w:val="left"/>
      <w:pPr>
        <w:ind w:left="121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5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04"/>
      </w:pPr>
      <w:rPr>
        <w:rFonts w:hint="default"/>
        <w:lang w:val="ru-RU" w:eastAsia="en-US" w:bidi="ar-SA"/>
      </w:rPr>
    </w:lvl>
  </w:abstractNum>
  <w:abstractNum w:abstractNumId="54">
    <w:nsid w:val="76F74424"/>
    <w:multiLevelType w:val="multilevel"/>
    <w:tmpl w:val="937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261BFE"/>
    <w:multiLevelType w:val="hybridMultilevel"/>
    <w:tmpl w:val="42F2A804"/>
    <w:lvl w:ilvl="0" w:tplc="6E90F03A">
      <w:start w:val="1"/>
      <w:numFmt w:val="bullet"/>
      <w:lvlText w:val=""/>
      <w:lvlJc w:val="left"/>
      <w:pPr>
        <w:ind w:left="1444" w:hanging="7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>
    <w:nsid w:val="7D376E0D"/>
    <w:multiLevelType w:val="multilevel"/>
    <w:tmpl w:val="64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56"/>
  </w:num>
  <w:num w:numId="4">
    <w:abstractNumId w:val="36"/>
  </w:num>
  <w:num w:numId="5">
    <w:abstractNumId w:val="46"/>
  </w:num>
  <w:num w:numId="6">
    <w:abstractNumId w:val="54"/>
  </w:num>
  <w:num w:numId="7">
    <w:abstractNumId w:val="17"/>
  </w:num>
  <w:num w:numId="8">
    <w:abstractNumId w:val="29"/>
  </w:num>
  <w:num w:numId="9">
    <w:abstractNumId w:val="43"/>
  </w:num>
  <w:num w:numId="10">
    <w:abstractNumId w:val="25"/>
  </w:num>
  <w:num w:numId="11">
    <w:abstractNumId w:val="52"/>
  </w:num>
  <w:num w:numId="12">
    <w:abstractNumId w:val="19"/>
  </w:num>
  <w:num w:numId="13">
    <w:abstractNumId w:val="7"/>
  </w:num>
  <w:num w:numId="14">
    <w:abstractNumId w:val="4"/>
  </w:num>
  <w:num w:numId="15">
    <w:abstractNumId w:val="14"/>
  </w:num>
  <w:num w:numId="16">
    <w:abstractNumId w:val="38"/>
  </w:num>
  <w:num w:numId="17">
    <w:abstractNumId w:val="18"/>
  </w:num>
  <w:num w:numId="18">
    <w:abstractNumId w:val="2"/>
  </w:num>
  <w:num w:numId="19">
    <w:abstractNumId w:val="31"/>
  </w:num>
  <w:num w:numId="20">
    <w:abstractNumId w:val="3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33"/>
  </w:num>
  <w:num w:numId="26">
    <w:abstractNumId w:val="39"/>
  </w:num>
  <w:num w:numId="27">
    <w:abstractNumId w:val="51"/>
  </w:num>
  <w:num w:numId="28">
    <w:abstractNumId w:val="45"/>
  </w:num>
  <w:num w:numId="29">
    <w:abstractNumId w:val="30"/>
  </w:num>
  <w:num w:numId="30">
    <w:abstractNumId w:val="55"/>
  </w:num>
  <w:num w:numId="31">
    <w:abstractNumId w:val="35"/>
  </w:num>
  <w:num w:numId="32">
    <w:abstractNumId w:val="28"/>
  </w:num>
  <w:num w:numId="33">
    <w:abstractNumId w:val="6"/>
  </w:num>
  <w:num w:numId="34">
    <w:abstractNumId w:val="34"/>
  </w:num>
  <w:num w:numId="35">
    <w:abstractNumId w:val="50"/>
  </w:num>
  <w:num w:numId="36">
    <w:abstractNumId w:val="40"/>
  </w:num>
  <w:num w:numId="37">
    <w:abstractNumId w:val="26"/>
  </w:num>
  <w:num w:numId="38">
    <w:abstractNumId w:val="48"/>
  </w:num>
  <w:num w:numId="39">
    <w:abstractNumId w:val="13"/>
  </w:num>
  <w:num w:numId="40">
    <w:abstractNumId w:val="22"/>
  </w:num>
  <w:num w:numId="41">
    <w:abstractNumId w:val="15"/>
  </w:num>
  <w:num w:numId="42">
    <w:abstractNumId w:val="5"/>
  </w:num>
  <w:num w:numId="43">
    <w:abstractNumId w:val="8"/>
  </w:num>
  <w:num w:numId="44">
    <w:abstractNumId w:val="41"/>
  </w:num>
  <w:num w:numId="45">
    <w:abstractNumId w:val="21"/>
  </w:num>
  <w:num w:numId="46">
    <w:abstractNumId w:val="10"/>
  </w:num>
  <w:num w:numId="47">
    <w:abstractNumId w:val="12"/>
  </w:num>
  <w:num w:numId="48">
    <w:abstractNumId w:val="42"/>
  </w:num>
  <w:num w:numId="49">
    <w:abstractNumId w:val="44"/>
  </w:num>
  <w:num w:numId="50">
    <w:abstractNumId w:val="32"/>
  </w:num>
  <w:num w:numId="51">
    <w:abstractNumId w:val="47"/>
  </w:num>
  <w:num w:numId="52">
    <w:abstractNumId w:val="3"/>
  </w:num>
  <w:num w:numId="53">
    <w:abstractNumId w:val="49"/>
  </w:num>
  <w:num w:numId="54">
    <w:abstractNumId w:val="53"/>
  </w:num>
  <w:num w:numId="55">
    <w:abstractNumId w:val="20"/>
  </w:num>
  <w:num w:numId="56">
    <w:abstractNumId w:val="2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E327D"/>
    <w:rsid w:val="000209D4"/>
    <w:rsid w:val="000947B5"/>
    <w:rsid w:val="000A4FE6"/>
    <w:rsid w:val="000F2DF0"/>
    <w:rsid w:val="000F6D0D"/>
    <w:rsid w:val="00104690"/>
    <w:rsid w:val="00111BDB"/>
    <w:rsid w:val="00114095"/>
    <w:rsid w:val="00122412"/>
    <w:rsid w:val="00124CE6"/>
    <w:rsid w:val="001A21BE"/>
    <w:rsid w:val="002112D4"/>
    <w:rsid w:val="0022037A"/>
    <w:rsid w:val="002216D7"/>
    <w:rsid w:val="00261B77"/>
    <w:rsid w:val="002826C8"/>
    <w:rsid w:val="002909F4"/>
    <w:rsid w:val="00290A42"/>
    <w:rsid w:val="002E0BFF"/>
    <w:rsid w:val="00326AC8"/>
    <w:rsid w:val="00342CE7"/>
    <w:rsid w:val="003531A6"/>
    <w:rsid w:val="00364C7C"/>
    <w:rsid w:val="00380305"/>
    <w:rsid w:val="003A7DE8"/>
    <w:rsid w:val="0042491A"/>
    <w:rsid w:val="00443648"/>
    <w:rsid w:val="00453B21"/>
    <w:rsid w:val="004642EA"/>
    <w:rsid w:val="00485AE4"/>
    <w:rsid w:val="004911E7"/>
    <w:rsid w:val="004A7C31"/>
    <w:rsid w:val="004C506D"/>
    <w:rsid w:val="00543140"/>
    <w:rsid w:val="00547E3D"/>
    <w:rsid w:val="00591502"/>
    <w:rsid w:val="005B0FB7"/>
    <w:rsid w:val="0060215C"/>
    <w:rsid w:val="0062258D"/>
    <w:rsid w:val="006540FB"/>
    <w:rsid w:val="0069517A"/>
    <w:rsid w:val="006A3935"/>
    <w:rsid w:val="006B0F69"/>
    <w:rsid w:val="006E6244"/>
    <w:rsid w:val="00715E53"/>
    <w:rsid w:val="00732032"/>
    <w:rsid w:val="007B6003"/>
    <w:rsid w:val="007F747D"/>
    <w:rsid w:val="008114A3"/>
    <w:rsid w:val="00817DD2"/>
    <w:rsid w:val="00863E7D"/>
    <w:rsid w:val="00882AF3"/>
    <w:rsid w:val="00886620"/>
    <w:rsid w:val="00887B55"/>
    <w:rsid w:val="008B1472"/>
    <w:rsid w:val="008B1EEE"/>
    <w:rsid w:val="008B6509"/>
    <w:rsid w:val="008C35DD"/>
    <w:rsid w:val="008C6508"/>
    <w:rsid w:val="00903E55"/>
    <w:rsid w:val="00911A94"/>
    <w:rsid w:val="00931BA5"/>
    <w:rsid w:val="00937748"/>
    <w:rsid w:val="00980770"/>
    <w:rsid w:val="00992449"/>
    <w:rsid w:val="009B6772"/>
    <w:rsid w:val="00A13912"/>
    <w:rsid w:val="00A5334C"/>
    <w:rsid w:val="00A85D2E"/>
    <w:rsid w:val="00AB4584"/>
    <w:rsid w:val="00AB4EE4"/>
    <w:rsid w:val="00AE327D"/>
    <w:rsid w:val="00B65EF6"/>
    <w:rsid w:val="00BA2DFB"/>
    <w:rsid w:val="00BA7579"/>
    <w:rsid w:val="00BF0373"/>
    <w:rsid w:val="00C17CA6"/>
    <w:rsid w:val="00C660CE"/>
    <w:rsid w:val="00C75D08"/>
    <w:rsid w:val="00CA799B"/>
    <w:rsid w:val="00CB74F7"/>
    <w:rsid w:val="00CE104B"/>
    <w:rsid w:val="00D77158"/>
    <w:rsid w:val="00DC5DF5"/>
    <w:rsid w:val="00DD291B"/>
    <w:rsid w:val="00DD5C28"/>
    <w:rsid w:val="00E236EB"/>
    <w:rsid w:val="00E42CFE"/>
    <w:rsid w:val="00E923B8"/>
    <w:rsid w:val="00ED2772"/>
    <w:rsid w:val="00EF6599"/>
    <w:rsid w:val="00F305A8"/>
    <w:rsid w:val="00F3496E"/>
    <w:rsid w:val="00F466FF"/>
    <w:rsid w:val="00F50B4A"/>
    <w:rsid w:val="00F53FD5"/>
    <w:rsid w:val="00F77890"/>
    <w:rsid w:val="00FA67A4"/>
    <w:rsid w:val="00FE3F1D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327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2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1"/>
    <w:qFormat/>
    <w:rsid w:val="00AE327D"/>
    <w:pPr>
      <w:ind w:left="720"/>
      <w:contextualSpacing/>
    </w:pPr>
  </w:style>
  <w:style w:type="table" w:styleId="a5">
    <w:name w:val="Table Grid"/>
    <w:basedOn w:val="a1"/>
    <w:uiPriority w:val="59"/>
    <w:rsid w:val="00AE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3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AE327D"/>
    <w:rPr>
      <w:b/>
      <w:bCs/>
    </w:rPr>
  </w:style>
  <w:style w:type="character" w:styleId="a8">
    <w:name w:val="Emphasis"/>
    <w:qFormat/>
    <w:rsid w:val="00AE327D"/>
    <w:rPr>
      <w:i/>
      <w:iCs/>
    </w:rPr>
  </w:style>
  <w:style w:type="paragraph" w:styleId="a9">
    <w:name w:val="header"/>
    <w:basedOn w:val="a"/>
    <w:link w:val="aa"/>
    <w:uiPriority w:val="99"/>
    <w:unhideWhenUsed/>
    <w:rsid w:val="00AE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327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E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27D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AE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AE327D"/>
  </w:style>
  <w:style w:type="paragraph" w:styleId="af">
    <w:name w:val="Balloon Text"/>
    <w:basedOn w:val="a"/>
    <w:link w:val="af0"/>
    <w:uiPriority w:val="99"/>
    <w:semiHidden/>
    <w:unhideWhenUsed/>
    <w:rsid w:val="00AE32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327D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AE327D"/>
  </w:style>
  <w:style w:type="paragraph" w:styleId="af1">
    <w:name w:val="Body Text"/>
    <w:basedOn w:val="a"/>
    <w:link w:val="af2"/>
    <w:uiPriority w:val="1"/>
    <w:qFormat/>
    <w:rsid w:val="00AE327D"/>
    <w:pPr>
      <w:spacing w:after="0" w:line="240" w:lineRule="auto"/>
    </w:pPr>
    <w:rPr>
      <w:rFonts w:ascii="Times New Roman" w:eastAsia="Times New Roman" w:hAnsi="Times New Roman"/>
      <w:sz w:val="18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AE327D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AE3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page number"/>
    <w:basedOn w:val="a0"/>
    <w:rsid w:val="00AE327D"/>
  </w:style>
  <w:style w:type="paragraph" w:customStyle="1" w:styleId="ConsPlusNonformat">
    <w:name w:val="ConsPlusNonformat"/>
    <w:rsid w:val="00AE327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4">
    <w:name w:val="Hyperlink"/>
    <w:basedOn w:val="a0"/>
    <w:uiPriority w:val="99"/>
    <w:unhideWhenUsed/>
    <w:rsid w:val="00EF6599"/>
    <w:rPr>
      <w:color w:val="0000FF"/>
      <w:u w:val="single"/>
    </w:rPr>
  </w:style>
  <w:style w:type="character" w:customStyle="1" w:styleId="a4">
    <w:name w:val="Абзац списка Знак"/>
    <w:link w:val="a3"/>
    <w:uiPriority w:val="1"/>
    <w:qFormat/>
    <w:locked/>
    <w:rsid w:val="00EF65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F65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07BODY-txt">
    <w:name w:val="07BODY-txt"/>
    <w:basedOn w:val="a"/>
    <w:uiPriority w:val="99"/>
    <w:rsid w:val="00547E3D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c1">
    <w:name w:val="c1"/>
    <w:basedOn w:val="a"/>
    <w:rsid w:val="003A7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A7DE8"/>
  </w:style>
  <w:style w:type="character" w:customStyle="1" w:styleId="30">
    <w:name w:val="Заголовок 3 Знак"/>
    <w:basedOn w:val="a0"/>
    <w:link w:val="3"/>
    <w:uiPriority w:val="9"/>
    <w:semiHidden/>
    <w:rsid w:val="003A7D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link w:val="af6"/>
    <w:uiPriority w:val="1"/>
    <w:qFormat/>
    <w:rsid w:val="001A21BE"/>
    <w:pPr>
      <w:widowControl w:val="0"/>
      <w:autoSpaceDE w:val="0"/>
      <w:autoSpaceDN w:val="0"/>
      <w:spacing w:after="0" w:line="240" w:lineRule="auto"/>
      <w:ind w:left="950" w:right="267" w:hanging="3455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uiPriority w:val="1"/>
    <w:rsid w:val="001A2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Без интервала Знак"/>
    <w:link w:val="ad"/>
    <w:uiPriority w:val="99"/>
    <w:rsid w:val="001A21B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2TABL-txt">
    <w:name w:val="12TABL-txt"/>
    <w:basedOn w:val="a"/>
    <w:uiPriority w:val="99"/>
    <w:rsid w:val="001A21BE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Heading1">
    <w:name w:val="Heading 1"/>
    <w:basedOn w:val="a"/>
    <w:uiPriority w:val="1"/>
    <w:qFormat/>
    <w:rsid w:val="000209D4"/>
    <w:pPr>
      <w:widowControl w:val="0"/>
      <w:autoSpaceDE w:val="0"/>
      <w:autoSpaceDN w:val="0"/>
      <w:spacing w:after="0" w:line="240" w:lineRule="auto"/>
      <w:ind w:left="11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8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13912"/>
    <w:pPr>
      <w:widowControl w:val="0"/>
      <w:autoSpaceDE w:val="0"/>
      <w:autoSpaceDN w:val="0"/>
      <w:spacing w:after="0" w:line="240" w:lineRule="auto"/>
      <w:ind w:left="284" w:right="708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0947B5"/>
    <w:pPr>
      <w:widowControl w:val="0"/>
      <w:autoSpaceDE w:val="0"/>
      <w:autoSpaceDN w:val="0"/>
      <w:spacing w:before="276" w:after="0" w:line="240" w:lineRule="auto"/>
      <w:ind w:left="1295" w:hanging="603"/>
    </w:pPr>
    <w:rPr>
      <w:rFonts w:ascii="Times New Roman" w:eastAsia="Times New Roman" w:hAnsi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0947B5"/>
    <w:pPr>
      <w:widowControl w:val="0"/>
      <w:autoSpaceDE w:val="0"/>
      <w:autoSpaceDN w:val="0"/>
      <w:spacing w:before="277" w:after="0" w:line="240" w:lineRule="auto"/>
      <w:ind w:left="1215" w:hanging="48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18" Type="http://schemas.openxmlformats.org/officeDocument/2006/relationships/hyperlink" Target="http://www.dancbs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d-rkdc.yar.muzkul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4dan.edu.yar.ru/" TargetMode="External"/><Relationship Id="rId17" Type="http://schemas.openxmlformats.org/officeDocument/2006/relationships/hyperlink" Target="http://www.dshi-danilov.yar.muzkult.ru/" TargetMode="External"/><Relationship Id="rId25" Type="http://schemas.openxmlformats.org/officeDocument/2006/relationships/hyperlink" Target="http://www.demidovp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nilov-muzey.yar.muzkult.ru/" TargetMode="External"/><Relationship Id="rId20" Type="http://schemas.openxmlformats.org/officeDocument/2006/relationships/hyperlink" Target="http://www.dia-t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doy4.danilov@yarregion.ru" TargetMode="External"/><Relationship Id="rId24" Type="http://schemas.openxmlformats.org/officeDocument/2006/relationships/hyperlink" Target="http://www.ssh2-dan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vospitanie-detej" TargetMode="External"/><Relationship Id="rId23" Type="http://schemas.openxmlformats.org/officeDocument/2006/relationships/hyperlink" Target="http://www.sch2dan.edu.ya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ostavka.ru/Brother-FAX-236-id_5172757?partner_id=admitad&amp;utm_source=admitad&amp;utm_medium=cpa&amp;utm_campaign=&amp;utm_content=5172757" TargetMode="External"/><Relationship Id="rId19" Type="http://schemas.openxmlformats.org/officeDocument/2006/relationships/hyperlink" Target="http://www.dancrb.zdrav76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.almanah.su/2024/79-1.pdf" TargetMode="External"/><Relationship Id="rId22" Type="http://schemas.openxmlformats.org/officeDocument/2006/relationships/hyperlink" Target="http://danilovgallery.wixsite.com/artdanilov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CA03C-6CE6-4A5F-BFA9-121D5F65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47</Pages>
  <Words>16257</Words>
  <Characters>92671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2025-04-06T16:35:00Z</dcterms:created>
  <dcterms:modified xsi:type="dcterms:W3CDTF">2025-04-11T10:46:00Z</dcterms:modified>
</cp:coreProperties>
</file>