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C" w:rsidRDefault="00F43879" w:rsidP="002F1D6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F43879">
        <w:rPr>
          <w:rFonts w:ascii="Times New Roman" w:hAnsi="Times New Roman" w:cs="Times New Roman"/>
          <w:sz w:val="28"/>
          <w:szCs w:val="28"/>
        </w:rPr>
        <w:br/>
      </w:r>
      <w:r w:rsidRPr="00F43879">
        <w:rPr>
          <w:rFonts w:ascii="Times New Roman" w:hAnsi="Times New Roman" w:cs="Times New Roman"/>
          <w:color w:val="000000"/>
          <w:sz w:val="28"/>
          <w:szCs w:val="28"/>
        </w:rPr>
        <w:t>детский сад № 4</w:t>
      </w:r>
    </w:p>
    <w:p w:rsidR="00F43879" w:rsidRPr="00F43879" w:rsidRDefault="002F1D6C" w:rsidP="002F1D6C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Данилов,  Ярославской области</w:t>
      </w:r>
      <w:r w:rsidR="00F43879" w:rsidRPr="00F4387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F43879" w:rsidRPr="00F43879" w:rsidTr="00BE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6B4EC3" w:rsidP="002F1D6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48.5pt;margin-top:8.75pt;width:210.1pt;height:118.35pt;z-index:251659264" stroked="f">
                  <v:textbox>
                    <w:txbxContent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600"/>
                        </w:tblPr>
                        <w:tblGrid>
                          <w:gridCol w:w="3608"/>
                        </w:tblGrid>
                        <w:tr w:rsidR="00F43879" w:rsidTr="00BE521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</w:tcPr>
                            <w:p w:rsidR="00F43879" w:rsidRPr="00F43879" w:rsidRDefault="00F43879" w:rsidP="00F43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F4387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СОГЛАСОВАНО</w:t>
                              </w:r>
                            </w:p>
                          </w:tc>
                        </w:tr>
                        <w:tr w:rsidR="00F43879" w:rsidTr="00BE521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</w:tcPr>
                            <w:p w:rsidR="00F43879" w:rsidRPr="00F43879" w:rsidRDefault="00F43879" w:rsidP="00F43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F4387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педагогическим советом</w:t>
                              </w:r>
                            </w:p>
                          </w:tc>
                        </w:tr>
                        <w:tr w:rsidR="00F43879" w:rsidTr="00BE521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</w:tcPr>
                            <w:p w:rsidR="00F43879" w:rsidRPr="00F43879" w:rsidRDefault="00F43879" w:rsidP="00F43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МБДОУ детский сад № 4</w:t>
                              </w:r>
                            </w:p>
                          </w:tc>
                        </w:tr>
                        <w:tr w:rsidR="00F43879" w:rsidTr="00BE521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</w:tcPr>
                            <w:p w:rsidR="00F43879" w:rsidRPr="00F43879" w:rsidRDefault="00F43879" w:rsidP="00F43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протокол от  03 .06.2025</w:t>
                              </w:r>
                              <w:r w:rsidRPr="00F4387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 № 3</w:t>
                              </w:r>
                            </w:p>
                          </w:tc>
                        </w:tr>
                      </w:tbl>
                      <w:p w:rsidR="00F43879" w:rsidRDefault="00F43879" w:rsidP="00F43879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6B4EC3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26" type="#_x0000_t202" style="position:absolute;left:0;text-align:left;margin-left:266.5pt;margin-top:7.25pt;width:234.25pt;height:119.6pt;z-index:251658240;mso-position-horizontal-relative:text;mso-position-vertical-relative:text" stroked="f">
                  <v:textbox style="mso-next-textbox:#_x0000_s1026">
                    <w:txbxContent>
                      <w:p w:rsidR="00F43879" w:rsidRPr="00F43879" w:rsidRDefault="00F43879" w:rsidP="00F4387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43879">
                          <w:rPr>
                            <w:rFonts w:ascii="Times New Roman" w:hAnsi="Times New Roman" w:cs="Times New Roman"/>
                            <w:sz w:val="28"/>
                          </w:rPr>
                          <w:t>Утверждаю</w:t>
                        </w:r>
                      </w:p>
                      <w:p w:rsidR="00F43879" w:rsidRPr="00F43879" w:rsidRDefault="00F43879" w:rsidP="00F4387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43879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Заведующий МБДОУ детский сад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                   </w:t>
                        </w:r>
                        <w:r w:rsidRPr="00F43879">
                          <w:rPr>
                            <w:rFonts w:ascii="Times New Roman" w:hAnsi="Times New Roman" w:cs="Times New Roman"/>
                            <w:sz w:val="28"/>
                          </w:rPr>
                          <w:t>№4</w:t>
                        </w:r>
                      </w:p>
                      <w:p w:rsidR="00F43879" w:rsidRDefault="00F43879" w:rsidP="00F4387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F43879">
                          <w:rPr>
                            <w:rFonts w:ascii="Times New Roman" w:hAnsi="Times New Roman" w:cs="Times New Roman"/>
                            <w:sz w:val="28"/>
                          </w:rPr>
                          <w:t>_________________Новикова Е.В.</w:t>
                        </w:r>
                      </w:p>
                      <w:p w:rsidR="002F1D6C" w:rsidRPr="00F43879" w:rsidRDefault="002F1D6C" w:rsidP="002F1D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Приказ   №    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от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F43879" w:rsidRPr="00F43879" w:rsidTr="00BE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F43879" w:rsidRPr="00F43879" w:rsidRDefault="00F43879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879" w:rsidRPr="00F43879" w:rsidTr="00BE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879" w:rsidRPr="00F43879" w:rsidTr="00BE52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879" w:rsidRPr="00F43879" w:rsidRDefault="00F43879" w:rsidP="00F43879">
            <w:pPr>
              <w:ind w:left="-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40"/>
          <w:szCs w:val="28"/>
        </w:rPr>
        <w:t>Инструкция по охране жизни и здоровья для воспитанников детского сада в летний период</w:t>
      </w:r>
      <w:r w:rsidR="00BD78CC">
        <w:rPr>
          <w:rFonts w:ascii="Times New Roman" w:hAnsi="Times New Roman" w:cs="Times New Roman"/>
          <w:b/>
          <w:bCs/>
          <w:color w:val="000000"/>
          <w:sz w:val="40"/>
          <w:szCs w:val="28"/>
        </w:rPr>
        <w:t>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D6C" w:rsidRDefault="002F1D6C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Default="00F43879" w:rsidP="00F43879">
      <w:pPr>
        <w:ind w:lef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Настоящая инструкция по охране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и здоровья воспитанников МБДОУ детский сад № 4</w:t>
      </w: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 (далее – Инструкция) предназначена для предотвращения случаев травмирования детей летом на территории детского сада и за ее пределами (во время самостоятельных прогулок и прогулок с родителями).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С Инструкцией воспитанников знакомит воспитатель группы детского сада в начале летнего периода и перед выходом на прогулку.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Воспитатель зачитывает детям правила из Инструкции и уточняет у детей, все ли им понятно. Во время инструктажа воспитатель поясняет воспитанникам, для чего нужны эти правила и почему их нужно соблюдать.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в летний оздоровительный период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В солнечную погоду гуляйте только в головном уборе. Снимать его ни в коем случае нельзя, иначе можете получить солнечный или тепловой удар.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Не снимайте самовольно обувь. Босиком можно гулять только с разрешения воспитателя.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Нельзя брать в руки колкие, режущие предметы.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Не берите в руки палки, камни и другие опасные предметы – будьте осторожны.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Нельзя срывать и брать в руки грибы и незнакомые растения. Даже если растение вам знакомо, сначала уточните у воспитателя, не ядовитое ли оно и можно ли его сорвать.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 подходите к незнакомым людям, ничего не берите из их рук, даже угощения. При появлении незнакомца на территории детского сада, бегите к воспитателю и сообщите ему о появлении постороннего.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С одной территории детского сада на другую переходите только в сопровождении воспитателя.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В жаркую погоду играйте в тени, под навесом или под деревьями.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Пить на прогулке можно только кипяченую воду из своего индивидуального стаканчика.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Не ешьте фрукты (яблоки, груши и др.) во время прогулки, так как руки грязные и на них много микробов, которые могут вызвать болезни.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При проведении подвижных игр на площадке: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внимательно выслушайте правила игры;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начните игру по сигналу воспитателя;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играйте только в определенном месте;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при метании не цельтесь в товарища;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при метании бросайте и бегите за мячом после сигнала;</w:t>
      </w:r>
    </w:p>
    <w:p w:rsidR="00F43879" w:rsidRPr="00F43879" w:rsidRDefault="00F43879" w:rsidP="00F43879">
      <w:pPr>
        <w:numPr>
          <w:ilvl w:val="0"/>
          <w:numId w:val="1"/>
        </w:numPr>
        <w:spacing w:before="100" w:beforeAutospacing="1" w:after="100" w:afterAutospacing="1" w:line="240" w:lineRule="auto"/>
        <w:ind w:left="-709" w:right="1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во время игр не наталкивайтесь друг на друга, не ссорьтесь, не деритесь.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во время прогулки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Перед прогулкой постройтесь в колонну по два человека. Каждой паре нужно взяться за руки.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В руках не должно быть никаких предметов или игрушек, отдайте их воспитателю.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Выходить на территорию детского сада и за ее пределы без сопровождающего взрослого работника детского сада запрещается.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Когда выходите на прогулку, соблюдайте дистанцию между парами.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Идите спокойным, размеренным шагом.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Нельзя толкать впереди идущих товарищей и дергать их за одежду.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Не ставьте подножки.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Не задерживайте движение. Если нужно остановиться, предупредите воспитателя и объясните причину.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Во время движения следите за воспитателем и слушайтесь его.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При спуске по лестнице держитесь за перила.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Помогайте воспитателю придерживать дверь перед следующей парой.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Нельзя спрыгивать со ступенек крыльца.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Организованно следуйте за воспитателем до площадки своей группы.</w:t>
      </w:r>
    </w:p>
    <w:p w:rsidR="00F43879" w:rsidRPr="00F43879" w:rsidRDefault="00F43879" w:rsidP="003402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во время игры в песочнице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Не кидайтесь песком, не разбрасывайте его, играйте осторожно. Песок может попасть в глаза и рот, что может привести к заражению.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Нельзя сыпать песок на товарищей по играм.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Не поднимайте руки с песком высоко, надо копать и строить из песка спокойно, аккуратно.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Сыпать песок на голову запрещается.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Не толкайтесь в песочнице и возле песочницы.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 разбрасывайте игрушки и пособия для игр с песком, пользуйтесь ими бережно.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Ни в коем случае не трите грязными руками глаза, рот и другие участки лица.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Есть песок нельзя. Куличики из песка несъедобны и могут вызвать кишечное расстройство.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Если все-таки попал песок в глаза, уши, нос или рот, скажите об этом воспитателю, чтобы он помог вам умыться.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После игры с песком тщательно вымойте руки с мылом.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во время игры с мыльными пузырями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Все игры с мыльными пузырями проводятся только с разрешения воспитателя.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Мыльную воду разводят в определенной посуде только под руководством воспитателя.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Для надувания мыльных пузырей использовать только пластмассовые соломинки или специальные приспособления от готовых «Мыльных пузырей», приобретенных в магазине и имеющих сертификат качества.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Следите за тем, чтобы мыльная вода не попала в рот, нос, глаза. Если это произошло, сразу сообщите воспитателю, чтобы он помог вам промыть их.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Мыльными пузырями и приспособлениями для их надувания пользоваться только по назначению.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Запрещается:</w:t>
      </w:r>
    </w:p>
    <w:p w:rsidR="00F43879" w:rsidRPr="00F43879" w:rsidRDefault="00F43879" w:rsidP="00F43879">
      <w:pPr>
        <w:numPr>
          <w:ilvl w:val="0"/>
          <w:numId w:val="2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пить мыльную воду;</w:t>
      </w:r>
    </w:p>
    <w:p w:rsidR="00F43879" w:rsidRPr="00F43879" w:rsidRDefault="00F43879" w:rsidP="00F43879">
      <w:pPr>
        <w:numPr>
          <w:ilvl w:val="0"/>
          <w:numId w:val="2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тыкать соломинками в других воспитанников;</w:t>
      </w:r>
    </w:p>
    <w:p w:rsidR="00F43879" w:rsidRPr="00F43879" w:rsidRDefault="00F43879" w:rsidP="00F43879">
      <w:pPr>
        <w:numPr>
          <w:ilvl w:val="0"/>
          <w:numId w:val="2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пускать мыльные пузыри в лицо окружающим;</w:t>
      </w:r>
    </w:p>
    <w:p w:rsidR="00F43879" w:rsidRPr="00F43879" w:rsidRDefault="00F43879" w:rsidP="00F43879">
      <w:pPr>
        <w:numPr>
          <w:ilvl w:val="0"/>
          <w:numId w:val="2"/>
        </w:numPr>
        <w:spacing w:before="100" w:beforeAutospacing="1" w:after="100" w:afterAutospacing="1" w:line="240" w:lineRule="auto"/>
        <w:ind w:left="-709" w:right="1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бегать с мыльным раствором по группе или участку детского сада, отнимать его друг у друга, толкать других детей, держащих в руках мыльные пузыри, так как это может привести к разливу мыльной жидкости, на которой может кто-либо поскользнуться, упасть и получить травму.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После игры следует тщательно вымыть руки и убрать все на место, протереть очки тем детям, кто их носит.</w:t>
      </w:r>
      <w:r w:rsidRPr="00F43879">
        <w:rPr>
          <w:rFonts w:ascii="Times New Roman" w:hAnsi="Times New Roman" w:cs="Times New Roman"/>
          <w:sz w:val="28"/>
          <w:szCs w:val="28"/>
        </w:rPr>
        <w:br/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на качелях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Качаться на качелях можно только с разрешения воспитателя или родителей, если гуляете с ними.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Не подходите к качелям, если на них уже катаются люди.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Катайтесь по одному.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4. Терпеливо дожидайтесь своей очереди или договоритесь с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катающимися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о времени.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Не катайтесь стоя – только сидя.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 пытайтесь цепляться за товарищей во время качания.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Не спрыгивайте с качелей до их полной остановки.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Не раскачивайте пустые качели. Они могут ударить вас или других людей.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Не садитесь на качели и не катайтесь с игрушками и с предметами в руках. Всегда крепко держитесь за поручни или тросы качелей.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Не балуйтесь, не боритесь, не подставляйте подножку людям, находящимся около качелей.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Не бегайте вокруг качелей, если на них раскачиваются другие люди.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Не кидайтесь игрушками или другими предметами в сторону качелей.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В случае даже незначительных травм сразу обратитесь к воспитателю или родителям.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при катании с горок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Катайтесь на горке только с разрешения воспитателя или родителей, если вы гуляете с ними.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Поднимайтесь на горку только по ступенькам.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Не поднимайтесь по скользкому скату горки и с боков.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Не катайтесь стоя, а только сидя.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Не толкайтесь, не цепляйтесь за товарищей.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Соблюдайте очередность.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Не спрыгивайте с горки.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Не стойте на верхней площадке горки, а сразу садитесь и аккуратно скатывайтесь.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Не поднимайтесь на горку и не катайтесь с игрушками и с предметами в руках.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Прокатились – быстрее вставайте и уходите, так как следом за вами скатится другой и может сбить вас.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Не спускайтесь с горки, пока не встал и не ушел с дороги предыдущий ребенок.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Не балуйтесь, не боритесь, не подставляйте подножку ни на горке, ни около горки.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Не сбегайте по скату.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14. Не кидайтесь любыми предметами в сторону горки.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15. В случае даже незначительных травм сразу обращайтесь к воспитателю.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на огороде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Перед работой на огороде детского сада наденьте рабочую одежду, обувь, перчатки.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Внимательно слушайте пояснения воспитателя.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Во время работ на огороде располагайтесь так, чтобы было удобно и не тесно. Не мешайте другим.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Переносите заостренные сельскохозяйственные орудия (грабли, лопаты и т. п.) в вертикальном положении так, чтобы рабочая их часть была направлена вниз: это предохранит от травмы.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5. Вскапывайте почву лопатой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попеременно то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с правой, то с левой ноги (по 5 минут). Это предупредит искривление позвоночника.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Соблюдайте нормы по переноске земли, воды и любых других тяжестей.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Загружайте равномерно обе руки при переноске тяжелых предметов.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Не переутомляйтесь, делайте перерывы.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Следите, чтобы, работая лопатой, не поранить ноги.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Не направляйте рабочую часть граблей к окружающим.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Будьте внимательны, не торопитесь.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Очистите инвентарь по окончании работы, сдайте его воспитателю, снимите рабочую одежду.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Вымойте руки с мылом.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14. Обратитесь к воспитателю вашей группы детского сада в случае травмы.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безопасности дорожного движения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При выходе на улицу посмотрите сначала налево, потом направо, чтобы пропустить проезжающий транспорт.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Путь выбирайте самый безопасный, по которому требуется реже переходить улицу или дорогу.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Когда идете по улицам города, будьте осторожны, не торопитесь. Идите только по тротуару или обочине, меньше переходов – меньше опасностей.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Идите шагом по правой стороне тротуара.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По обочине идите шагом подальше от края дороги.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 выходите на проезжую часть улицы или дороги.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На узком тротуаре остановитесь и пропустите идущего навстречу взрослого.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Проходя мимо ворот, будьте осторожны – из ворот может выехать автомобиль.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Осторожно проходите мимо стоящего автомобиля, пассажиры могут резко открыть дверь и ударить вас.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10. Переходите дорогу только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Переходите улицу только по пешеходным переходам.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Переходы через улицу или дорогу обозначены линиями разметки на проезжей части и дорожными знаками.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Запомните и знайте знак дорожного перехода. Переход обозначен линиями пешеходного перехода «зебра».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14. Если линии пешеходного перехода есть только на одной стороне перекрестка, то переходить улицу можно только по указанному пешеходному переходу.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 На широких дорогах в середине пешеходного перехода устанавливают «островки безопасности», где пешеход спокойно может переждать поток машин.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16. Опасным местом является перекресток с большим движением. Пешеход на таком перекрестке должен быть особенно внимательным и осторожным.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17. Пешеходы идут по обочине навстречу транспорту и видят машины, движущиеся навстречу.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18. Если рядом с дорогой есть пешеходная дорожка, то пешеходы идут только по ней.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19. Прежде чем переходить улицу, посмотрите налево. Если проезжая часть свободна, можно идти.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20. Дойдя до середины улицы, остановитесь. Если движение транспорта началось, ждите на «островке безопасности».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21. После посмотрите направо. Если проезжая часть свободна, заканчивайте переход.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22. Ждите транспорт на посадочной площадке или тротуаре у указателя остановки. При посадке в автобус соблюдайте порядок. Не мешайте другим пассажирам.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23. Входя и выходя из транспорта, не спешите и не толкайтесь.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24. Выйдя из транспорта, дойдите до пешеходного перехода и только там переходите улицу.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25. Когда переходите улицу, следите за сигналом светофора:</w:t>
      </w:r>
    </w:p>
    <w:p w:rsidR="00F43879" w:rsidRPr="00F43879" w:rsidRDefault="00F43879" w:rsidP="00F43879">
      <w:pPr>
        <w:numPr>
          <w:ilvl w:val="0"/>
          <w:numId w:val="3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красный цвет – стоп, не двигайтесь вперед;</w:t>
      </w:r>
    </w:p>
    <w:p w:rsidR="00F43879" w:rsidRPr="00F43879" w:rsidRDefault="00F43879" w:rsidP="00F43879">
      <w:pPr>
        <w:numPr>
          <w:ilvl w:val="0"/>
          <w:numId w:val="3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желтый цвет – внимание, ждите следующего сигнала;</w:t>
      </w:r>
    </w:p>
    <w:p w:rsidR="00F43879" w:rsidRPr="00F43879" w:rsidRDefault="00F43879" w:rsidP="00F43879">
      <w:pPr>
        <w:numPr>
          <w:ilvl w:val="0"/>
          <w:numId w:val="3"/>
        </w:numPr>
        <w:spacing w:before="100" w:beforeAutospacing="1" w:after="100" w:afterAutospacing="1" w:line="240" w:lineRule="auto"/>
        <w:ind w:left="-709" w:right="1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зеленый цвет – теперь можно переходить улицу.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26.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27. Выучите и знайте основные дорожные знаки.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28. Во многих местах дороги пересекают железнодорожные пути – это железнодорожные переезды. Есть переезды регулируемые и нерегулируемые.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29. Регулируемые ж/д переезды можно переходить только тогда, когда поднят, открыт шлагбаум и нет красного сигнала светофора.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30. При переходе нерегулируемого ж/д переезда сначала посмотрите налево, затем – направо. Убедившись, что нет приближающегося поезда, переходите.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31. Кататься на коньках, санках и лыжах около дорог и на самих дорогах нельзя.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32. Кататься на велосипедах, самокатах можно только в отведенных для этого местах: дворах, парках и на площадках. Выезд на самокатах и велосипедах на улицу или дорогу запрещен.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33. Играть нужно только на спортивных площадках и стадионах.</w:t>
      </w:r>
    </w:p>
    <w:p w:rsid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34. Не мешайте пешеходам и движению транспорта. Водителю трудно остановить машину. Игры на дороге опасны.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обращения с грибами и растениями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Нельзя употреблять в пищу все подряд растения и ягоды – многие из них ядовиты.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Если вы сомневаетесь, съедобное это растение или нет, не трогайте его, спросите у взрослых. Сок молочного цвета говорит о том, что растение ядовито (исключение – одуванчик).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Нельзя употреблять в пищу незнакомые ягоды.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Нельзя брать в рот даже съедобные растения, овощи, фрукты и ягоды, предварительно не помыв их.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Лучшее средство защиты от ядовитых растений – не трогать цветы, кустарники, другие растения, если они вам незнакомы. Опасным может быть даже прикосновение к ядовитым растениям – они могут вызвать ожог кожи и трудно заживающие раны.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У некоторых детей есть привычка – покусывать травинку. Запомните, что стебли, листья, цветы многих растений ядовиты, а несколько несъедобных ягод могут даже оказаться смертельными для человека.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Придя с прогулки, из парка, леса, обязательно вымойте руки с мылом.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8. Есть растения, которые считаются лекарственными. Их следует собирать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на даче, в лесу.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Никогда не кладите в рот сырые грибы. Перед употреблением в пищу их всегда варят и жарят.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10. Нельзя собирать грибы на территории детского сада, в городе. Они могут оказаться ядовитыми. Съедобные грибы растут в лесу. Даже лесные грибы, </w:t>
      </w: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растут у дорог небезопасны, так как в них скапливается много токсических веществ, которые выбрасывают автомобильные средства.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Можно собирать грибы в лесу только с разрешения взрослых.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Детям до 14 лет не рекомендуется использовать в пищу грибы, так как они являются трудноусваиваемым продуктом.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Если вы нашли грибы во время прогулки:</w:t>
      </w:r>
    </w:p>
    <w:p w:rsidR="00F43879" w:rsidRPr="00F43879" w:rsidRDefault="00F43879" w:rsidP="00F43879">
      <w:pPr>
        <w:numPr>
          <w:ilvl w:val="0"/>
          <w:numId w:val="4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не трогайте их руками;</w:t>
      </w:r>
    </w:p>
    <w:p w:rsidR="00F43879" w:rsidRPr="00F43879" w:rsidRDefault="00F43879" w:rsidP="00F43879">
      <w:pPr>
        <w:numPr>
          <w:ilvl w:val="0"/>
          <w:numId w:val="4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немедленно сообщите об этом взрослому и покажите это место;</w:t>
      </w:r>
    </w:p>
    <w:p w:rsidR="00F43879" w:rsidRPr="00F43879" w:rsidRDefault="00F43879" w:rsidP="00F43879">
      <w:pPr>
        <w:numPr>
          <w:ilvl w:val="0"/>
          <w:numId w:val="4"/>
        </w:numPr>
        <w:spacing w:before="100" w:beforeAutospacing="1" w:after="100" w:afterAutospacing="1" w:line="240" w:lineRule="auto"/>
        <w:ind w:left="-709" w:right="1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скажите другим детям, чтобы не трогали грибы.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обращения с насекомыми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1. Если увидели осиное гнездо, понаблюдайте за его обитателями издалека, ни в коем случае не трогайте его, иначе осы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вылетят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 и будут жалить куда попало. Около их жала есть еще ядовитые железы, поэтому ужаленное место сильно распухает. А мелких животных осы могут зажалить до смерти.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Если около вас летает пчела, старайтесь быть спокойными, не машите руками, перейдите в другое место. Не спешите губить пчелу, если она вас вдруг ужалит, так как химическое соединение из тельца убитого насекомого, попадая в воздух, приводит всех находящихся поблизости сородичей в очень агрессивное состояние: пчелы в таком случае жалят все живое на своем пути. Если осталось жало пчелы при укусе, то его надо удалить, ужаленное место протереть содовым раствором.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Очень опасными могут быть укусы клещей. Эти насекомые являются разносчиками множества опасных заболеваний. При этом клещ не просто кусает, а остается в ранке и пьет кровь. Отправляясь в лес, наденьте такую одежду, которая закрывает все тело, оставляя как можно меньше открытых участков. Обязательно наденьте головной убор. После посещения леса внимательно осмотрите все участки тела.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Массовое нападение комаров на человека может вызвать тяжелое отравление. И даже единичные укусы очень болезненны. Поэтому от комаров надо защищаться, используя мази, отпугивающие насекомых. Наибольшее количество комаров летает в вечерние часы, после захода солнца, или утром, после его восхода. Днем комары сидят в густой растительности, дуплах деревьев, трещинках и других убежищах. Но в лесу комары нападают в течение всего дня.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Чтобы избавиться от мух, нельзя оставлять гниющие продукты и нечистоты, которые пригодны для развития личинок мух, надо соблюдать санитарные правила, касающиеся поддержания чистоты в помещениях и на всей территории.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Не трогайте муравейники и не наступайте на них. Муравьи тоже могут больно вас покусать, защищая свое жилище. Встретив на пути муравья, не трогайте его, понаблюдайте, что он тащит по дорожке к муравейнику, каков размер, окраска этого муравья. Наблюдая за муравьями, можно понять, какие удивительные существа эти маленькие насекомые, которые перетаскивают предметы, намного превышающие их собственные размеры.</w:t>
      </w:r>
    </w:p>
    <w:p w:rsidR="00F43879" w:rsidRPr="00F43879" w:rsidRDefault="00F43879" w:rsidP="00F43879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на воде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1. Купаться можно только в специально отведенных местах, там, где проверено дно и очищено от опасных предметов.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2. Запрещается детям ходить к водоему одним, без взрослых.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3. Во время купания не стойте без движения. Почувствовав озноб, быстро выходите из воды.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4. Если вы плаваете на надувных матрацах или кругах, обязательно рядом с вами должны находиться родители или другие взрослые родственники. Круг может порваться – и вы внезапно окажетесь под водой.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5. Не следует даже на круге заплывать далеко – вас может унести течение.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6. Никогда не плавайте в грязной воде – микробы, которые попадают в рот, в нос, могут вызвать серьезные заболевания.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7. Не купайтесь сразу после приема пищи и большой физической нагрузки (игра в футбол, бег и т. д.). Перерыв между приемом пищи и купанием должен быть не менее 45–50 минут.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8. В пасмурную и не очень жаркую погоду, чтобы согреться, проделайте несколько легких физических упражнений.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9. Не купайтесь дольше 30 минут – если вода холодная, достаточно 5–6 минут.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10. Нельзя нырять вниз головой или прыгать с берега.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11. Не оставайтесь при нырянии долго под водой.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12. Выйдя из воды, вытритесь насухо и сразу оденьтесь.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13. Почувствовав усталость, сразу плывите к берегу.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 Нельзя подавать крики ложной тревоги. Зовите на помощь только тогда, когда вам действительно что-то угрожает.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15. При судорогах не теряйтесь, старайтесь держаться на воде и зовите на помощь.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 xml:space="preserve">16. При оказании вам помощи не хватайте спасающего, а помогите ему буксировать вас к берегу. Если будете цепляться за </w:t>
      </w:r>
      <w:proofErr w:type="gramStart"/>
      <w:r w:rsidRPr="00F43879">
        <w:rPr>
          <w:rFonts w:ascii="Times New Roman" w:hAnsi="Times New Roman" w:cs="Times New Roman"/>
          <w:color w:val="000000"/>
          <w:sz w:val="28"/>
          <w:szCs w:val="28"/>
        </w:rPr>
        <w:t>спасающего</w:t>
      </w:r>
      <w:proofErr w:type="gramEnd"/>
      <w:r w:rsidRPr="00F43879">
        <w:rPr>
          <w:rFonts w:ascii="Times New Roman" w:hAnsi="Times New Roman" w:cs="Times New Roman"/>
          <w:color w:val="000000"/>
          <w:sz w:val="28"/>
          <w:szCs w:val="28"/>
        </w:rPr>
        <w:t>, то будете мешать ему и тянуть за собой.</w:t>
      </w:r>
    </w:p>
    <w:p w:rsidR="00F43879" w:rsidRPr="00F43879" w:rsidRDefault="00F43879" w:rsidP="00F4387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17. Запрещается во время купания:</w:t>
      </w:r>
    </w:p>
    <w:p w:rsidR="00F43879" w:rsidRPr="00F43879" w:rsidRDefault="00F43879" w:rsidP="00F43879">
      <w:pPr>
        <w:numPr>
          <w:ilvl w:val="0"/>
          <w:numId w:val="5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входить в воду разгоряченным (потным);</w:t>
      </w:r>
    </w:p>
    <w:p w:rsidR="00F43879" w:rsidRPr="00F43879" w:rsidRDefault="00F43879" w:rsidP="00F43879">
      <w:pPr>
        <w:numPr>
          <w:ilvl w:val="0"/>
          <w:numId w:val="5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заплывать за установленные знаки (ограждения участка, отведенного для купания);</w:t>
      </w:r>
    </w:p>
    <w:p w:rsidR="00F43879" w:rsidRPr="00F43879" w:rsidRDefault="00F43879" w:rsidP="00F43879">
      <w:pPr>
        <w:numPr>
          <w:ilvl w:val="0"/>
          <w:numId w:val="5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подплывать близко к моторным лодкам, баржам;</w:t>
      </w:r>
    </w:p>
    <w:p w:rsidR="00F43879" w:rsidRPr="00F43879" w:rsidRDefault="00F43879" w:rsidP="00F43879">
      <w:pPr>
        <w:numPr>
          <w:ilvl w:val="0"/>
          <w:numId w:val="5"/>
        </w:numPr>
        <w:spacing w:before="100" w:beforeAutospacing="1" w:after="100" w:afterAutospacing="1" w:line="240" w:lineRule="auto"/>
        <w:ind w:left="-709" w:right="18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купаться при высокой волне;</w:t>
      </w:r>
    </w:p>
    <w:p w:rsidR="00F43879" w:rsidRPr="00F43879" w:rsidRDefault="00F43879" w:rsidP="00F43879">
      <w:pPr>
        <w:numPr>
          <w:ilvl w:val="0"/>
          <w:numId w:val="5"/>
        </w:numPr>
        <w:spacing w:before="100" w:beforeAutospacing="1" w:after="100" w:afterAutospacing="1" w:line="240" w:lineRule="auto"/>
        <w:ind w:left="-709" w:right="1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3879">
        <w:rPr>
          <w:rFonts w:ascii="Times New Roman" w:hAnsi="Times New Roman" w:cs="Times New Roman"/>
          <w:color w:val="000000"/>
          <w:sz w:val="28"/>
          <w:szCs w:val="28"/>
        </w:rPr>
        <w:t>прыгать с вышки, если вблизи от нее находятся другие пловцы, толкать товарища с вышки или с берега.</w:t>
      </w:r>
    </w:p>
    <w:p w:rsidR="004F158C" w:rsidRDefault="004F158C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43879" w:rsidRDefault="00F43879" w:rsidP="00F43879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F43879" w:rsidSect="004108E1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81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3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86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77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879"/>
    <w:rsid w:val="001A7B25"/>
    <w:rsid w:val="002F1D6C"/>
    <w:rsid w:val="002F4BA4"/>
    <w:rsid w:val="003402C4"/>
    <w:rsid w:val="003E30A1"/>
    <w:rsid w:val="004108E1"/>
    <w:rsid w:val="004C4936"/>
    <w:rsid w:val="004F158C"/>
    <w:rsid w:val="006B4EC3"/>
    <w:rsid w:val="007A087D"/>
    <w:rsid w:val="00891F99"/>
    <w:rsid w:val="00BD78CC"/>
    <w:rsid w:val="00F4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2025-06-02T07:37:00Z</cp:lastPrinted>
  <dcterms:created xsi:type="dcterms:W3CDTF">2025-05-29T11:59:00Z</dcterms:created>
  <dcterms:modified xsi:type="dcterms:W3CDTF">2025-06-10T08:29:00Z</dcterms:modified>
</cp:coreProperties>
</file>