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7B4" w:rsidRDefault="00F767B4" w:rsidP="00F767B4">
      <w:pPr>
        <w:ind w:right="191" w:firstLine="293"/>
        <w:jc w:val="right"/>
      </w:pPr>
      <w:r>
        <w:t xml:space="preserve">«Утверждаю»    </w:t>
      </w:r>
    </w:p>
    <w:p w:rsidR="00F767B4" w:rsidRDefault="00F767B4" w:rsidP="00F767B4">
      <w:pPr>
        <w:ind w:right="191" w:firstLine="293"/>
        <w:jc w:val="right"/>
      </w:pPr>
      <w:r>
        <w:t>Заведующий</w:t>
      </w:r>
    </w:p>
    <w:p w:rsidR="00F767B4" w:rsidRDefault="00F767B4" w:rsidP="00F767B4">
      <w:pPr>
        <w:ind w:right="191" w:firstLine="0"/>
        <w:jc w:val="right"/>
      </w:pPr>
      <w:r>
        <w:t xml:space="preserve">                                                                                        МБДОУ детский сад №4</w:t>
      </w:r>
    </w:p>
    <w:p w:rsidR="00F767B4" w:rsidRPr="00F767B4" w:rsidRDefault="00F767B4" w:rsidP="00F767B4">
      <w:pPr>
        <w:ind w:right="191" w:firstLine="0"/>
        <w:jc w:val="right"/>
      </w:pPr>
      <w:r>
        <w:t xml:space="preserve">                                                                          _________ Сиверикова И. А.                                                                         </w:t>
      </w:r>
      <w:r w:rsidRPr="00F767B4">
        <w:t xml:space="preserve">Приказ </w:t>
      </w:r>
      <w:r w:rsidRPr="00B405C7">
        <w:rPr>
          <w:color w:val="000000" w:themeColor="text1"/>
        </w:rPr>
        <w:t xml:space="preserve">№ </w:t>
      </w:r>
      <w:r w:rsidR="00B405C7" w:rsidRPr="00B405C7">
        <w:rPr>
          <w:color w:val="000000" w:themeColor="text1"/>
        </w:rPr>
        <w:t>1</w:t>
      </w:r>
      <w:r w:rsidRPr="00B405C7">
        <w:rPr>
          <w:color w:val="000000" w:themeColor="text1"/>
        </w:rPr>
        <w:t xml:space="preserve"> от </w:t>
      </w:r>
      <w:r w:rsidR="00B405C7" w:rsidRPr="00B405C7">
        <w:rPr>
          <w:color w:val="000000" w:themeColor="text1"/>
        </w:rPr>
        <w:t>29</w:t>
      </w:r>
      <w:r w:rsidRPr="00B405C7">
        <w:rPr>
          <w:color w:val="000000" w:themeColor="text1"/>
        </w:rPr>
        <w:t>.</w:t>
      </w:r>
      <w:r w:rsidR="00B405C7" w:rsidRPr="00B405C7">
        <w:rPr>
          <w:color w:val="000000" w:themeColor="text1"/>
        </w:rPr>
        <w:t>05</w:t>
      </w:r>
      <w:r w:rsidRPr="00B405C7">
        <w:rPr>
          <w:color w:val="000000" w:themeColor="text1"/>
        </w:rPr>
        <w:t>.</w:t>
      </w:r>
      <w:r w:rsidRPr="00F767B4">
        <w:rPr>
          <w:color w:val="FF0000"/>
        </w:rPr>
        <w:t xml:space="preserve"> </w:t>
      </w:r>
      <w:r w:rsidRPr="000D3D2F">
        <w:t>2023 г.</w:t>
      </w:r>
      <w:r w:rsidRPr="00F767B4">
        <w:rPr>
          <w:b/>
        </w:rPr>
        <w:t xml:space="preserve"> </w:t>
      </w:r>
    </w:p>
    <w:p w:rsidR="00F767B4" w:rsidRDefault="0055150A" w:rsidP="00F767B4">
      <w:pPr>
        <w:spacing w:line="230" w:lineRule="auto"/>
        <w:ind w:left="1546" w:right="1786" w:hanging="29"/>
        <w:jc w:val="center"/>
        <w:rPr>
          <w:sz w:val="52"/>
        </w:rPr>
      </w:pPr>
      <w:r>
        <w:rPr>
          <w:szCs w:val="28"/>
        </w:rPr>
        <w:br/>
      </w:r>
    </w:p>
    <w:p w:rsidR="00F767B4" w:rsidRDefault="00F767B4" w:rsidP="00F767B4">
      <w:pPr>
        <w:spacing w:line="230" w:lineRule="auto"/>
        <w:ind w:left="1546" w:right="1786" w:hanging="29"/>
        <w:jc w:val="center"/>
        <w:rPr>
          <w:sz w:val="52"/>
        </w:rPr>
      </w:pPr>
    </w:p>
    <w:p w:rsidR="00F767B4" w:rsidRDefault="00F767B4" w:rsidP="00F767B4">
      <w:pPr>
        <w:spacing w:line="230" w:lineRule="auto"/>
        <w:ind w:left="1546" w:right="1786" w:hanging="29"/>
        <w:jc w:val="center"/>
        <w:rPr>
          <w:sz w:val="52"/>
        </w:rPr>
      </w:pPr>
    </w:p>
    <w:p w:rsidR="00F767B4" w:rsidRDefault="00F767B4" w:rsidP="00F767B4">
      <w:pPr>
        <w:spacing w:line="230" w:lineRule="auto"/>
        <w:ind w:left="1546" w:right="1786" w:hanging="29"/>
        <w:jc w:val="center"/>
        <w:rPr>
          <w:sz w:val="52"/>
        </w:rPr>
      </w:pPr>
    </w:p>
    <w:p w:rsidR="00F767B4" w:rsidRPr="00F767B4" w:rsidRDefault="00F767B4" w:rsidP="00F767B4">
      <w:pPr>
        <w:spacing w:line="276" w:lineRule="auto"/>
        <w:ind w:right="1786"/>
        <w:jc w:val="center"/>
        <w:rPr>
          <w:b/>
          <w:sz w:val="52"/>
          <w:szCs w:val="52"/>
        </w:rPr>
      </w:pPr>
      <w:r>
        <w:rPr>
          <w:b/>
          <w:sz w:val="52"/>
          <w:szCs w:val="52"/>
        </w:rPr>
        <w:t xml:space="preserve">Антикоррупционная политика </w:t>
      </w:r>
      <w:r w:rsidRPr="00F767B4">
        <w:rPr>
          <w:b/>
          <w:sz w:val="52"/>
          <w:szCs w:val="52"/>
        </w:rPr>
        <w:t>муниципального дошкольного образовательного учреждения</w:t>
      </w:r>
      <w:r>
        <w:rPr>
          <w:b/>
          <w:sz w:val="52"/>
          <w:szCs w:val="52"/>
        </w:rPr>
        <w:t xml:space="preserve"> д</w:t>
      </w:r>
      <w:r w:rsidRPr="00F767B4">
        <w:rPr>
          <w:b/>
          <w:sz w:val="52"/>
          <w:szCs w:val="52"/>
        </w:rPr>
        <w:t>етский сад № 4</w:t>
      </w:r>
    </w:p>
    <w:p w:rsidR="0055150A" w:rsidRPr="00683AAD" w:rsidRDefault="0055150A" w:rsidP="00F767B4">
      <w:pPr>
        <w:pStyle w:val="aff0"/>
        <w:pageBreakBefore w:val="0"/>
        <w:tabs>
          <w:tab w:val="left" w:pos="9354"/>
        </w:tabs>
        <w:spacing w:before="960"/>
        <w:ind w:left="0" w:right="0" w:firstLine="0"/>
      </w:pPr>
    </w:p>
    <w:p w:rsidR="0055150A" w:rsidRDefault="0055150A" w:rsidP="0055150A">
      <w:pPr>
        <w:pStyle w:val="aff"/>
      </w:pPr>
    </w:p>
    <w:p w:rsidR="0055150A" w:rsidRDefault="0055150A" w:rsidP="0055150A">
      <w:pPr>
        <w:pStyle w:val="aff"/>
        <w:sectPr w:rsidR="0055150A" w:rsidSect="0055150A">
          <w:headerReference w:type="default" r:id="rId11"/>
          <w:headerReference w:type="first" r:id="rId12"/>
          <w:pgSz w:w="11906" w:h="16838"/>
          <w:pgMar w:top="1134" w:right="567" w:bottom="1134" w:left="1985" w:header="709" w:footer="709" w:gutter="0"/>
          <w:cols w:space="708"/>
          <w:titlePg/>
          <w:docGrid w:linePitch="360"/>
        </w:sectPr>
      </w:pPr>
    </w:p>
    <w:p w:rsidR="0055150A" w:rsidRDefault="0055150A" w:rsidP="0055150A">
      <w:pPr>
        <w:keepNext/>
        <w:keepLines/>
        <w:spacing w:before="240"/>
        <w:ind w:firstLine="0"/>
        <w:jc w:val="center"/>
        <w:rPr>
          <w:rFonts w:cs="Times New Roman"/>
          <w:b/>
          <w:kern w:val="26"/>
          <w:szCs w:val="28"/>
        </w:rPr>
      </w:pPr>
      <w:r>
        <w:rPr>
          <w:rFonts w:cs="Times New Roman"/>
          <w:b/>
          <w:kern w:val="26"/>
          <w:szCs w:val="28"/>
        </w:rPr>
        <w:lastRenderedPageBreak/>
        <w:t>Структура</w:t>
      </w:r>
      <w:r>
        <w:rPr>
          <w:rFonts w:cs="Times New Roman"/>
          <w:b/>
          <w:kern w:val="26"/>
          <w:szCs w:val="28"/>
        </w:rPr>
        <w:br/>
        <w:t>Антикоррупционной политики</w:t>
      </w:r>
    </w:p>
    <w:p w:rsidR="0055150A" w:rsidRDefault="0055150A" w:rsidP="0055150A">
      <w:pPr>
        <w:spacing w:after="200" w:line="276" w:lineRule="auto"/>
        <w:ind w:firstLine="0"/>
        <w:rPr>
          <w:rFonts w:cs="Times New Roman"/>
          <w:color w:val="332E2D"/>
          <w:spacing w:val="2"/>
          <w:szCs w:val="28"/>
          <w:lang w:eastAsia="ar-SA"/>
        </w:rPr>
      </w:pPr>
    </w:p>
    <w:p w:rsidR="0055150A" w:rsidRDefault="00664867" w:rsidP="0055150A">
      <w:pPr>
        <w:spacing w:after="200" w:line="276" w:lineRule="auto"/>
        <w:ind w:firstLine="0"/>
        <w:rPr>
          <w:rFonts w:cs="Times New Roman"/>
          <w:color w:val="332E2D"/>
          <w:spacing w:val="2"/>
          <w:szCs w:val="28"/>
          <w:lang w:eastAsia="ar-SA"/>
        </w:rPr>
      </w:pPr>
      <w:r w:rsidRPr="00664867">
        <w:rPr>
          <w:noProof/>
          <w:lang w:eastAsia="ru-RU"/>
        </w:rPr>
        <w:pict>
          <v:rect id="Rectangle 3" o:spid="_x0000_s1026" style="position:absolute;margin-left:391.25pt;margin-top:205.85pt;width:82.5pt;height:146.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">
            <v:textbox>
              <w:txbxContent>
                <w:p w:rsidR="00B10715" w:rsidRPr="004E1534" w:rsidRDefault="00B10715" w:rsidP="004E1534">
                  <w:pPr>
                    <w:ind w:firstLine="0"/>
                    <w:jc w:val="center"/>
                    <w:rPr>
                      <w:rFonts w:ascii="Arial" w:hAnsi="Arial" w:cs="Arial"/>
                      <w:sz w:val="16"/>
                      <w:szCs w:val="16"/>
                    </w:rPr>
                  </w:pPr>
                  <w:r w:rsidRPr="004E1534">
                    <w:rPr>
                      <w:rFonts w:ascii="Arial" w:hAnsi="Arial" w:cs="Arial"/>
                      <w:sz w:val="16"/>
                      <w:szCs w:val="16"/>
                    </w:rPr>
                    <w:t>Уведомление о возникновении личной заинтере-сованности при исполнении</w:t>
                  </w:r>
                  <w:r w:rsidRPr="004E1534">
                    <w:rPr>
                      <w:rFonts w:ascii="Arial" w:hAnsi="Arial" w:cs="Arial"/>
                      <w:sz w:val="16"/>
                      <w:szCs w:val="16"/>
                    </w:rPr>
                    <w:br/>
                    <w:t>должностных (трудовых) обязанностей, которая приводит</w:t>
                  </w:r>
                </w:p>
                <w:p w:rsidR="00B10715" w:rsidRPr="004E1534" w:rsidRDefault="00B10715" w:rsidP="004E1534">
                  <w:pPr>
                    <w:ind w:firstLine="0"/>
                    <w:jc w:val="center"/>
                    <w:rPr>
                      <w:rFonts w:ascii="Arial" w:hAnsi="Arial" w:cs="Arial"/>
                      <w:sz w:val="16"/>
                      <w:szCs w:val="16"/>
                    </w:rPr>
                  </w:pPr>
                  <w:r w:rsidRPr="004E1534">
                    <w:rPr>
                      <w:rFonts w:ascii="Arial" w:hAnsi="Arial" w:cs="Arial"/>
                      <w:sz w:val="16"/>
                      <w:szCs w:val="16"/>
                    </w:rPr>
                    <w:t>или может</w:t>
                  </w:r>
                </w:p>
                <w:p w:rsidR="00B10715" w:rsidRPr="004E1534" w:rsidRDefault="00B10715" w:rsidP="004E1534">
                  <w:pPr>
                    <w:ind w:firstLine="0"/>
                    <w:jc w:val="center"/>
                    <w:rPr>
                      <w:rFonts w:ascii="Arial" w:hAnsi="Arial" w:cs="Arial"/>
                      <w:sz w:val="16"/>
                      <w:szCs w:val="16"/>
                    </w:rPr>
                  </w:pPr>
                  <w:r w:rsidRPr="004E1534">
                    <w:rPr>
                      <w:rFonts w:ascii="Arial" w:hAnsi="Arial" w:cs="Arial"/>
                      <w:sz w:val="16"/>
                      <w:szCs w:val="16"/>
                    </w:rPr>
                    <w:t>привести к конфликту</w:t>
                  </w:r>
                </w:p>
                <w:p w:rsidR="00B10715" w:rsidRPr="004E1534" w:rsidRDefault="00B10715" w:rsidP="004E1534">
                  <w:pPr>
                    <w:ind w:firstLine="0"/>
                    <w:jc w:val="center"/>
                    <w:rPr>
                      <w:rFonts w:ascii="Arial" w:hAnsi="Arial" w:cs="Arial"/>
                      <w:sz w:val="16"/>
                      <w:szCs w:val="16"/>
                    </w:rPr>
                  </w:pPr>
                  <w:r w:rsidRPr="004E1534">
                    <w:rPr>
                      <w:rFonts w:ascii="Arial" w:hAnsi="Arial" w:cs="Arial"/>
                      <w:sz w:val="16"/>
                      <w:szCs w:val="16"/>
                    </w:rPr>
                    <w:t>интересов</w:t>
                  </w:r>
                </w:p>
                <w:p w:rsidR="00B10715" w:rsidRPr="004E1534" w:rsidRDefault="00B10715" w:rsidP="004E1534">
                  <w:pPr>
                    <w:ind w:hanging="142"/>
                    <w:jc w:val="center"/>
                    <w:rPr>
                      <w:rFonts w:ascii="Arial" w:hAnsi="Arial" w:cs="Arial"/>
                      <w:sz w:val="16"/>
                      <w:szCs w:val="16"/>
                    </w:rPr>
                  </w:pPr>
                  <w:r w:rsidRPr="004E1534">
                    <w:rPr>
                      <w:rFonts w:ascii="Arial" w:hAnsi="Arial" w:cs="Arial"/>
                      <w:sz w:val="16"/>
                      <w:szCs w:val="16"/>
                    </w:rPr>
                    <w:t>(Приложение 3)</w:t>
                  </w:r>
                </w:p>
              </w:txbxContent>
            </v:textbox>
          </v:rect>
        </w:pict>
      </w:r>
      <w:r w:rsidRPr="00664867">
        <w:rPr>
          <w:noProof/>
          <w:lang w:eastAsia="ru-RU"/>
        </w:rPr>
        <w:pict>
          <v:shapetype id="_x0000_t32" coordsize="21600,21600" o:spt="32" o:oned="t" path="m,l21600,21600e" filled="f">
            <v:path arrowok="t" fillok="f" o:connecttype="none"/>
            <o:lock v:ext="edit" shapetype="t"/>
          </v:shapetype>
          <v:shape id="AutoShape 5" o:spid="_x0000_s1029" type="#_x0000_t32" style="position:absolute;margin-left:437pt;margin-top:196.1pt;width:0;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"/>
        </w:pict>
      </w:r>
      <w:r w:rsidRPr="00664867">
        <w:rPr>
          <w:noProof/>
          <w:lang w:eastAsia="ru-RU"/>
        </w:rPr>
        <w:pict>
          <v:shape id="AutoShape 4" o:spid="_x0000_s1028" type="#_x0000_t32" style="position:absolute;margin-left:335pt;margin-top:195.35pt;width:102pt;height:.7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"/>
        </w:pict>
      </w:r>
      <w:r w:rsidR="0055150A">
        <w:object w:dxaOrig="7688" w:dyaOrig="7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363pt" o:ole="">
            <v:imagedata r:id="rId13" o:title=""/>
          </v:shape>
          <o:OLEObject Type="Embed" ProgID="Visio.Drawing.11" ShapeID="_x0000_i1025" DrawAspect="Content" ObjectID="_1769841914" r:id="rId14"/>
        </w:object>
      </w:r>
    </w:p>
    <w:p w:rsidR="00AB287B" w:rsidRDefault="00AB287B">
      <w:pPr>
        <w:spacing w:after="200" w:line="276" w:lineRule="auto"/>
        <w:ind w:firstLine="0"/>
        <w:rPr>
          <w:rFonts w:cs="Times New Roman"/>
          <w:color w:val="332E2D"/>
          <w:spacing w:val="2"/>
          <w:szCs w:val="28"/>
          <w:lang w:eastAsia="ar-SA"/>
        </w:rPr>
      </w:pPr>
      <w:r>
        <w:rPr>
          <w:rFonts w:cs="Times New Roman"/>
          <w:szCs w:val="28"/>
        </w:rPr>
        <w:br w:type="page"/>
      </w:r>
    </w:p>
    <w:p w:rsidR="0055150A" w:rsidRDefault="0055150A" w:rsidP="0055150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sdt>
      <w:sdtPr>
        <w:rPr>
          <w:rFonts w:ascii="Times New Roman" w:eastAsia="Times New Roman" w:hAnsi="Times New Roman" w:cs="Times New Roman"/>
          <w:b w:val="0"/>
          <w:bCs w:val="0"/>
          <w:color w:val="auto"/>
          <w:sz w:val="24"/>
          <w:szCs w:val="24"/>
        </w:rPr>
        <w:id w:val="3589069"/>
        <w:docPartObj>
          <w:docPartGallery w:val="Table of Contents"/>
          <w:docPartUnique/>
        </w:docPartObj>
      </w:sdtPr>
      <w:sdtContent>
        <w:p w:rsidR="00AB287B" w:rsidRPr="00AB287B" w:rsidRDefault="00AB287B" w:rsidP="00AB7F93">
          <w:pPr>
            <w:pStyle w:val="aff1"/>
            <w:ind w:left="-142"/>
            <w:jc w:val="center"/>
            <w:rPr>
              <w:rFonts w:ascii="Times New Roman" w:hAnsi="Times New Roman" w:cs="Times New Roman"/>
              <w:b w:val="0"/>
              <w:sz w:val="24"/>
              <w:szCs w:val="24"/>
            </w:rPr>
          </w:pPr>
          <w:r w:rsidRPr="00AB287B">
            <w:rPr>
              <w:rFonts w:ascii="Times New Roman" w:hAnsi="Times New Roman" w:cs="Times New Roman"/>
              <w:b w:val="0"/>
              <w:sz w:val="24"/>
              <w:szCs w:val="24"/>
            </w:rPr>
            <w:t>Оглавление</w:t>
          </w:r>
        </w:p>
        <w:p w:rsidR="00AB7F93" w:rsidRDefault="00664867" w:rsidP="00AB7F93">
          <w:pPr>
            <w:pStyle w:val="16"/>
            <w:ind w:left="-142"/>
            <w:rPr>
              <w:rFonts w:asciiTheme="minorHAnsi" w:eastAsiaTheme="minorEastAsia" w:hAnsiTheme="minorHAnsi" w:cstheme="minorBidi"/>
              <w:b w:val="0"/>
              <w:sz w:val="22"/>
              <w:szCs w:val="22"/>
              <w:lang w:eastAsia="ru-RU"/>
            </w:rPr>
          </w:pPr>
          <w:r w:rsidRPr="00AB287B">
            <w:rPr>
              <w:rFonts w:cs="Times New Roman"/>
              <w:b w:val="0"/>
            </w:rPr>
            <w:fldChar w:fldCharType="begin"/>
          </w:r>
          <w:r w:rsidR="00AB287B" w:rsidRPr="00AB287B">
            <w:rPr>
              <w:rFonts w:cs="Times New Roman"/>
              <w:b w:val="0"/>
            </w:rPr>
            <w:instrText xml:space="preserve"> TOC \o "1-3" \h \z \u </w:instrText>
          </w:r>
          <w:r w:rsidRPr="00AB287B">
            <w:rPr>
              <w:rFonts w:cs="Times New Roman"/>
              <w:b w:val="0"/>
            </w:rPr>
            <w:fldChar w:fldCharType="separate"/>
          </w:r>
          <w:hyperlink w:anchor="_Toc159228421" w:history="1">
            <w:r w:rsidR="00AB7F93" w:rsidRPr="002136A4">
              <w:rPr>
                <w:rStyle w:val="af2"/>
                <w:rFonts w:cs="Times New Roman"/>
                <w:kern w:val="26"/>
              </w:rPr>
              <w:t>Лист изменений</w:t>
            </w:r>
            <w:r w:rsidR="00AB7F93">
              <w:rPr>
                <w:webHidden/>
              </w:rPr>
              <w:tab/>
            </w:r>
            <w:r>
              <w:rPr>
                <w:webHidden/>
              </w:rPr>
              <w:fldChar w:fldCharType="begin"/>
            </w:r>
            <w:r w:rsidR="00AB7F93">
              <w:rPr>
                <w:webHidden/>
              </w:rPr>
              <w:instrText xml:space="preserve"> PAGEREF _Toc159228421 \h </w:instrText>
            </w:r>
            <w:r>
              <w:rPr>
                <w:webHidden/>
              </w:rPr>
            </w:r>
            <w:r>
              <w:rPr>
                <w:webHidden/>
              </w:rPr>
              <w:fldChar w:fldCharType="separate"/>
            </w:r>
            <w:r w:rsidR="00AB7F93">
              <w:rPr>
                <w:webHidden/>
              </w:rPr>
              <w:t>4</w:t>
            </w:r>
            <w:r>
              <w:rPr>
                <w:webHidden/>
              </w:rPr>
              <w:fldChar w:fldCharType="end"/>
            </w:r>
          </w:hyperlink>
        </w:p>
        <w:p w:rsidR="00AB7F93" w:rsidRDefault="00664867" w:rsidP="00AB7F93">
          <w:pPr>
            <w:pStyle w:val="16"/>
            <w:ind w:left="-142"/>
            <w:rPr>
              <w:rFonts w:asciiTheme="minorHAnsi" w:eastAsiaTheme="minorEastAsia" w:hAnsiTheme="minorHAnsi" w:cstheme="minorBidi"/>
              <w:b w:val="0"/>
              <w:sz w:val="22"/>
              <w:szCs w:val="22"/>
              <w:lang w:eastAsia="ru-RU"/>
            </w:rPr>
          </w:pPr>
          <w:hyperlink w:anchor="_Toc159228422" w:history="1">
            <w:r w:rsidR="00AB7F93" w:rsidRPr="002136A4">
              <w:rPr>
                <w:rStyle w:val="af2"/>
                <w:rFonts w:cs="Times New Roman"/>
                <w:kern w:val="26"/>
              </w:rPr>
              <w:t>Антикоррупционная политика</w:t>
            </w:r>
            <w:r w:rsidR="00AB7F93">
              <w:rPr>
                <w:webHidden/>
              </w:rPr>
              <w:tab/>
            </w:r>
            <w:r>
              <w:rPr>
                <w:webHidden/>
              </w:rPr>
              <w:fldChar w:fldCharType="begin"/>
            </w:r>
            <w:r w:rsidR="00AB7F93">
              <w:rPr>
                <w:webHidden/>
              </w:rPr>
              <w:instrText xml:space="preserve"> PAGEREF _Toc159228422 \h </w:instrText>
            </w:r>
            <w:r>
              <w:rPr>
                <w:webHidden/>
              </w:rPr>
            </w:r>
            <w:r>
              <w:rPr>
                <w:webHidden/>
              </w:rPr>
              <w:fldChar w:fldCharType="separate"/>
            </w:r>
            <w:r w:rsidR="00AB7F93">
              <w:rPr>
                <w:webHidden/>
              </w:rPr>
              <w:t>6</w:t>
            </w:r>
            <w:r>
              <w:rPr>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23" w:history="1">
            <w:r w:rsidR="00AB7F93" w:rsidRPr="002136A4">
              <w:rPr>
                <w:rStyle w:val="af2"/>
                <w:b/>
                <w:noProof/>
              </w:rPr>
              <w:t>1.</w:t>
            </w:r>
            <w:r w:rsidR="00AB7F93">
              <w:rPr>
                <w:rFonts w:asciiTheme="minorHAnsi" w:eastAsiaTheme="minorEastAsia" w:hAnsiTheme="minorHAnsi" w:cstheme="minorBidi"/>
                <w:noProof/>
                <w:sz w:val="22"/>
                <w:lang w:eastAsia="ru-RU"/>
              </w:rPr>
              <w:tab/>
            </w:r>
            <w:r w:rsidR="00AB7F93" w:rsidRPr="002136A4">
              <w:rPr>
                <w:rStyle w:val="af2"/>
                <w:b/>
                <w:noProof/>
              </w:rPr>
              <w:t>Понятие, цели и задачи  антикоррупционной политики</w:t>
            </w:r>
            <w:r w:rsidR="00AB7F93">
              <w:rPr>
                <w:noProof/>
                <w:webHidden/>
              </w:rPr>
              <w:tab/>
            </w:r>
            <w:r>
              <w:rPr>
                <w:noProof/>
                <w:webHidden/>
              </w:rPr>
              <w:fldChar w:fldCharType="begin"/>
            </w:r>
            <w:r w:rsidR="00AB7F93">
              <w:rPr>
                <w:noProof/>
                <w:webHidden/>
              </w:rPr>
              <w:instrText xml:space="preserve"> PAGEREF _Toc159228423 \h </w:instrText>
            </w:r>
            <w:r>
              <w:rPr>
                <w:noProof/>
                <w:webHidden/>
              </w:rPr>
            </w:r>
            <w:r>
              <w:rPr>
                <w:noProof/>
                <w:webHidden/>
              </w:rPr>
              <w:fldChar w:fldCharType="separate"/>
            </w:r>
            <w:r w:rsidR="00AB7F93">
              <w:rPr>
                <w:noProof/>
                <w:webHidden/>
              </w:rPr>
              <w:t>6</w:t>
            </w:r>
            <w:r>
              <w:rPr>
                <w:noProof/>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24" w:history="1">
            <w:r w:rsidR="00AB7F93" w:rsidRPr="002136A4">
              <w:rPr>
                <w:rStyle w:val="af2"/>
                <w:b/>
                <w:noProof/>
              </w:rPr>
              <w:t>2.</w:t>
            </w:r>
            <w:r w:rsidR="00AB7F93">
              <w:rPr>
                <w:rFonts w:asciiTheme="minorHAnsi" w:eastAsiaTheme="minorEastAsia" w:hAnsiTheme="minorHAnsi" w:cstheme="minorBidi"/>
                <w:noProof/>
                <w:sz w:val="22"/>
                <w:lang w:eastAsia="ru-RU"/>
              </w:rPr>
              <w:tab/>
            </w:r>
            <w:r w:rsidR="00AB7F93" w:rsidRPr="002136A4">
              <w:rPr>
                <w:rStyle w:val="af2"/>
                <w:b/>
                <w:noProof/>
              </w:rPr>
              <w:t>Термины и определения</w:t>
            </w:r>
            <w:r w:rsidR="00AB7F93">
              <w:rPr>
                <w:noProof/>
                <w:webHidden/>
              </w:rPr>
              <w:tab/>
            </w:r>
            <w:r>
              <w:rPr>
                <w:noProof/>
                <w:webHidden/>
              </w:rPr>
              <w:fldChar w:fldCharType="begin"/>
            </w:r>
            <w:r w:rsidR="00AB7F93">
              <w:rPr>
                <w:noProof/>
                <w:webHidden/>
              </w:rPr>
              <w:instrText xml:space="preserve"> PAGEREF _Toc159228424 \h </w:instrText>
            </w:r>
            <w:r>
              <w:rPr>
                <w:noProof/>
                <w:webHidden/>
              </w:rPr>
            </w:r>
            <w:r>
              <w:rPr>
                <w:noProof/>
                <w:webHidden/>
              </w:rPr>
              <w:fldChar w:fldCharType="separate"/>
            </w:r>
            <w:r w:rsidR="00AB7F93">
              <w:rPr>
                <w:noProof/>
                <w:webHidden/>
              </w:rPr>
              <w:t>6</w:t>
            </w:r>
            <w:r>
              <w:rPr>
                <w:noProof/>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25" w:history="1">
            <w:r w:rsidR="00AB7F93" w:rsidRPr="002136A4">
              <w:rPr>
                <w:rStyle w:val="af2"/>
                <w:b/>
                <w:noProof/>
              </w:rPr>
              <w:t>3.</w:t>
            </w:r>
            <w:r w:rsidR="00AB7F93">
              <w:rPr>
                <w:rFonts w:asciiTheme="minorHAnsi" w:eastAsiaTheme="minorEastAsia" w:hAnsiTheme="minorHAnsi" w:cstheme="minorBidi"/>
                <w:noProof/>
                <w:sz w:val="22"/>
                <w:lang w:eastAsia="ru-RU"/>
              </w:rPr>
              <w:tab/>
            </w:r>
            <w:r w:rsidR="00AB7F93" w:rsidRPr="002136A4">
              <w:rPr>
                <w:rStyle w:val="af2"/>
                <w:b/>
                <w:noProof/>
              </w:rPr>
              <w:t>Основные принципы работы  по предупреждению коррупции в организации</w:t>
            </w:r>
            <w:r w:rsidR="00AB7F93">
              <w:rPr>
                <w:noProof/>
                <w:webHidden/>
              </w:rPr>
              <w:tab/>
            </w:r>
            <w:r>
              <w:rPr>
                <w:noProof/>
                <w:webHidden/>
              </w:rPr>
              <w:fldChar w:fldCharType="begin"/>
            </w:r>
            <w:r w:rsidR="00AB7F93">
              <w:rPr>
                <w:noProof/>
                <w:webHidden/>
              </w:rPr>
              <w:instrText xml:space="preserve"> PAGEREF _Toc159228425 \h </w:instrText>
            </w:r>
            <w:r>
              <w:rPr>
                <w:noProof/>
                <w:webHidden/>
              </w:rPr>
            </w:r>
            <w:r>
              <w:rPr>
                <w:noProof/>
                <w:webHidden/>
              </w:rPr>
              <w:fldChar w:fldCharType="separate"/>
            </w:r>
            <w:r w:rsidR="00AB7F93">
              <w:rPr>
                <w:noProof/>
                <w:webHidden/>
              </w:rPr>
              <w:t>10</w:t>
            </w:r>
            <w:r>
              <w:rPr>
                <w:noProof/>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26" w:history="1">
            <w:r w:rsidR="00AB7F93" w:rsidRPr="002136A4">
              <w:rPr>
                <w:rStyle w:val="af2"/>
                <w:b/>
                <w:noProof/>
              </w:rPr>
              <w:t>4.</w:t>
            </w:r>
            <w:r w:rsidR="00AB7F93">
              <w:rPr>
                <w:rFonts w:asciiTheme="minorHAnsi" w:eastAsiaTheme="minorEastAsia" w:hAnsiTheme="minorHAnsi" w:cstheme="minorBidi"/>
                <w:noProof/>
                <w:sz w:val="22"/>
                <w:lang w:eastAsia="ru-RU"/>
              </w:rPr>
              <w:tab/>
            </w:r>
            <w:r w:rsidR="00AB7F93" w:rsidRPr="002136A4">
              <w:rPr>
                <w:rStyle w:val="af2"/>
                <w:b/>
                <w:noProof/>
              </w:rPr>
              <w:t>Область применения Антикоррупционной политики и круг лиц, попадающих под ее действие</w:t>
            </w:r>
            <w:r w:rsidR="00AB7F93">
              <w:rPr>
                <w:noProof/>
                <w:webHidden/>
              </w:rPr>
              <w:tab/>
            </w:r>
            <w:r>
              <w:rPr>
                <w:noProof/>
                <w:webHidden/>
              </w:rPr>
              <w:fldChar w:fldCharType="begin"/>
            </w:r>
            <w:r w:rsidR="00AB7F93">
              <w:rPr>
                <w:noProof/>
                <w:webHidden/>
              </w:rPr>
              <w:instrText xml:space="preserve"> PAGEREF _Toc159228426 \h </w:instrText>
            </w:r>
            <w:r>
              <w:rPr>
                <w:noProof/>
                <w:webHidden/>
              </w:rPr>
            </w:r>
            <w:r>
              <w:rPr>
                <w:noProof/>
                <w:webHidden/>
              </w:rPr>
              <w:fldChar w:fldCharType="separate"/>
            </w:r>
            <w:r w:rsidR="00AB7F93">
              <w:rPr>
                <w:noProof/>
                <w:webHidden/>
              </w:rPr>
              <w:t>11</w:t>
            </w:r>
            <w:r>
              <w:rPr>
                <w:noProof/>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27" w:history="1">
            <w:r w:rsidR="00AB7F93" w:rsidRPr="002136A4">
              <w:rPr>
                <w:rStyle w:val="af2"/>
                <w:b/>
                <w:noProof/>
              </w:rPr>
              <w:t>5.</w:t>
            </w:r>
            <w:r w:rsidR="00AB7F93">
              <w:rPr>
                <w:rFonts w:asciiTheme="minorHAnsi" w:eastAsiaTheme="minorEastAsia" w:hAnsiTheme="minorHAnsi" w:cstheme="minorBidi"/>
                <w:noProof/>
                <w:sz w:val="22"/>
                <w:lang w:eastAsia="ru-RU"/>
              </w:rPr>
              <w:tab/>
            </w:r>
            <w:r w:rsidR="00AB7F93" w:rsidRPr="002136A4">
              <w:rPr>
                <w:rStyle w:val="af2"/>
                <w:b/>
                <w:noProof/>
              </w:rPr>
              <w:t>Должностные лица организации,  ответственные за реализацию Антикоррупционной политики, и формируемые коллегиальные органы организации</w:t>
            </w:r>
            <w:r w:rsidR="00AB7F93">
              <w:rPr>
                <w:noProof/>
                <w:webHidden/>
              </w:rPr>
              <w:tab/>
            </w:r>
            <w:r>
              <w:rPr>
                <w:noProof/>
                <w:webHidden/>
              </w:rPr>
              <w:fldChar w:fldCharType="begin"/>
            </w:r>
            <w:r w:rsidR="00AB7F93">
              <w:rPr>
                <w:noProof/>
                <w:webHidden/>
              </w:rPr>
              <w:instrText xml:space="preserve"> PAGEREF _Toc159228427 \h </w:instrText>
            </w:r>
            <w:r>
              <w:rPr>
                <w:noProof/>
                <w:webHidden/>
              </w:rPr>
            </w:r>
            <w:r>
              <w:rPr>
                <w:noProof/>
                <w:webHidden/>
              </w:rPr>
              <w:fldChar w:fldCharType="separate"/>
            </w:r>
            <w:r w:rsidR="00AB7F93">
              <w:rPr>
                <w:noProof/>
                <w:webHidden/>
              </w:rPr>
              <w:t>11</w:t>
            </w:r>
            <w:r>
              <w:rPr>
                <w:noProof/>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28" w:history="1">
            <w:r w:rsidR="00AB7F93" w:rsidRPr="002136A4">
              <w:rPr>
                <w:rStyle w:val="af2"/>
                <w:b/>
                <w:noProof/>
              </w:rPr>
              <w:t>6.</w:t>
            </w:r>
            <w:r w:rsidR="00AB7F93">
              <w:rPr>
                <w:rFonts w:asciiTheme="minorHAnsi" w:eastAsiaTheme="minorEastAsia" w:hAnsiTheme="minorHAnsi" w:cstheme="minorBidi"/>
                <w:noProof/>
                <w:sz w:val="22"/>
                <w:lang w:eastAsia="ru-RU"/>
              </w:rPr>
              <w:tab/>
            </w:r>
            <w:r w:rsidR="00AB7F93" w:rsidRPr="002136A4">
              <w:rPr>
                <w:rStyle w:val="af2"/>
                <w:b/>
                <w:noProof/>
              </w:rPr>
              <w:t>Обязанности работников, связанные с предупреждением коррупции</w:t>
            </w:r>
            <w:r w:rsidR="00AB7F93">
              <w:rPr>
                <w:noProof/>
                <w:webHidden/>
              </w:rPr>
              <w:tab/>
            </w:r>
            <w:r>
              <w:rPr>
                <w:noProof/>
                <w:webHidden/>
              </w:rPr>
              <w:fldChar w:fldCharType="begin"/>
            </w:r>
            <w:r w:rsidR="00AB7F93">
              <w:rPr>
                <w:noProof/>
                <w:webHidden/>
              </w:rPr>
              <w:instrText xml:space="preserve"> PAGEREF _Toc159228428 \h </w:instrText>
            </w:r>
            <w:r>
              <w:rPr>
                <w:noProof/>
                <w:webHidden/>
              </w:rPr>
            </w:r>
            <w:r>
              <w:rPr>
                <w:noProof/>
                <w:webHidden/>
              </w:rPr>
              <w:fldChar w:fldCharType="separate"/>
            </w:r>
            <w:r w:rsidR="00AB7F93">
              <w:rPr>
                <w:noProof/>
                <w:webHidden/>
              </w:rPr>
              <w:t>13</w:t>
            </w:r>
            <w:r>
              <w:rPr>
                <w:noProof/>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29" w:history="1">
            <w:r w:rsidR="00AB7F93" w:rsidRPr="002136A4">
              <w:rPr>
                <w:rStyle w:val="af2"/>
                <w:b/>
                <w:noProof/>
              </w:rPr>
              <w:t>7.</w:t>
            </w:r>
            <w:r w:rsidR="00AB7F93">
              <w:rPr>
                <w:rFonts w:asciiTheme="minorHAnsi" w:eastAsiaTheme="minorEastAsia" w:hAnsiTheme="minorHAnsi" w:cstheme="minorBidi"/>
                <w:noProof/>
                <w:sz w:val="22"/>
                <w:lang w:eastAsia="ru-RU"/>
              </w:rPr>
              <w:tab/>
            </w:r>
            <w:r w:rsidR="00AB7F93" w:rsidRPr="002136A4">
              <w:rPr>
                <w:rStyle w:val="af2"/>
                <w:b/>
                <w:noProof/>
              </w:rPr>
              <w:t>Мероприятияпо предупреждению коррупции</w:t>
            </w:r>
            <w:r w:rsidR="00AB7F93">
              <w:rPr>
                <w:noProof/>
                <w:webHidden/>
              </w:rPr>
              <w:tab/>
            </w:r>
            <w:r>
              <w:rPr>
                <w:noProof/>
                <w:webHidden/>
              </w:rPr>
              <w:fldChar w:fldCharType="begin"/>
            </w:r>
            <w:r w:rsidR="00AB7F93">
              <w:rPr>
                <w:noProof/>
                <w:webHidden/>
              </w:rPr>
              <w:instrText xml:space="preserve"> PAGEREF _Toc159228429 \h </w:instrText>
            </w:r>
            <w:r>
              <w:rPr>
                <w:noProof/>
                <w:webHidden/>
              </w:rPr>
            </w:r>
            <w:r>
              <w:rPr>
                <w:noProof/>
                <w:webHidden/>
              </w:rPr>
              <w:fldChar w:fldCharType="separate"/>
            </w:r>
            <w:r w:rsidR="00AB7F93">
              <w:rPr>
                <w:noProof/>
                <w:webHidden/>
              </w:rPr>
              <w:t>13</w:t>
            </w:r>
            <w:r>
              <w:rPr>
                <w:noProof/>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30" w:history="1">
            <w:r w:rsidR="00AB7F93" w:rsidRPr="002136A4">
              <w:rPr>
                <w:rStyle w:val="af2"/>
                <w:b/>
                <w:noProof/>
              </w:rPr>
              <w:t>8.</w:t>
            </w:r>
            <w:r w:rsidR="00AB7F93">
              <w:rPr>
                <w:rFonts w:asciiTheme="minorHAnsi" w:eastAsiaTheme="minorEastAsia" w:hAnsiTheme="minorHAnsi" w:cstheme="minorBidi"/>
                <w:noProof/>
                <w:sz w:val="22"/>
                <w:lang w:eastAsia="ru-RU"/>
              </w:rPr>
              <w:tab/>
            </w:r>
            <w:r w:rsidR="00AB7F93" w:rsidRPr="002136A4">
              <w:rPr>
                <w:rStyle w:val="af2"/>
                <w:b/>
                <w:noProof/>
              </w:rPr>
              <w:t>Внедрение стандартов поведения работников организации</w:t>
            </w:r>
            <w:r w:rsidR="00AB7F93">
              <w:rPr>
                <w:noProof/>
                <w:webHidden/>
              </w:rPr>
              <w:tab/>
            </w:r>
            <w:r>
              <w:rPr>
                <w:noProof/>
                <w:webHidden/>
              </w:rPr>
              <w:fldChar w:fldCharType="begin"/>
            </w:r>
            <w:r w:rsidR="00AB7F93">
              <w:rPr>
                <w:noProof/>
                <w:webHidden/>
              </w:rPr>
              <w:instrText xml:space="preserve"> PAGEREF _Toc159228430 \h </w:instrText>
            </w:r>
            <w:r>
              <w:rPr>
                <w:noProof/>
                <w:webHidden/>
              </w:rPr>
            </w:r>
            <w:r>
              <w:rPr>
                <w:noProof/>
                <w:webHidden/>
              </w:rPr>
              <w:fldChar w:fldCharType="separate"/>
            </w:r>
            <w:r w:rsidR="00AB7F93">
              <w:rPr>
                <w:noProof/>
                <w:webHidden/>
              </w:rPr>
              <w:t>13</w:t>
            </w:r>
            <w:r>
              <w:rPr>
                <w:noProof/>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31" w:history="1">
            <w:r w:rsidR="00AB7F93" w:rsidRPr="002136A4">
              <w:rPr>
                <w:rStyle w:val="af2"/>
                <w:b/>
                <w:noProof/>
              </w:rPr>
              <w:t>9.</w:t>
            </w:r>
            <w:r w:rsidR="00AB7F93">
              <w:rPr>
                <w:rFonts w:asciiTheme="minorHAnsi" w:eastAsiaTheme="minorEastAsia" w:hAnsiTheme="minorHAnsi" w:cstheme="minorBidi"/>
                <w:noProof/>
                <w:sz w:val="22"/>
                <w:lang w:eastAsia="ru-RU"/>
              </w:rPr>
              <w:tab/>
            </w:r>
            <w:r w:rsidR="00AB7F93" w:rsidRPr="002136A4">
              <w:rPr>
                <w:rStyle w:val="af2"/>
                <w:b/>
                <w:noProof/>
              </w:rPr>
              <w:t>Выявление и урегулирование конфликта интересов</w:t>
            </w:r>
            <w:r w:rsidR="00AB7F93">
              <w:rPr>
                <w:noProof/>
                <w:webHidden/>
              </w:rPr>
              <w:tab/>
            </w:r>
            <w:r>
              <w:rPr>
                <w:noProof/>
                <w:webHidden/>
              </w:rPr>
              <w:fldChar w:fldCharType="begin"/>
            </w:r>
            <w:r w:rsidR="00AB7F93">
              <w:rPr>
                <w:noProof/>
                <w:webHidden/>
              </w:rPr>
              <w:instrText xml:space="preserve"> PAGEREF _Toc159228431 \h </w:instrText>
            </w:r>
            <w:r>
              <w:rPr>
                <w:noProof/>
                <w:webHidden/>
              </w:rPr>
            </w:r>
            <w:r>
              <w:rPr>
                <w:noProof/>
                <w:webHidden/>
              </w:rPr>
              <w:fldChar w:fldCharType="separate"/>
            </w:r>
            <w:r w:rsidR="00AB7F93">
              <w:rPr>
                <w:noProof/>
                <w:webHidden/>
              </w:rPr>
              <w:t>14</w:t>
            </w:r>
            <w:r>
              <w:rPr>
                <w:noProof/>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32" w:history="1">
            <w:r w:rsidR="00AB7F93" w:rsidRPr="002136A4">
              <w:rPr>
                <w:rStyle w:val="af2"/>
                <w:b/>
                <w:noProof/>
              </w:rPr>
              <w:t>10.</w:t>
            </w:r>
            <w:r w:rsidR="00AB7F93">
              <w:rPr>
                <w:rFonts w:asciiTheme="minorHAnsi" w:eastAsiaTheme="minorEastAsia" w:hAnsiTheme="minorHAnsi" w:cstheme="minorBidi"/>
                <w:noProof/>
                <w:sz w:val="22"/>
                <w:lang w:eastAsia="ru-RU"/>
              </w:rPr>
              <w:tab/>
            </w:r>
            <w:r w:rsidR="00AB7F93" w:rsidRPr="002136A4">
              <w:rPr>
                <w:rStyle w:val="af2"/>
                <w:b/>
                <w:noProof/>
              </w:rPr>
              <w:t>Правила обмена деловыми подарками  и знаками делового гостеприимства</w:t>
            </w:r>
            <w:r w:rsidR="00AB7F93">
              <w:rPr>
                <w:noProof/>
                <w:webHidden/>
              </w:rPr>
              <w:tab/>
            </w:r>
            <w:r>
              <w:rPr>
                <w:noProof/>
                <w:webHidden/>
              </w:rPr>
              <w:fldChar w:fldCharType="begin"/>
            </w:r>
            <w:r w:rsidR="00AB7F93">
              <w:rPr>
                <w:noProof/>
                <w:webHidden/>
              </w:rPr>
              <w:instrText xml:space="preserve"> PAGEREF _Toc159228432 \h </w:instrText>
            </w:r>
            <w:r>
              <w:rPr>
                <w:noProof/>
                <w:webHidden/>
              </w:rPr>
            </w:r>
            <w:r>
              <w:rPr>
                <w:noProof/>
                <w:webHidden/>
              </w:rPr>
              <w:fldChar w:fldCharType="separate"/>
            </w:r>
            <w:r w:rsidR="00AB7F93">
              <w:rPr>
                <w:noProof/>
                <w:webHidden/>
              </w:rPr>
              <w:t>16</w:t>
            </w:r>
            <w:r>
              <w:rPr>
                <w:noProof/>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33" w:history="1">
            <w:r w:rsidR="00AB7F93" w:rsidRPr="002136A4">
              <w:rPr>
                <w:rStyle w:val="af2"/>
                <w:b/>
                <w:noProof/>
              </w:rPr>
              <w:t>11.</w:t>
            </w:r>
            <w:r w:rsidR="00AB7F93">
              <w:rPr>
                <w:rFonts w:asciiTheme="minorHAnsi" w:eastAsiaTheme="minorEastAsia" w:hAnsiTheme="minorHAnsi" w:cstheme="minorBidi"/>
                <w:noProof/>
                <w:sz w:val="22"/>
                <w:lang w:eastAsia="ru-RU"/>
              </w:rPr>
              <w:tab/>
            </w:r>
            <w:r w:rsidR="00AB7F93" w:rsidRPr="002136A4">
              <w:rPr>
                <w:rStyle w:val="af2"/>
                <w:b/>
                <w:noProof/>
              </w:rPr>
              <w:t>Меры по предупреждению коррупции  при взаимодействии сконтрагентами</w:t>
            </w:r>
            <w:r w:rsidR="00AB7F93">
              <w:rPr>
                <w:noProof/>
                <w:webHidden/>
              </w:rPr>
              <w:tab/>
            </w:r>
            <w:r>
              <w:rPr>
                <w:noProof/>
                <w:webHidden/>
              </w:rPr>
              <w:fldChar w:fldCharType="begin"/>
            </w:r>
            <w:r w:rsidR="00AB7F93">
              <w:rPr>
                <w:noProof/>
                <w:webHidden/>
              </w:rPr>
              <w:instrText xml:space="preserve"> PAGEREF _Toc159228433 \h </w:instrText>
            </w:r>
            <w:r>
              <w:rPr>
                <w:noProof/>
                <w:webHidden/>
              </w:rPr>
            </w:r>
            <w:r>
              <w:rPr>
                <w:noProof/>
                <w:webHidden/>
              </w:rPr>
              <w:fldChar w:fldCharType="separate"/>
            </w:r>
            <w:r w:rsidR="00AB7F93">
              <w:rPr>
                <w:noProof/>
                <w:webHidden/>
              </w:rPr>
              <w:t>17</w:t>
            </w:r>
            <w:r>
              <w:rPr>
                <w:noProof/>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34" w:history="1">
            <w:r w:rsidR="00AB7F93" w:rsidRPr="002136A4">
              <w:rPr>
                <w:rStyle w:val="af2"/>
                <w:b/>
                <w:noProof/>
              </w:rPr>
              <w:t>12.</w:t>
            </w:r>
            <w:r w:rsidR="00AB7F93">
              <w:rPr>
                <w:rFonts w:asciiTheme="minorHAnsi" w:eastAsiaTheme="minorEastAsia" w:hAnsiTheme="minorHAnsi" w:cstheme="minorBidi"/>
                <w:noProof/>
                <w:sz w:val="22"/>
                <w:lang w:eastAsia="ru-RU"/>
              </w:rPr>
              <w:tab/>
            </w:r>
            <w:r w:rsidR="00AB7F93" w:rsidRPr="002136A4">
              <w:rPr>
                <w:rStyle w:val="af2"/>
                <w:b/>
                <w:noProof/>
              </w:rPr>
              <w:t>Оценка коррупционных рисков организации</w:t>
            </w:r>
            <w:r w:rsidR="00AB7F93">
              <w:rPr>
                <w:noProof/>
                <w:webHidden/>
              </w:rPr>
              <w:tab/>
            </w:r>
            <w:r>
              <w:rPr>
                <w:noProof/>
                <w:webHidden/>
              </w:rPr>
              <w:fldChar w:fldCharType="begin"/>
            </w:r>
            <w:r w:rsidR="00AB7F93">
              <w:rPr>
                <w:noProof/>
                <w:webHidden/>
              </w:rPr>
              <w:instrText xml:space="preserve"> PAGEREF _Toc159228434 \h </w:instrText>
            </w:r>
            <w:r>
              <w:rPr>
                <w:noProof/>
                <w:webHidden/>
              </w:rPr>
            </w:r>
            <w:r>
              <w:rPr>
                <w:noProof/>
                <w:webHidden/>
              </w:rPr>
              <w:fldChar w:fldCharType="separate"/>
            </w:r>
            <w:r w:rsidR="00AB7F93">
              <w:rPr>
                <w:noProof/>
                <w:webHidden/>
              </w:rPr>
              <w:t>17</w:t>
            </w:r>
            <w:r>
              <w:rPr>
                <w:noProof/>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35" w:history="1">
            <w:r w:rsidR="00AB7F93" w:rsidRPr="002136A4">
              <w:rPr>
                <w:rStyle w:val="af2"/>
                <w:b/>
                <w:noProof/>
              </w:rPr>
              <w:t>13.</w:t>
            </w:r>
            <w:r w:rsidR="00AB7F93">
              <w:rPr>
                <w:rFonts w:asciiTheme="minorHAnsi" w:eastAsiaTheme="minorEastAsia" w:hAnsiTheme="minorHAnsi" w:cstheme="minorBidi"/>
                <w:noProof/>
                <w:sz w:val="22"/>
                <w:lang w:eastAsia="ru-RU"/>
              </w:rPr>
              <w:tab/>
            </w:r>
            <w:r w:rsidR="00AB7F93" w:rsidRPr="002136A4">
              <w:rPr>
                <w:rStyle w:val="af2"/>
                <w:b/>
                <w:noProof/>
              </w:rPr>
              <w:t>Антикоррупционное просвещениеработников</w:t>
            </w:r>
            <w:r w:rsidR="00AB7F93">
              <w:rPr>
                <w:noProof/>
                <w:webHidden/>
              </w:rPr>
              <w:tab/>
            </w:r>
            <w:r>
              <w:rPr>
                <w:noProof/>
                <w:webHidden/>
              </w:rPr>
              <w:fldChar w:fldCharType="begin"/>
            </w:r>
            <w:r w:rsidR="00AB7F93">
              <w:rPr>
                <w:noProof/>
                <w:webHidden/>
              </w:rPr>
              <w:instrText xml:space="preserve"> PAGEREF _Toc159228435 \h </w:instrText>
            </w:r>
            <w:r>
              <w:rPr>
                <w:noProof/>
                <w:webHidden/>
              </w:rPr>
            </w:r>
            <w:r>
              <w:rPr>
                <w:noProof/>
                <w:webHidden/>
              </w:rPr>
              <w:fldChar w:fldCharType="separate"/>
            </w:r>
            <w:r w:rsidR="00AB7F93">
              <w:rPr>
                <w:noProof/>
                <w:webHidden/>
              </w:rPr>
              <w:t>18</w:t>
            </w:r>
            <w:r>
              <w:rPr>
                <w:noProof/>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36" w:history="1">
            <w:r w:rsidR="00AB7F93" w:rsidRPr="002136A4">
              <w:rPr>
                <w:rStyle w:val="af2"/>
                <w:b/>
                <w:noProof/>
              </w:rPr>
              <w:t>14.</w:t>
            </w:r>
            <w:r w:rsidR="00AB7F93">
              <w:rPr>
                <w:rFonts w:asciiTheme="minorHAnsi" w:eastAsiaTheme="minorEastAsia" w:hAnsiTheme="minorHAnsi" w:cstheme="minorBidi"/>
                <w:noProof/>
                <w:sz w:val="22"/>
                <w:lang w:eastAsia="ru-RU"/>
              </w:rPr>
              <w:tab/>
            </w:r>
            <w:r w:rsidR="00AB7F93" w:rsidRPr="002136A4">
              <w:rPr>
                <w:rStyle w:val="af2"/>
                <w:b/>
                <w:noProof/>
              </w:rPr>
              <w:t>Внутренний контроль и аудит</w:t>
            </w:r>
            <w:r w:rsidR="00AB7F93">
              <w:rPr>
                <w:noProof/>
                <w:webHidden/>
              </w:rPr>
              <w:tab/>
            </w:r>
            <w:r>
              <w:rPr>
                <w:noProof/>
                <w:webHidden/>
              </w:rPr>
              <w:fldChar w:fldCharType="begin"/>
            </w:r>
            <w:r w:rsidR="00AB7F93">
              <w:rPr>
                <w:noProof/>
                <w:webHidden/>
              </w:rPr>
              <w:instrText xml:space="preserve"> PAGEREF _Toc159228436 \h </w:instrText>
            </w:r>
            <w:r>
              <w:rPr>
                <w:noProof/>
                <w:webHidden/>
              </w:rPr>
            </w:r>
            <w:r>
              <w:rPr>
                <w:noProof/>
                <w:webHidden/>
              </w:rPr>
              <w:fldChar w:fldCharType="separate"/>
            </w:r>
            <w:r w:rsidR="00AB7F93">
              <w:rPr>
                <w:noProof/>
                <w:webHidden/>
              </w:rPr>
              <w:t>18</w:t>
            </w:r>
            <w:r>
              <w:rPr>
                <w:noProof/>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37" w:history="1">
            <w:r w:rsidR="00AB7F93" w:rsidRPr="002136A4">
              <w:rPr>
                <w:rStyle w:val="af2"/>
                <w:b/>
                <w:noProof/>
              </w:rPr>
              <w:t>15.</w:t>
            </w:r>
            <w:r w:rsidR="00AB7F93">
              <w:rPr>
                <w:rFonts w:asciiTheme="minorHAnsi" w:eastAsiaTheme="minorEastAsia" w:hAnsiTheme="minorHAnsi" w:cstheme="minorBidi"/>
                <w:noProof/>
                <w:sz w:val="22"/>
                <w:lang w:eastAsia="ru-RU"/>
              </w:rPr>
              <w:tab/>
            </w:r>
            <w:r w:rsidR="00AB7F93" w:rsidRPr="002136A4">
              <w:rPr>
                <w:rStyle w:val="af2"/>
                <w:b/>
                <w:noProof/>
              </w:rPr>
              <w:t>Сотрудничество с контрольно- надзорными и правоохранительными органами в сфере противодействия коррупции</w:t>
            </w:r>
            <w:r w:rsidR="00AB7F93">
              <w:rPr>
                <w:noProof/>
                <w:webHidden/>
              </w:rPr>
              <w:tab/>
            </w:r>
            <w:r>
              <w:rPr>
                <w:noProof/>
                <w:webHidden/>
              </w:rPr>
              <w:fldChar w:fldCharType="begin"/>
            </w:r>
            <w:r w:rsidR="00AB7F93">
              <w:rPr>
                <w:noProof/>
                <w:webHidden/>
              </w:rPr>
              <w:instrText xml:space="preserve"> PAGEREF _Toc159228437 \h </w:instrText>
            </w:r>
            <w:r>
              <w:rPr>
                <w:noProof/>
                <w:webHidden/>
              </w:rPr>
            </w:r>
            <w:r>
              <w:rPr>
                <w:noProof/>
                <w:webHidden/>
              </w:rPr>
              <w:fldChar w:fldCharType="separate"/>
            </w:r>
            <w:r w:rsidR="00AB7F93">
              <w:rPr>
                <w:noProof/>
                <w:webHidden/>
              </w:rPr>
              <w:t>20</w:t>
            </w:r>
            <w:r>
              <w:rPr>
                <w:noProof/>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38" w:history="1">
            <w:r w:rsidR="00AB7F93" w:rsidRPr="002136A4">
              <w:rPr>
                <w:rStyle w:val="af2"/>
                <w:b/>
                <w:noProof/>
              </w:rPr>
              <w:t>16.</w:t>
            </w:r>
            <w:r w:rsidR="00AB7F93">
              <w:rPr>
                <w:rFonts w:asciiTheme="minorHAnsi" w:eastAsiaTheme="minorEastAsia" w:hAnsiTheme="minorHAnsi" w:cstheme="minorBidi"/>
                <w:noProof/>
                <w:sz w:val="22"/>
                <w:lang w:eastAsia="ru-RU"/>
              </w:rPr>
              <w:tab/>
            </w:r>
            <w:r w:rsidR="00AB7F93" w:rsidRPr="002136A4">
              <w:rPr>
                <w:rStyle w:val="af2"/>
                <w:b/>
                <w:noProof/>
              </w:rPr>
              <w:t>Ответственность работников за несоблюдение требований антикоррупционной политики</w:t>
            </w:r>
            <w:r w:rsidR="00AB7F93">
              <w:rPr>
                <w:noProof/>
                <w:webHidden/>
              </w:rPr>
              <w:tab/>
            </w:r>
            <w:r>
              <w:rPr>
                <w:noProof/>
                <w:webHidden/>
              </w:rPr>
              <w:fldChar w:fldCharType="begin"/>
            </w:r>
            <w:r w:rsidR="00AB7F93">
              <w:rPr>
                <w:noProof/>
                <w:webHidden/>
              </w:rPr>
              <w:instrText xml:space="preserve"> PAGEREF _Toc159228438 \h </w:instrText>
            </w:r>
            <w:r>
              <w:rPr>
                <w:noProof/>
                <w:webHidden/>
              </w:rPr>
            </w:r>
            <w:r>
              <w:rPr>
                <w:noProof/>
                <w:webHidden/>
              </w:rPr>
              <w:fldChar w:fldCharType="separate"/>
            </w:r>
            <w:r w:rsidR="00AB7F93">
              <w:rPr>
                <w:noProof/>
                <w:webHidden/>
              </w:rPr>
              <w:t>20</w:t>
            </w:r>
            <w:r>
              <w:rPr>
                <w:noProof/>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39" w:history="1">
            <w:r w:rsidR="00AB7F93" w:rsidRPr="002136A4">
              <w:rPr>
                <w:rStyle w:val="af2"/>
                <w:b/>
                <w:noProof/>
              </w:rPr>
              <w:t>17.</w:t>
            </w:r>
            <w:r w:rsidR="00AB7F93">
              <w:rPr>
                <w:rFonts w:asciiTheme="minorHAnsi" w:eastAsiaTheme="minorEastAsia" w:hAnsiTheme="minorHAnsi" w:cstheme="minorBidi"/>
                <w:noProof/>
                <w:sz w:val="22"/>
                <w:lang w:eastAsia="ru-RU"/>
              </w:rPr>
              <w:tab/>
            </w:r>
            <w:r w:rsidR="00AB7F93" w:rsidRPr="002136A4">
              <w:rPr>
                <w:rStyle w:val="af2"/>
                <w:b/>
                <w:noProof/>
              </w:rPr>
              <w:t>Порядок пересмотра и внесения изменений  в Антикоррупционную политику</w:t>
            </w:r>
            <w:r w:rsidR="00AB7F93">
              <w:rPr>
                <w:noProof/>
                <w:webHidden/>
              </w:rPr>
              <w:tab/>
            </w:r>
            <w:r>
              <w:rPr>
                <w:noProof/>
                <w:webHidden/>
              </w:rPr>
              <w:fldChar w:fldCharType="begin"/>
            </w:r>
            <w:r w:rsidR="00AB7F93">
              <w:rPr>
                <w:noProof/>
                <w:webHidden/>
              </w:rPr>
              <w:instrText xml:space="preserve"> PAGEREF _Toc159228439 \h </w:instrText>
            </w:r>
            <w:r>
              <w:rPr>
                <w:noProof/>
                <w:webHidden/>
              </w:rPr>
            </w:r>
            <w:r>
              <w:rPr>
                <w:noProof/>
                <w:webHidden/>
              </w:rPr>
              <w:fldChar w:fldCharType="separate"/>
            </w:r>
            <w:r w:rsidR="00AB7F93">
              <w:rPr>
                <w:noProof/>
                <w:webHidden/>
              </w:rPr>
              <w:t>21</w:t>
            </w:r>
            <w:r>
              <w:rPr>
                <w:noProof/>
                <w:webHidden/>
              </w:rPr>
              <w:fldChar w:fldCharType="end"/>
            </w:r>
          </w:hyperlink>
        </w:p>
        <w:p w:rsidR="00AB7F93" w:rsidRDefault="00664867" w:rsidP="00AB7F93">
          <w:pPr>
            <w:pStyle w:val="16"/>
            <w:ind w:left="-142"/>
            <w:rPr>
              <w:rFonts w:asciiTheme="minorHAnsi" w:eastAsiaTheme="minorEastAsia" w:hAnsiTheme="minorHAnsi" w:cstheme="minorBidi"/>
              <w:b w:val="0"/>
              <w:sz w:val="22"/>
              <w:szCs w:val="22"/>
              <w:lang w:eastAsia="ru-RU"/>
            </w:rPr>
          </w:pPr>
          <w:hyperlink w:anchor="_Toc159228440" w:history="1">
            <w:r w:rsidR="00AB7F93" w:rsidRPr="002136A4">
              <w:rPr>
                <w:rStyle w:val="af2"/>
                <w:rFonts w:cs="Times New Roman"/>
                <w:kern w:val="26"/>
              </w:rPr>
              <w:t>Положение о комиссии по противодействию коррупции</w:t>
            </w:r>
            <w:r w:rsidR="00AB7F93">
              <w:rPr>
                <w:webHidden/>
              </w:rPr>
              <w:tab/>
            </w:r>
            <w:r>
              <w:rPr>
                <w:webHidden/>
              </w:rPr>
              <w:fldChar w:fldCharType="begin"/>
            </w:r>
            <w:r w:rsidR="00AB7F93">
              <w:rPr>
                <w:webHidden/>
              </w:rPr>
              <w:instrText xml:space="preserve"> PAGEREF _Toc159228440 \h </w:instrText>
            </w:r>
            <w:r>
              <w:rPr>
                <w:webHidden/>
              </w:rPr>
            </w:r>
            <w:r>
              <w:rPr>
                <w:webHidden/>
              </w:rPr>
              <w:fldChar w:fldCharType="separate"/>
            </w:r>
            <w:r w:rsidR="00AB7F93">
              <w:rPr>
                <w:webHidden/>
              </w:rPr>
              <w:t>22</w:t>
            </w:r>
            <w:r>
              <w:rPr>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41" w:history="1">
            <w:r w:rsidR="00AB7F93" w:rsidRPr="002136A4">
              <w:rPr>
                <w:rStyle w:val="af2"/>
                <w:b/>
                <w:noProof/>
              </w:rPr>
              <w:t>1.</w:t>
            </w:r>
            <w:r w:rsidR="00AB7F93">
              <w:rPr>
                <w:rFonts w:asciiTheme="minorHAnsi" w:eastAsiaTheme="minorEastAsia" w:hAnsiTheme="minorHAnsi" w:cstheme="minorBidi"/>
                <w:noProof/>
                <w:sz w:val="22"/>
                <w:lang w:eastAsia="ru-RU"/>
              </w:rPr>
              <w:tab/>
            </w:r>
            <w:r w:rsidR="00AB7F93" w:rsidRPr="002136A4">
              <w:rPr>
                <w:rStyle w:val="af2"/>
                <w:b/>
                <w:noProof/>
              </w:rPr>
              <w:t>Общие положения</w:t>
            </w:r>
            <w:r w:rsidR="00AB7F93">
              <w:rPr>
                <w:noProof/>
                <w:webHidden/>
              </w:rPr>
              <w:tab/>
            </w:r>
            <w:r>
              <w:rPr>
                <w:noProof/>
                <w:webHidden/>
              </w:rPr>
              <w:fldChar w:fldCharType="begin"/>
            </w:r>
            <w:r w:rsidR="00AB7F93">
              <w:rPr>
                <w:noProof/>
                <w:webHidden/>
              </w:rPr>
              <w:instrText xml:space="preserve"> PAGEREF _Toc159228441 \h </w:instrText>
            </w:r>
            <w:r>
              <w:rPr>
                <w:noProof/>
                <w:webHidden/>
              </w:rPr>
            </w:r>
            <w:r>
              <w:rPr>
                <w:noProof/>
                <w:webHidden/>
              </w:rPr>
              <w:fldChar w:fldCharType="separate"/>
            </w:r>
            <w:r w:rsidR="00AB7F93">
              <w:rPr>
                <w:noProof/>
                <w:webHidden/>
              </w:rPr>
              <w:t>22</w:t>
            </w:r>
            <w:r>
              <w:rPr>
                <w:noProof/>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42" w:history="1">
            <w:r w:rsidR="00AB7F93" w:rsidRPr="002136A4">
              <w:rPr>
                <w:rStyle w:val="af2"/>
                <w:b/>
                <w:noProof/>
              </w:rPr>
              <w:t>2.</w:t>
            </w:r>
            <w:r w:rsidR="00AB7F93">
              <w:rPr>
                <w:rFonts w:asciiTheme="minorHAnsi" w:eastAsiaTheme="minorEastAsia" w:hAnsiTheme="minorHAnsi" w:cstheme="minorBidi"/>
                <w:noProof/>
                <w:sz w:val="22"/>
                <w:lang w:eastAsia="ru-RU"/>
              </w:rPr>
              <w:tab/>
            </w:r>
            <w:r w:rsidR="00AB7F93" w:rsidRPr="002136A4">
              <w:rPr>
                <w:rStyle w:val="af2"/>
                <w:b/>
                <w:noProof/>
              </w:rPr>
              <w:t>Порядок образования комиссии</w:t>
            </w:r>
            <w:r w:rsidR="00AB7F93">
              <w:rPr>
                <w:noProof/>
                <w:webHidden/>
              </w:rPr>
              <w:tab/>
            </w:r>
            <w:r>
              <w:rPr>
                <w:noProof/>
                <w:webHidden/>
              </w:rPr>
              <w:fldChar w:fldCharType="begin"/>
            </w:r>
            <w:r w:rsidR="00AB7F93">
              <w:rPr>
                <w:noProof/>
                <w:webHidden/>
              </w:rPr>
              <w:instrText xml:space="preserve"> PAGEREF _Toc159228442 \h </w:instrText>
            </w:r>
            <w:r>
              <w:rPr>
                <w:noProof/>
                <w:webHidden/>
              </w:rPr>
            </w:r>
            <w:r>
              <w:rPr>
                <w:noProof/>
                <w:webHidden/>
              </w:rPr>
              <w:fldChar w:fldCharType="separate"/>
            </w:r>
            <w:r w:rsidR="00AB7F93">
              <w:rPr>
                <w:noProof/>
                <w:webHidden/>
              </w:rPr>
              <w:t>23</w:t>
            </w:r>
            <w:r>
              <w:rPr>
                <w:noProof/>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43" w:history="1">
            <w:r w:rsidR="00AB7F93" w:rsidRPr="002136A4">
              <w:rPr>
                <w:rStyle w:val="af2"/>
                <w:b/>
                <w:noProof/>
              </w:rPr>
              <w:t>3.</w:t>
            </w:r>
            <w:r w:rsidR="00AB7F93">
              <w:rPr>
                <w:rFonts w:asciiTheme="minorHAnsi" w:eastAsiaTheme="minorEastAsia" w:hAnsiTheme="minorHAnsi" w:cstheme="minorBidi"/>
                <w:noProof/>
                <w:sz w:val="22"/>
                <w:lang w:eastAsia="ru-RU"/>
              </w:rPr>
              <w:tab/>
            </w:r>
            <w:r w:rsidR="00AB7F93" w:rsidRPr="002136A4">
              <w:rPr>
                <w:rStyle w:val="af2"/>
                <w:b/>
                <w:noProof/>
              </w:rPr>
              <w:t>Полномочия Комиссии</w:t>
            </w:r>
            <w:r w:rsidR="00AB7F93">
              <w:rPr>
                <w:noProof/>
                <w:webHidden/>
              </w:rPr>
              <w:tab/>
            </w:r>
            <w:r>
              <w:rPr>
                <w:noProof/>
                <w:webHidden/>
              </w:rPr>
              <w:fldChar w:fldCharType="begin"/>
            </w:r>
            <w:r w:rsidR="00AB7F93">
              <w:rPr>
                <w:noProof/>
                <w:webHidden/>
              </w:rPr>
              <w:instrText xml:space="preserve"> PAGEREF _Toc159228443 \h </w:instrText>
            </w:r>
            <w:r>
              <w:rPr>
                <w:noProof/>
                <w:webHidden/>
              </w:rPr>
            </w:r>
            <w:r>
              <w:rPr>
                <w:noProof/>
                <w:webHidden/>
              </w:rPr>
              <w:fldChar w:fldCharType="separate"/>
            </w:r>
            <w:r w:rsidR="00AB7F93">
              <w:rPr>
                <w:noProof/>
                <w:webHidden/>
              </w:rPr>
              <w:t>23</w:t>
            </w:r>
            <w:r>
              <w:rPr>
                <w:noProof/>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44" w:history="1">
            <w:r w:rsidR="00AB7F93" w:rsidRPr="002136A4">
              <w:rPr>
                <w:rStyle w:val="af2"/>
                <w:b/>
                <w:noProof/>
              </w:rPr>
              <w:t>4.</w:t>
            </w:r>
            <w:r w:rsidR="00AB7F93">
              <w:rPr>
                <w:rFonts w:asciiTheme="minorHAnsi" w:eastAsiaTheme="minorEastAsia" w:hAnsiTheme="minorHAnsi" w:cstheme="minorBidi"/>
                <w:noProof/>
                <w:sz w:val="22"/>
                <w:lang w:eastAsia="ru-RU"/>
              </w:rPr>
              <w:tab/>
            </w:r>
            <w:r w:rsidR="00AB7F93" w:rsidRPr="002136A4">
              <w:rPr>
                <w:rStyle w:val="af2"/>
                <w:b/>
                <w:noProof/>
              </w:rPr>
              <w:t>Организация работы Комиссии</w:t>
            </w:r>
            <w:r w:rsidR="00AB7F93">
              <w:rPr>
                <w:noProof/>
                <w:webHidden/>
              </w:rPr>
              <w:tab/>
            </w:r>
            <w:r>
              <w:rPr>
                <w:noProof/>
                <w:webHidden/>
              </w:rPr>
              <w:fldChar w:fldCharType="begin"/>
            </w:r>
            <w:r w:rsidR="00AB7F93">
              <w:rPr>
                <w:noProof/>
                <w:webHidden/>
              </w:rPr>
              <w:instrText xml:space="preserve"> PAGEREF _Toc159228444 \h </w:instrText>
            </w:r>
            <w:r>
              <w:rPr>
                <w:noProof/>
                <w:webHidden/>
              </w:rPr>
            </w:r>
            <w:r>
              <w:rPr>
                <w:noProof/>
                <w:webHidden/>
              </w:rPr>
              <w:fldChar w:fldCharType="separate"/>
            </w:r>
            <w:r w:rsidR="00AB7F93">
              <w:rPr>
                <w:noProof/>
                <w:webHidden/>
              </w:rPr>
              <w:t>24</w:t>
            </w:r>
            <w:r>
              <w:rPr>
                <w:noProof/>
                <w:webHidden/>
              </w:rPr>
              <w:fldChar w:fldCharType="end"/>
            </w:r>
          </w:hyperlink>
        </w:p>
        <w:p w:rsidR="00AB7F93" w:rsidRDefault="00664867" w:rsidP="00AB7F93">
          <w:pPr>
            <w:pStyle w:val="16"/>
            <w:ind w:left="-142"/>
            <w:rPr>
              <w:rFonts w:asciiTheme="minorHAnsi" w:eastAsiaTheme="minorEastAsia" w:hAnsiTheme="minorHAnsi" w:cstheme="minorBidi"/>
              <w:b w:val="0"/>
              <w:sz w:val="22"/>
              <w:szCs w:val="22"/>
              <w:lang w:eastAsia="ru-RU"/>
            </w:rPr>
          </w:pPr>
          <w:hyperlink w:anchor="_Toc159228445" w:history="1">
            <w:r w:rsidR="00AB7F93" w:rsidRPr="002136A4">
              <w:rPr>
                <w:rStyle w:val="af2"/>
                <w:rFonts w:cs="Times New Roman"/>
                <w:kern w:val="26"/>
              </w:rPr>
              <w:t>Кодекс этики и служебного поведения работников</w:t>
            </w:r>
            <w:r w:rsidR="00AB7F93">
              <w:rPr>
                <w:webHidden/>
              </w:rPr>
              <w:tab/>
            </w:r>
            <w:r>
              <w:rPr>
                <w:webHidden/>
              </w:rPr>
              <w:fldChar w:fldCharType="begin"/>
            </w:r>
            <w:r w:rsidR="00AB7F93">
              <w:rPr>
                <w:webHidden/>
              </w:rPr>
              <w:instrText xml:space="preserve"> PAGEREF _Toc159228445 \h </w:instrText>
            </w:r>
            <w:r>
              <w:rPr>
                <w:webHidden/>
              </w:rPr>
            </w:r>
            <w:r>
              <w:rPr>
                <w:webHidden/>
              </w:rPr>
              <w:fldChar w:fldCharType="separate"/>
            </w:r>
            <w:r w:rsidR="00AB7F93">
              <w:rPr>
                <w:webHidden/>
              </w:rPr>
              <w:t>26</w:t>
            </w:r>
            <w:r>
              <w:rPr>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46" w:history="1">
            <w:r w:rsidR="00AB7F93" w:rsidRPr="002136A4">
              <w:rPr>
                <w:rStyle w:val="af2"/>
                <w:b/>
                <w:noProof/>
              </w:rPr>
              <w:t>1.</w:t>
            </w:r>
            <w:r w:rsidR="00AB7F93">
              <w:rPr>
                <w:rFonts w:asciiTheme="minorHAnsi" w:eastAsiaTheme="minorEastAsia" w:hAnsiTheme="minorHAnsi" w:cstheme="minorBidi"/>
                <w:noProof/>
                <w:sz w:val="22"/>
                <w:lang w:eastAsia="ru-RU"/>
              </w:rPr>
              <w:tab/>
            </w:r>
            <w:r w:rsidR="00AB7F93" w:rsidRPr="002136A4">
              <w:rPr>
                <w:rStyle w:val="af2"/>
                <w:b/>
                <w:noProof/>
              </w:rPr>
              <w:t>Общие положения</w:t>
            </w:r>
            <w:r w:rsidR="00AB7F93">
              <w:rPr>
                <w:noProof/>
                <w:webHidden/>
              </w:rPr>
              <w:tab/>
            </w:r>
            <w:r>
              <w:rPr>
                <w:noProof/>
                <w:webHidden/>
              </w:rPr>
              <w:fldChar w:fldCharType="begin"/>
            </w:r>
            <w:r w:rsidR="00AB7F93">
              <w:rPr>
                <w:noProof/>
                <w:webHidden/>
              </w:rPr>
              <w:instrText xml:space="preserve"> PAGEREF _Toc159228446 \h </w:instrText>
            </w:r>
            <w:r>
              <w:rPr>
                <w:noProof/>
                <w:webHidden/>
              </w:rPr>
            </w:r>
            <w:r>
              <w:rPr>
                <w:noProof/>
                <w:webHidden/>
              </w:rPr>
              <w:fldChar w:fldCharType="separate"/>
            </w:r>
            <w:r w:rsidR="00AB7F93">
              <w:rPr>
                <w:noProof/>
                <w:webHidden/>
              </w:rPr>
              <w:t>26</w:t>
            </w:r>
            <w:r>
              <w:rPr>
                <w:noProof/>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47" w:history="1">
            <w:r w:rsidR="00AB7F93" w:rsidRPr="002136A4">
              <w:rPr>
                <w:rStyle w:val="af2"/>
                <w:b/>
                <w:noProof/>
              </w:rPr>
              <w:t>2.</w:t>
            </w:r>
            <w:r w:rsidR="00AB7F93">
              <w:rPr>
                <w:rFonts w:asciiTheme="minorHAnsi" w:eastAsiaTheme="minorEastAsia" w:hAnsiTheme="minorHAnsi" w:cstheme="minorBidi"/>
                <w:noProof/>
                <w:sz w:val="22"/>
                <w:lang w:eastAsia="ru-RU"/>
              </w:rPr>
              <w:tab/>
            </w:r>
            <w:r w:rsidR="00AB7F93" w:rsidRPr="002136A4">
              <w:rPr>
                <w:rStyle w:val="af2"/>
                <w:b/>
                <w:noProof/>
              </w:rPr>
              <w:t>Основные обязанности, принципы  и правила служебного поведения работников</w:t>
            </w:r>
            <w:r w:rsidR="00AB7F93">
              <w:rPr>
                <w:noProof/>
                <w:webHidden/>
              </w:rPr>
              <w:tab/>
            </w:r>
            <w:r>
              <w:rPr>
                <w:noProof/>
                <w:webHidden/>
              </w:rPr>
              <w:fldChar w:fldCharType="begin"/>
            </w:r>
            <w:r w:rsidR="00AB7F93">
              <w:rPr>
                <w:noProof/>
                <w:webHidden/>
              </w:rPr>
              <w:instrText xml:space="preserve"> PAGEREF _Toc159228447 \h </w:instrText>
            </w:r>
            <w:r>
              <w:rPr>
                <w:noProof/>
                <w:webHidden/>
              </w:rPr>
            </w:r>
            <w:r>
              <w:rPr>
                <w:noProof/>
                <w:webHidden/>
              </w:rPr>
              <w:fldChar w:fldCharType="separate"/>
            </w:r>
            <w:r w:rsidR="00AB7F93">
              <w:rPr>
                <w:noProof/>
                <w:webHidden/>
              </w:rPr>
              <w:t>26</w:t>
            </w:r>
            <w:r>
              <w:rPr>
                <w:noProof/>
                <w:webHidden/>
              </w:rPr>
              <w:fldChar w:fldCharType="end"/>
            </w:r>
          </w:hyperlink>
        </w:p>
        <w:p w:rsidR="00AB7F93" w:rsidRDefault="00664867" w:rsidP="00AB7F93">
          <w:pPr>
            <w:pStyle w:val="16"/>
            <w:ind w:left="-142"/>
            <w:rPr>
              <w:rFonts w:asciiTheme="minorHAnsi" w:eastAsiaTheme="minorEastAsia" w:hAnsiTheme="minorHAnsi" w:cstheme="minorBidi"/>
              <w:b w:val="0"/>
              <w:sz w:val="22"/>
              <w:szCs w:val="22"/>
              <w:lang w:eastAsia="ru-RU"/>
            </w:rPr>
          </w:pPr>
          <w:hyperlink w:anchor="_Toc159228448" w:history="1">
            <w:r w:rsidR="00AB7F93" w:rsidRPr="002136A4">
              <w:rPr>
                <w:rStyle w:val="af2"/>
                <w:rFonts w:cs="Times New Roman"/>
                <w:kern w:val="26"/>
              </w:rPr>
              <w:t>Положение о конфликте интересов</w:t>
            </w:r>
            <w:r w:rsidR="00AB7F93">
              <w:rPr>
                <w:webHidden/>
              </w:rPr>
              <w:tab/>
            </w:r>
            <w:r>
              <w:rPr>
                <w:webHidden/>
              </w:rPr>
              <w:fldChar w:fldCharType="begin"/>
            </w:r>
            <w:r w:rsidR="00AB7F93">
              <w:rPr>
                <w:webHidden/>
              </w:rPr>
              <w:instrText xml:space="preserve"> PAGEREF _Toc159228448 \h </w:instrText>
            </w:r>
            <w:r>
              <w:rPr>
                <w:webHidden/>
              </w:rPr>
            </w:r>
            <w:r>
              <w:rPr>
                <w:webHidden/>
              </w:rPr>
              <w:fldChar w:fldCharType="separate"/>
            </w:r>
            <w:r w:rsidR="00AB7F93">
              <w:rPr>
                <w:webHidden/>
              </w:rPr>
              <w:t>32</w:t>
            </w:r>
            <w:r>
              <w:rPr>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49" w:history="1">
            <w:r w:rsidR="00AB7F93" w:rsidRPr="002136A4">
              <w:rPr>
                <w:rStyle w:val="af2"/>
                <w:b/>
                <w:noProof/>
              </w:rPr>
              <w:t>1.</w:t>
            </w:r>
            <w:r w:rsidR="00AB7F93">
              <w:rPr>
                <w:rFonts w:asciiTheme="minorHAnsi" w:eastAsiaTheme="minorEastAsia" w:hAnsiTheme="minorHAnsi" w:cstheme="minorBidi"/>
                <w:noProof/>
                <w:sz w:val="22"/>
                <w:lang w:eastAsia="ru-RU"/>
              </w:rPr>
              <w:tab/>
            </w:r>
            <w:r w:rsidR="00AB7F93" w:rsidRPr="002136A4">
              <w:rPr>
                <w:rStyle w:val="af2"/>
                <w:b/>
                <w:noProof/>
              </w:rPr>
              <w:t>Цели и задачи Положения</w:t>
            </w:r>
            <w:r w:rsidR="00AB7F93">
              <w:rPr>
                <w:noProof/>
                <w:webHidden/>
              </w:rPr>
              <w:tab/>
            </w:r>
            <w:r>
              <w:rPr>
                <w:noProof/>
                <w:webHidden/>
              </w:rPr>
              <w:fldChar w:fldCharType="begin"/>
            </w:r>
            <w:r w:rsidR="00AB7F93">
              <w:rPr>
                <w:noProof/>
                <w:webHidden/>
              </w:rPr>
              <w:instrText xml:space="preserve"> PAGEREF _Toc159228449 \h </w:instrText>
            </w:r>
            <w:r>
              <w:rPr>
                <w:noProof/>
                <w:webHidden/>
              </w:rPr>
            </w:r>
            <w:r>
              <w:rPr>
                <w:noProof/>
                <w:webHidden/>
              </w:rPr>
              <w:fldChar w:fldCharType="separate"/>
            </w:r>
            <w:r w:rsidR="00AB7F93">
              <w:rPr>
                <w:noProof/>
                <w:webHidden/>
              </w:rPr>
              <w:t>32</w:t>
            </w:r>
            <w:r>
              <w:rPr>
                <w:noProof/>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50" w:history="1">
            <w:r w:rsidR="00AB7F93" w:rsidRPr="002136A4">
              <w:rPr>
                <w:rStyle w:val="af2"/>
                <w:b/>
                <w:noProof/>
              </w:rPr>
              <w:t>2.</w:t>
            </w:r>
            <w:r w:rsidR="00AB7F93">
              <w:rPr>
                <w:rFonts w:asciiTheme="minorHAnsi" w:eastAsiaTheme="minorEastAsia" w:hAnsiTheme="minorHAnsi" w:cstheme="minorBidi"/>
                <w:noProof/>
                <w:sz w:val="22"/>
                <w:lang w:eastAsia="ru-RU"/>
              </w:rPr>
              <w:tab/>
            </w:r>
            <w:r w:rsidR="00AB7F93" w:rsidRPr="002136A4">
              <w:rPr>
                <w:rStyle w:val="af2"/>
                <w:b/>
                <w:noProof/>
              </w:rPr>
              <w:t>Меры по предотвращению конфликта интересов</w:t>
            </w:r>
            <w:r w:rsidR="00AB7F93">
              <w:rPr>
                <w:noProof/>
                <w:webHidden/>
              </w:rPr>
              <w:tab/>
            </w:r>
            <w:r>
              <w:rPr>
                <w:noProof/>
                <w:webHidden/>
              </w:rPr>
              <w:fldChar w:fldCharType="begin"/>
            </w:r>
            <w:r w:rsidR="00AB7F93">
              <w:rPr>
                <w:noProof/>
                <w:webHidden/>
              </w:rPr>
              <w:instrText xml:space="preserve"> PAGEREF _Toc159228450 \h </w:instrText>
            </w:r>
            <w:r>
              <w:rPr>
                <w:noProof/>
                <w:webHidden/>
              </w:rPr>
            </w:r>
            <w:r>
              <w:rPr>
                <w:noProof/>
                <w:webHidden/>
              </w:rPr>
              <w:fldChar w:fldCharType="separate"/>
            </w:r>
            <w:r w:rsidR="00AB7F93">
              <w:rPr>
                <w:noProof/>
                <w:webHidden/>
              </w:rPr>
              <w:t>32</w:t>
            </w:r>
            <w:r>
              <w:rPr>
                <w:noProof/>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51" w:history="1">
            <w:r w:rsidR="00AB7F93" w:rsidRPr="002136A4">
              <w:rPr>
                <w:rStyle w:val="af2"/>
                <w:b/>
                <w:noProof/>
              </w:rPr>
              <w:t>3.</w:t>
            </w:r>
            <w:r w:rsidR="00AB7F93">
              <w:rPr>
                <w:rFonts w:asciiTheme="minorHAnsi" w:eastAsiaTheme="minorEastAsia" w:hAnsiTheme="minorHAnsi" w:cstheme="minorBidi"/>
                <w:noProof/>
                <w:sz w:val="22"/>
                <w:lang w:eastAsia="ru-RU"/>
              </w:rPr>
              <w:tab/>
            </w:r>
            <w:r w:rsidR="00AB7F93" w:rsidRPr="002136A4">
              <w:rPr>
                <w:rStyle w:val="af2"/>
                <w:b/>
                <w:noProof/>
              </w:rPr>
              <w:t>Обязанности  руководителя организации и работников  по предотвращению конфликта интересов</w:t>
            </w:r>
            <w:r w:rsidR="00AB7F93">
              <w:rPr>
                <w:noProof/>
                <w:webHidden/>
              </w:rPr>
              <w:tab/>
            </w:r>
            <w:r>
              <w:rPr>
                <w:noProof/>
                <w:webHidden/>
              </w:rPr>
              <w:fldChar w:fldCharType="begin"/>
            </w:r>
            <w:r w:rsidR="00AB7F93">
              <w:rPr>
                <w:noProof/>
                <w:webHidden/>
              </w:rPr>
              <w:instrText xml:space="preserve"> PAGEREF _Toc159228451 \h </w:instrText>
            </w:r>
            <w:r>
              <w:rPr>
                <w:noProof/>
                <w:webHidden/>
              </w:rPr>
            </w:r>
            <w:r>
              <w:rPr>
                <w:noProof/>
                <w:webHidden/>
              </w:rPr>
              <w:fldChar w:fldCharType="separate"/>
            </w:r>
            <w:r w:rsidR="00AB7F93">
              <w:rPr>
                <w:noProof/>
                <w:webHidden/>
              </w:rPr>
              <w:t>33</w:t>
            </w:r>
            <w:r>
              <w:rPr>
                <w:noProof/>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52" w:history="1">
            <w:r w:rsidR="00AB7F93" w:rsidRPr="002136A4">
              <w:rPr>
                <w:rStyle w:val="af2"/>
                <w:b/>
                <w:noProof/>
              </w:rPr>
              <w:t>4.</w:t>
            </w:r>
            <w:r w:rsidR="00AB7F93">
              <w:rPr>
                <w:rFonts w:asciiTheme="minorHAnsi" w:eastAsiaTheme="minorEastAsia" w:hAnsiTheme="minorHAnsi" w:cstheme="minorBidi"/>
                <w:noProof/>
                <w:sz w:val="22"/>
                <w:lang w:eastAsia="ru-RU"/>
              </w:rPr>
              <w:tab/>
            </w:r>
            <w:r w:rsidR="00AB7F93" w:rsidRPr="002136A4">
              <w:rPr>
                <w:rStyle w:val="af2"/>
                <w:b/>
                <w:noProof/>
              </w:rPr>
              <w:t>Порядок предотвращения  или урегулирования конфликта интересов</w:t>
            </w:r>
            <w:r w:rsidR="00AB7F93">
              <w:rPr>
                <w:noProof/>
                <w:webHidden/>
              </w:rPr>
              <w:tab/>
            </w:r>
            <w:r>
              <w:rPr>
                <w:noProof/>
                <w:webHidden/>
              </w:rPr>
              <w:fldChar w:fldCharType="begin"/>
            </w:r>
            <w:r w:rsidR="00AB7F93">
              <w:rPr>
                <w:noProof/>
                <w:webHidden/>
              </w:rPr>
              <w:instrText xml:space="preserve"> PAGEREF _Toc159228452 \h </w:instrText>
            </w:r>
            <w:r>
              <w:rPr>
                <w:noProof/>
                <w:webHidden/>
              </w:rPr>
            </w:r>
            <w:r>
              <w:rPr>
                <w:noProof/>
                <w:webHidden/>
              </w:rPr>
              <w:fldChar w:fldCharType="separate"/>
            </w:r>
            <w:r w:rsidR="00AB7F93">
              <w:rPr>
                <w:noProof/>
                <w:webHidden/>
              </w:rPr>
              <w:t>35</w:t>
            </w:r>
            <w:r>
              <w:rPr>
                <w:noProof/>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53" w:history="1">
            <w:r w:rsidR="00AB7F93" w:rsidRPr="002136A4">
              <w:rPr>
                <w:rStyle w:val="af2"/>
                <w:rFonts w:cs="Times New Roman"/>
                <w:b/>
                <w:noProof/>
                <w:kern w:val="26"/>
              </w:rPr>
              <w:t>Декларация конфликта интересов</w:t>
            </w:r>
            <w:r w:rsidR="00AB7F93">
              <w:rPr>
                <w:noProof/>
                <w:webHidden/>
              </w:rPr>
              <w:tab/>
            </w:r>
            <w:r>
              <w:rPr>
                <w:noProof/>
                <w:webHidden/>
              </w:rPr>
              <w:fldChar w:fldCharType="begin"/>
            </w:r>
            <w:r w:rsidR="00AB7F93">
              <w:rPr>
                <w:noProof/>
                <w:webHidden/>
              </w:rPr>
              <w:instrText xml:space="preserve"> PAGEREF _Toc159228453 \h </w:instrText>
            </w:r>
            <w:r>
              <w:rPr>
                <w:noProof/>
                <w:webHidden/>
              </w:rPr>
            </w:r>
            <w:r>
              <w:rPr>
                <w:noProof/>
                <w:webHidden/>
              </w:rPr>
              <w:fldChar w:fldCharType="separate"/>
            </w:r>
            <w:r w:rsidR="00AB7F93">
              <w:rPr>
                <w:noProof/>
                <w:webHidden/>
              </w:rPr>
              <w:t>37</w:t>
            </w:r>
            <w:r>
              <w:rPr>
                <w:noProof/>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54" w:history="1">
            <w:r w:rsidR="00AB7F93" w:rsidRPr="002136A4">
              <w:rPr>
                <w:rStyle w:val="af2"/>
                <w:rFonts w:cs="Times New Roman"/>
                <w:b/>
                <w:noProof/>
                <w:kern w:val="26"/>
              </w:rPr>
              <w:t>Типовые ситуации конфликта интересов</w:t>
            </w:r>
            <w:r w:rsidR="00AB7F93">
              <w:rPr>
                <w:noProof/>
                <w:webHidden/>
              </w:rPr>
              <w:tab/>
            </w:r>
            <w:r>
              <w:rPr>
                <w:noProof/>
                <w:webHidden/>
              </w:rPr>
              <w:fldChar w:fldCharType="begin"/>
            </w:r>
            <w:r w:rsidR="00AB7F93">
              <w:rPr>
                <w:noProof/>
                <w:webHidden/>
              </w:rPr>
              <w:instrText xml:space="preserve"> PAGEREF _Toc159228454 \h </w:instrText>
            </w:r>
            <w:r>
              <w:rPr>
                <w:noProof/>
                <w:webHidden/>
              </w:rPr>
            </w:r>
            <w:r>
              <w:rPr>
                <w:noProof/>
                <w:webHidden/>
              </w:rPr>
              <w:fldChar w:fldCharType="separate"/>
            </w:r>
            <w:r w:rsidR="00AB7F93">
              <w:rPr>
                <w:noProof/>
                <w:webHidden/>
              </w:rPr>
              <w:t>44</w:t>
            </w:r>
            <w:r>
              <w:rPr>
                <w:noProof/>
                <w:webHidden/>
              </w:rPr>
              <w:fldChar w:fldCharType="end"/>
            </w:r>
          </w:hyperlink>
        </w:p>
        <w:p w:rsidR="00AB7F93" w:rsidRDefault="00664867" w:rsidP="00AB7F93">
          <w:pPr>
            <w:pStyle w:val="16"/>
            <w:ind w:left="-142"/>
            <w:rPr>
              <w:rFonts w:asciiTheme="minorHAnsi" w:eastAsiaTheme="minorEastAsia" w:hAnsiTheme="minorHAnsi" w:cstheme="minorBidi"/>
              <w:b w:val="0"/>
              <w:sz w:val="22"/>
              <w:szCs w:val="22"/>
              <w:lang w:eastAsia="ru-RU"/>
            </w:rPr>
          </w:pPr>
          <w:hyperlink w:anchor="_Toc159228455" w:history="1">
            <w:r w:rsidR="00AB7F93" w:rsidRPr="002136A4">
              <w:rPr>
                <w:rStyle w:val="af2"/>
                <w:rFonts w:cs="Times New Roman"/>
                <w:kern w:val="26"/>
              </w:rPr>
              <w:t>Регламент обмена подарками и знаками делового гостеприимства в</w:t>
            </w:r>
            <w:r w:rsidR="00AB7F93">
              <w:rPr>
                <w:webHidden/>
              </w:rPr>
              <w:tab/>
            </w:r>
            <w:r>
              <w:rPr>
                <w:webHidden/>
              </w:rPr>
              <w:fldChar w:fldCharType="begin"/>
            </w:r>
            <w:r w:rsidR="00AB7F93">
              <w:rPr>
                <w:webHidden/>
              </w:rPr>
              <w:instrText xml:space="preserve"> PAGEREF _Toc159228455 \h </w:instrText>
            </w:r>
            <w:r>
              <w:rPr>
                <w:webHidden/>
              </w:rPr>
            </w:r>
            <w:r>
              <w:rPr>
                <w:webHidden/>
              </w:rPr>
              <w:fldChar w:fldCharType="separate"/>
            </w:r>
            <w:r w:rsidR="00AB7F93">
              <w:rPr>
                <w:webHidden/>
              </w:rPr>
              <w:t>50</w:t>
            </w:r>
            <w:r>
              <w:rPr>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56" w:history="1">
            <w:r w:rsidR="00AB7F93" w:rsidRPr="002136A4">
              <w:rPr>
                <w:rStyle w:val="af2"/>
                <w:b/>
                <w:noProof/>
              </w:rPr>
              <w:t>1.</w:t>
            </w:r>
            <w:r w:rsidR="00AB7F93">
              <w:rPr>
                <w:rFonts w:asciiTheme="minorHAnsi" w:eastAsiaTheme="minorEastAsia" w:hAnsiTheme="minorHAnsi" w:cstheme="minorBidi"/>
                <w:noProof/>
                <w:sz w:val="22"/>
                <w:lang w:eastAsia="ru-RU"/>
              </w:rPr>
              <w:tab/>
            </w:r>
            <w:r w:rsidR="00AB7F93" w:rsidRPr="002136A4">
              <w:rPr>
                <w:rStyle w:val="af2"/>
                <w:b/>
                <w:noProof/>
              </w:rPr>
              <w:t>Общие положения</w:t>
            </w:r>
            <w:r w:rsidR="00AB7F93">
              <w:rPr>
                <w:noProof/>
                <w:webHidden/>
              </w:rPr>
              <w:tab/>
            </w:r>
            <w:r>
              <w:rPr>
                <w:noProof/>
                <w:webHidden/>
              </w:rPr>
              <w:fldChar w:fldCharType="begin"/>
            </w:r>
            <w:r w:rsidR="00AB7F93">
              <w:rPr>
                <w:noProof/>
                <w:webHidden/>
              </w:rPr>
              <w:instrText xml:space="preserve"> PAGEREF _Toc159228456 \h </w:instrText>
            </w:r>
            <w:r>
              <w:rPr>
                <w:noProof/>
                <w:webHidden/>
              </w:rPr>
            </w:r>
            <w:r>
              <w:rPr>
                <w:noProof/>
                <w:webHidden/>
              </w:rPr>
              <w:fldChar w:fldCharType="separate"/>
            </w:r>
            <w:r w:rsidR="00AB7F93">
              <w:rPr>
                <w:noProof/>
                <w:webHidden/>
              </w:rPr>
              <w:t>50</w:t>
            </w:r>
            <w:r>
              <w:rPr>
                <w:noProof/>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57" w:history="1">
            <w:r w:rsidR="00AB7F93" w:rsidRPr="002136A4">
              <w:rPr>
                <w:rStyle w:val="af2"/>
                <w:b/>
                <w:noProof/>
              </w:rPr>
              <w:t>2.</w:t>
            </w:r>
            <w:r w:rsidR="00AB7F93">
              <w:rPr>
                <w:rFonts w:asciiTheme="minorHAnsi" w:eastAsiaTheme="minorEastAsia" w:hAnsiTheme="minorHAnsi" w:cstheme="minorBidi"/>
                <w:noProof/>
                <w:sz w:val="22"/>
                <w:lang w:eastAsia="ru-RU"/>
              </w:rPr>
              <w:tab/>
            </w:r>
            <w:r w:rsidR="00AB7F93" w:rsidRPr="002136A4">
              <w:rPr>
                <w:rStyle w:val="af2"/>
                <w:b/>
                <w:noProof/>
              </w:rPr>
              <w:t>Правила обмена деловыми подарками и знаками делового гостеприимства</w:t>
            </w:r>
            <w:r w:rsidR="00AB7F93">
              <w:rPr>
                <w:noProof/>
                <w:webHidden/>
              </w:rPr>
              <w:tab/>
            </w:r>
            <w:r>
              <w:rPr>
                <w:noProof/>
                <w:webHidden/>
              </w:rPr>
              <w:fldChar w:fldCharType="begin"/>
            </w:r>
            <w:r w:rsidR="00AB7F93">
              <w:rPr>
                <w:noProof/>
                <w:webHidden/>
              </w:rPr>
              <w:instrText xml:space="preserve"> PAGEREF _Toc159228457 \h </w:instrText>
            </w:r>
            <w:r>
              <w:rPr>
                <w:noProof/>
                <w:webHidden/>
              </w:rPr>
            </w:r>
            <w:r>
              <w:rPr>
                <w:noProof/>
                <w:webHidden/>
              </w:rPr>
              <w:fldChar w:fldCharType="separate"/>
            </w:r>
            <w:r w:rsidR="00AB7F93">
              <w:rPr>
                <w:noProof/>
                <w:webHidden/>
              </w:rPr>
              <w:t>51</w:t>
            </w:r>
            <w:r>
              <w:rPr>
                <w:noProof/>
                <w:webHidden/>
              </w:rPr>
              <w:fldChar w:fldCharType="end"/>
            </w:r>
          </w:hyperlink>
        </w:p>
        <w:p w:rsidR="00AB7F93" w:rsidRDefault="00664867" w:rsidP="00AB7F93">
          <w:pPr>
            <w:pStyle w:val="25"/>
            <w:rPr>
              <w:rFonts w:asciiTheme="minorHAnsi" w:eastAsiaTheme="minorEastAsia" w:hAnsiTheme="minorHAnsi" w:cstheme="minorBidi"/>
              <w:noProof/>
              <w:sz w:val="22"/>
              <w:lang w:eastAsia="ru-RU"/>
            </w:rPr>
          </w:pPr>
          <w:hyperlink w:anchor="_Toc159228458" w:history="1">
            <w:r w:rsidR="00AB7F93" w:rsidRPr="002136A4">
              <w:rPr>
                <w:rStyle w:val="af2"/>
                <w:b/>
                <w:noProof/>
              </w:rPr>
              <w:t>3.</w:t>
            </w:r>
            <w:r w:rsidR="00AB7F93">
              <w:rPr>
                <w:rFonts w:asciiTheme="minorHAnsi" w:eastAsiaTheme="minorEastAsia" w:hAnsiTheme="minorHAnsi" w:cstheme="minorBidi"/>
                <w:noProof/>
                <w:sz w:val="22"/>
                <w:lang w:eastAsia="ru-RU"/>
              </w:rPr>
              <w:tab/>
            </w:r>
            <w:r w:rsidR="00AB7F93" w:rsidRPr="002136A4">
              <w:rPr>
                <w:rStyle w:val="af2"/>
                <w:b/>
                <w:noProof/>
              </w:rPr>
              <w:t>Область применения</w:t>
            </w:r>
            <w:r w:rsidR="00AB7F93">
              <w:rPr>
                <w:noProof/>
                <w:webHidden/>
              </w:rPr>
              <w:tab/>
            </w:r>
            <w:r>
              <w:rPr>
                <w:noProof/>
                <w:webHidden/>
              </w:rPr>
              <w:fldChar w:fldCharType="begin"/>
            </w:r>
            <w:r w:rsidR="00AB7F93">
              <w:rPr>
                <w:noProof/>
                <w:webHidden/>
              </w:rPr>
              <w:instrText xml:space="preserve"> PAGEREF _Toc159228458 \h </w:instrText>
            </w:r>
            <w:r>
              <w:rPr>
                <w:noProof/>
                <w:webHidden/>
              </w:rPr>
            </w:r>
            <w:r>
              <w:rPr>
                <w:noProof/>
                <w:webHidden/>
              </w:rPr>
              <w:fldChar w:fldCharType="separate"/>
            </w:r>
            <w:r w:rsidR="00AB7F93">
              <w:rPr>
                <w:noProof/>
                <w:webHidden/>
              </w:rPr>
              <w:t>53</w:t>
            </w:r>
            <w:r>
              <w:rPr>
                <w:noProof/>
                <w:webHidden/>
              </w:rPr>
              <w:fldChar w:fldCharType="end"/>
            </w:r>
          </w:hyperlink>
        </w:p>
        <w:p w:rsidR="00AB7F93" w:rsidRDefault="00664867" w:rsidP="00AB7F93">
          <w:pPr>
            <w:pStyle w:val="16"/>
            <w:ind w:left="-142"/>
            <w:rPr>
              <w:rFonts w:asciiTheme="minorHAnsi" w:eastAsiaTheme="minorEastAsia" w:hAnsiTheme="minorHAnsi" w:cstheme="minorBidi"/>
              <w:b w:val="0"/>
              <w:sz w:val="22"/>
              <w:szCs w:val="22"/>
              <w:lang w:eastAsia="ru-RU"/>
            </w:rPr>
          </w:pPr>
          <w:hyperlink w:anchor="_Toc159228459" w:history="1">
            <w:r w:rsidR="00AB7F93" w:rsidRPr="002136A4">
              <w:rPr>
                <w:rStyle w:val="af2"/>
                <w:rFonts w:cs="Times New Roman"/>
                <w:kern w:val="26"/>
              </w:rPr>
              <w:t>Антикоррупционная оговорка (вариант)</w:t>
            </w:r>
            <w:r w:rsidR="00AB7F93">
              <w:rPr>
                <w:webHidden/>
              </w:rPr>
              <w:tab/>
            </w:r>
            <w:r>
              <w:rPr>
                <w:webHidden/>
              </w:rPr>
              <w:fldChar w:fldCharType="begin"/>
            </w:r>
            <w:r w:rsidR="00AB7F93">
              <w:rPr>
                <w:webHidden/>
              </w:rPr>
              <w:instrText xml:space="preserve"> PAGEREF _Toc159228459 \h </w:instrText>
            </w:r>
            <w:r>
              <w:rPr>
                <w:webHidden/>
              </w:rPr>
            </w:r>
            <w:r>
              <w:rPr>
                <w:webHidden/>
              </w:rPr>
              <w:fldChar w:fldCharType="separate"/>
            </w:r>
            <w:r w:rsidR="00AB7F93">
              <w:rPr>
                <w:webHidden/>
              </w:rPr>
              <w:t>54</w:t>
            </w:r>
            <w:r>
              <w:rPr>
                <w:webHidden/>
              </w:rPr>
              <w:fldChar w:fldCharType="end"/>
            </w:r>
          </w:hyperlink>
        </w:p>
        <w:p w:rsidR="00AB287B" w:rsidRPr="00AB287B" w:rsidRDefault="00664867" w:rsidP="00AB7F93">
          <w:pPr>
            <w:ind w:left="-142" w:firstLine="0"/>
            <w:rPr>
              <w:rFonts w:cs="Times New Roman"/>
              <w:sz w:val="24"/>
              <w:szCs w:val="24"/>
            </w:rPr>
          </w:pPr>
          <w:r w:rsidRPr="00AB287B">
            <w:rPr>
              <w:rFonts w:cs="Times New Roman"/>
              <w:sz w:val="24"/>
              <w:szCs w:val="24"/>
            </w:rPr>
            <w:fldChar w:fldCharType="end"/>
          </w:r>
        </w:p>
      </w:sdtContent>
    </w:sdt>
    <w:p w:rsidR="00A205DF" w:rsidRDefault="00A205DF" w:rsidP="00926FBD">
      <w:pPr>
        <w:keepNext/>
        <w:keepLines/>
        <w:spacing w:before="480"/>
        <w:ind w:firstLine="0"/>
        <w:jc w:val="center"/>
        <w:outlineLvl w:val="0"/>
        <w:rPr>
          <w:rFonts w:cs="Times New Roman"/>
          <w:b/>
          <w:kern w:val="26"/>
          <w:szCs w:val="28"/>
        </w:rPr>
      </w:pPr>
      <w:bookmarkStart w:id="0" w:name="_Toc448228227"/>
    </w:p>
    <w:p w:rsidR="00AB7F93" w:rsidRPr="00AB7F93" w:rsidRDefault="00AB7F93" w:rsidP="00926FBD">
      <w:pPr>
        <w:keepNext/>
        <w:keepLines/>
        <w:spacing w:before="480"/>
        <w:ind w:firstLine="0"/>
        <w:jc w:val="center"/>
        <w:outlineLvl w:val="0"/>
        <w:rPr>
          <w:rFonts w:cs="Times New Roman"/>
          <w:b/>
          <w:kern w:val="26"/>
          <w:szCs w:val="28"/>
        </w:rPr>
      </w:pPr>
    </w:p>
    <w:p w:rsidR="00926FBD" w:rsidRDefault="009B5615" w:rsidP="00926FBD">
      <w:pPr>
        <w:keepNext/>
        <w:keepLines/>
        <w:spacing w:before="480"/>
        <w:ind w:firstLine="0"/>
        <w:jc w:val="center"/>
        <w:outlineLvl w:val="0"/>
        <w:rPr>
          <w:rFonts w:cs="Times New Roman"/>
          <w:b/>
          <w:kern w:val="26"/>
          <w:szCs w:val="28"/>
        </w:rPr>
      </w:pPr>
      <w:bookmarkStart w:id="1" w:name="_Toc159228421"/>
      <w:r>
        <w:rPr>
          <w:rFonts w:cs="Times New Roman"/>
          <w:b/>
          <w:kern w:val="26"/>
          <w:szCs w:val="28"/>
        </w:rPr>
        <w:t>Л</w:t>
      </w:r>
      <w:r w:rsidR="00926FBD">
        <w:rPr>
          <w:rFonts w:cs="Times New Roman"/>
          <w:b/>
          <w:kern w:val="26"/>
          <w:szCs w:val="28"/>
        </w:rPr>
        <w:t>ист изменений</w:t>
      </w:r>
      <w:bookmarkEnd w:id="0"/>
      <w:bookmarkEnd w:id="1"/>
    </w:p>
    <w:p w:rsidR="00926FBD" w:rsidRDefault="00926FBD" w:rsidP="00926FBD">
      <w:pPr>
        <w:spacing w:line="276" w:lineRule="auto"/>
        <w:ind w:firstLine="0"/>
      </w:pPr>
    </w:p>
    <w:tbl>
      <w:tblPr>
        <w:tblStyle w:val="a5"/>
        <w:tblW w:w="0" w:type="auto"/>
        <w:tblLook w:val="04A0"/>
      </w:tblPr>
      <w:tblGrid>
        <w:gridCol w:w="592"/>
        <w:gridCol w:w="1359"/>
        <w:gridCol w:w="5387"/>
        <w:gridCol w:w="2232"/>
      </w:tblGrid>
      <w:tr w:rsidR="00926FBD" w:rsidRPr="00AF5767" w:rsidTr="007B0064">
        <w:tc>
          <w:tcPr>
            <w:tcW w:w="592" w:type="dxa"/>
          </w:tcPr>
          <w:p w:rsidR="00926FBD" w:rsidRPr="00AF5767" w:rsidRDefault="00926FBD" w:rsidP="007B0064">
            <w:pPr>
              <w:spacing w:line="276" w:lineRule="auto"/>
              <w:ind w:firstLine="0"/>
              <w:jc w:val="center"/>
              <w:rPr>
                <w:sz w:val="24"/>
                <w:szCs w:val="24"/>
              </w:rPr>
            </w:pPr>
            <w:r w:rsidRPr="00AF5767">
              <w:rPr>
                <w:sz w:val="24"/>
                <w:szCs w:val="24"/>
              </w:rPr>
              <w:t>№ п/п</w:t>
            </w:r>
          </w:p>
        </w:tc>
        <w:tc>
          <w:tcPr>
            <w:tcW w:w="1359" w:type="dxa"/>
          </w:tcPr>
          <w:p w:rsidR="00926FBD" w:rsidRPr="00AF5767" w:rsidRDefault="00926FBD" w:rsidP="007B0064">
            <w:pPr>
              <w:spacing w:line="276" w:lineRule="auto"/>
              <w:ind w:firstLine="0"/>
              <w:jc w:val="center"/>
              <w:rPr>
                <w:sz w:val="24"/>
                <w:szCs w:val="24"/>
              </w:rPr>
            </w:pPr>
            <w:r w:rsidRPr="00AF5767">
              <w:rPr>
                <w:sz w:val="24"/>
                <w:szCs w:val="24"/>
              </w:rPr>
              <w:t>Дата</w:t>
            </w:r>
          </w:p>
        </w:tc>
        <w:tc>
          <w:tcPr>
            <w:tcW w:w="5387" w:type="dxa"/>
          </w:tcPr>
          <w:p w:rsidR="00926FBD" w:rsidRPr="00AF5767" w:rsidRDefault="00926FBD" w:rsidP="007B0064">
            <w:pPr>
              <w:spacing w:line="276" w:lineRule="auto"/>
              <w:ind w:firstLine="0"/>
              <w:jc w:val="center"/>
              <w:rPr>
                <w:sz w:val="24"/>
                <w:szCs w:val="24"/>
              </w:rPr>
            </w:pPr>
            <w:r w:rsidRPr="00AF5767">
              <w:rPr>
                <w:sz w:val="24"/>
                <w:szCs w:val="24"/>
              </w:rPr>
              <w:t>Содержание изменений</w:t>
            </w:r>
          </w:p>
        </w:tc>
        <w:tc>
          <w:tcPr>
            <w:tcW w:w="2232" w:type="dxa"/>
          </w:tcPr>
          <w:p w:rsidR="00926FBD" w:rsidRPr="00AF5767" w:rsidRDefault="00926FBD" w:rsidP="007B0064">
            <w:pPr>
              <w:spacing w:line="276" w:lineRule="auto"/>
              <w:ind w:firstLine="0"/>
              <w:jc w:val="center"/>
              <w:rPr>
                <w:sz w:val="24"/>
                <w:szCs w:val="24"/>
              </w:rPr>
            </w:pPr>
          </w:p>
        </w:tc>
      </w:tr>
      <w:tr w:rsidR="00926FBD" w:rsidRPr="00AF5767" w:rsidTr="007B0064">
        <w:tc>
          <w:tcPr>
            <w:tcW w:w="592" w:type="dxa"/>
          </w:tcPr>
          <w:p w:rsidR="00926FBD" w:rsidRPr="00AF5767" w:rsidRDefault="00926FBD" w:rsidP="007B0064">
            <w:pPr>
              <w:spacing w:line="276" w:lineRule="auto"/>
              <w:ind w:firstLine="0"/>
              <w:jc w:val="center"/>
              <w:rPr>
                <w:sz w:val="24"/>
                <w:szCs w:val="24"/>
              </w:rPr>
            </w:pPr>
            <w:r>
              <w:rPr>
                <w:sz w:val="24"/>
                <w:szCs w:val="24"/>
              </w:rPr>
              <w:t>1</w:t>
            </w:r>
          </w:p>
        </w:tc>
        <w:tc>
          <w:tcPr>
            <w:tcW w:w="1359" w:type="dxa"/>
          </w:tcPr>
          <w:p w:rsidR="00926FBD" w:rsidRPr="00AF5767" w:rsidRDefault="00926FBD" w:rsidP="007B0064">
            <w:pPr>
              <w:spacing w:line="276" w:lineRule="auto"/>
              <w:ind w:firstLine="0"/>
              <w:jc w:val="center"/>
              <w:rPr>
                <w:sz w:val="24"/>
                <w:szCs w:val="24"/>
              </w:rPr>
            </w:pPr>
            <w:r>
              <w:rPr>
                <w:sz w:val="24"/>
                <w:szCs w:val="24"/>
              </w:rPr>
              <w:t>2</w:t>
            </w:r>
          </w:p>
        </w:tc>
        <w:tc>
          <w:tcPr>
            <w:tcW w:w="5387" w:type="dxa"/>
          </w:tcPr>
          <w:p w:rsidR="00926FBD" w:rsidRPr="00AF5767" w:rsidRDefault="00926FBD" w:rsidP="007B0064">
            <w:pPr>
              <w:spacing w:line="276" w:lineRule="auto"/>
              <w:ind w:firstLine="0"/>
              <w:jc w:val="center"/>
              <w:rPr>
                <w:sz w:val="24"/>
                <w:szCs w:val="24"/>
              </w:rPr>
            </w:pPr>
            <w:r>
              <w:rPr>
                <w:sz w:val="24"/>
                <w:szCs w:val="24"/>
              </w:rPr>
              <w:t>3</w:t>
            </w:r>
          </w:p>
        </w:tc>
        <w:tc>
          <w:tcPr>
            <w:tcW w:w="2232" w:type="dxa"/>
          </w:tcPr>
          <w:p w:rsidR="00926FBD" w:rsidRPr="00AF5767" w:rsidRDefault="00926FBD" w:rsidP="007B0064">
            <w:pPr>
              <w:spacing w:line="276" w:lineRule="auto"/>
              <w:ind w:firstLine="0"/>
              <w:jc w:val="center"/>
              <w:rPr>
                <w:sz w:val="24"/>
                <w:szCs w:val="24"/>
              </w:rPr>
            </w:pPr>
            <w:r>
              <w:rPr>
                <w:sz w:val="24"/>
                <w:szCs w:val="24"/>
              </w:rPr>
              <w:t>4</w:t>
            </w:r>
          </w:p>
        </w:tc>
      </w:tr>
      <w:tr w:rsidR="00926FBD" w:rsidRPr="00A424E1" w:rsidTr="007B0064">
        <w:tc>
          <w:tcPr>
            <w:tcW w:w="592" w:type="dxa"/>
          </w:tcPr>
          <w:p w:rsidR="00926FBD" w:rsidRPr="00A424E1" w:rsidRDefault="00926FBD" w:rsidP="0016357D">
            <w:pPr>
              <w:pStyle w:val="aa"/>
              <w:numPr>
                <w:ilvl w:val="0"/>
                <w:numId w:val="14"/>
              </w:numPr>
              <w:spacing w:line="276" w:lineRule="auto"/>
              <w:ind w:left="0" w:firstLine="0"/>
              <w:rPr>
                <w:rFonts w:cs="Times New Roman"/>
                <w:sz w:val="24"/>
                <w:szCs w:val="24"/>
              </w:rPr>
            </w:pPr>
          </w:p>
        </w:tc>
        <w:tc>
          <w:tcPr>
            <w:tcW w:w="1359" w:type="dxa"/>
          </w:tcPr>
          <w:p w:rsidR="00926FBD" w:rsidRPr="007B0064" w:rsidRDefault="00926FBD" w:rsidP="007B0064">
            <w:pPr>
              <w:spacing w:line="276" w:lineRule="auto"/>
              <w:ind w:firstLine="0"/>
              <w:rPr>
                <w:rFonts w:cs="Times New Roman"/>
                <w:color w:val="000000" w:themeColor="text1"/>
                <w:sz w:val="24"/>
                <w:szCs w:val="24"/>
              </w:rPr>
            </w:pPr>
            <w:r w:rsidRPr="007B0064">
              <w:rPr>
                <w:rFonts w:cs="Times New Roman"/>
                <w:color w:val="000000" w:themeColor="text1"/>
                <w:sz w:val="24"/>
                <w:szCs w:val="24"/>
              </w:rPr>
              <w:t>16.02.2016</w:t>
            </w:r>
          </w:p>
        </w:tc>
        <w:tc>
          <w:tcPr>
            <w:tcW w:w="5387" w:type="dxa"/>
          </w:tcPr>
          <w:p w:rsidR="00926FBD" w:rsidRPr="007B0064" w:rsidRDefault="00926FBD" w:rsidP="007B0064">
            <w:pPr>
              <w:pStyle w:val="afe"/>
              <w:spacing w:before="0" w:after="0"/>
              <w:jc w:val="both"/>
              <w:rPr>
                <w:rFonts w:ascii="Times New Roman" w:hAnsi="Times New Roman" w:cs="Times New Roman"/>
                <w:color w:val="000000" w:themeColor="text1"/>
              </w:rPr>
            </w:pPr>
            <w:r w:rsidRPr="007B0064">
              <w:rPr>
                <w:rFonts w:ascii="Times New Roman" w:hAnsi="Times New Roman" w:cs="Times New Roman"/>
                <w:color w:val="000000" w:themeColor="text1"/>
              </w:rPr>
              <w:t>В разделе 1 «Понятие, цели и задачи антикоррупционной политики» понятия «личная заинтересованность» и «конфликт интересов» приведены в соответствие со статьей 10 Федерального закона от 25.12.2008 № 273-ФЗ «О противодействии коррупции» (в редакции Федерального закона от 05.10.2015 № 285-</w:t>
            </w:r>
            <w:r w:rsidR="007B0064">
              <w:rPr>
                <w:rFonts w:ascii="Times New Roman" w:hAnsi="Times New Roman" w:cs="Times New Roman"/>
                <w:color w:val="000000" w:themeColor="text1"/>
              </w:rPr>
              <w:t>ФЗ</w:t>
            </w:r>
            <w:r w:rsidRPr="007B0064">
              <w:rPr>
                <w:rFonts w:ascii="Times New Roman" w:hAnsi="Times New Roman" w:cs="Times New Roman"/>
                <w:color w:val="000000" w:themeColor="text1"/>
              </w:rPr>
              <w:t>).</w:t>
            </w:r>
          </w:p>
        </w:tc>
        <w:tc>
          <w:tcPr>
            <w:tcW w:w="2232" w:type="dxa"/>
          </w:tcPr>
          <w:p w:rsidR="00926FBD" w:rsidRPr="007B0064" w:rsidRDefault="00664867" w:rsidP="007B0064">
            <w:pPr>
              <w:pStyle w:val="afe"/>
              <w:spacing w:before="0" w:after="0"/>
              <w:rPr>
                <w:rFonts w:ascii="Times New Roman" w:hAnsi="Times New Roman" w:cs="Times New Roman"/>
                <w:color w:val="000000" w:themeColor="text1"/>
              </w:rPr>
            </w:pPr>
            <w:hyperlink r:id="rId15" w:history="1">
              <w:hyperlink r:id="rId16" w:history="1">
                <w:r w:rsidR="00926FBD" w:rsidRPr="007B0064">
                  <w:rPr>
                    <w:rStyle w:val="af2"/>
                    <w:rFonts w:ascii="Times New Roman" w:eastAsiaTheme="majorEastAsia" w:hAnsi="Times New Roman" w:cs="Times New Roman"/>
                    <w:color w:val="1F497D" w:themeColor="text2"/>
                  </w:rPr>
                  <w:t xml:space="preserve">письмо </w:t>
                </w:r>
              </w:hyperlink>
            </w:hyperlink>
            <w:r w:rsidR="00926FBD" w:rsidRPr="007B0064">
              <w:rPr>
                <w:rFonts w:ascii="Times New Roman" w:hAnsi="Times New Roman" w:cs="Times New Roman"/>
                <w:color w:val="000000" w:themeColor="text1"/>
              </w:rPr>
              <w:t xml:space="preserve">УПК </w:t>
            </w:r>
            <w:r w:rsidR="00926FBD" w:rsidRPr="007B0064">
              <w:rPr>
                <w:rFonts w:ascii="Times New Roman" w:hAnsi="Times New Roman" w:cs="Times New Roman"/>
                <w:color w:val="000000" w:themeColor="text1"/>
              </w:rPr>
              <w:br/>
              <w:t xml:space="preserve">от 12.02.2016 № ИХ.01-01299/16 </w:t>
            </w:r>
          </w:p>
        </w:tc>
      </w:tr>
      <w:tr w:rsidR="00926FBD" w:rsidRPr="00A424E1" w:rsidTr="007B0064">
        <w:tc>
          <w:tcPr>
            <w:tcW w:w="592" w:type="dxa"/>
          </w:tcPr>
          <w:p w:rsidR="00926FBD" w:rsidRPr="00A424E1" w:rsidRDefault="00926FBD" w:rsidP="0016357D">
            <w:pPr>
              <w:pStyle w:val="aa"/>
              <w:numPr>
                <w:ilvl w:val="0"/>
                <w:numId w:val="14"/>
              </w:numPr>
              <w:spacing w:line="276" w:lineRule="auto"/>
              <w:ind w:left="0" w:firstLine="0"/>
              <w:rPr>
                <w:sz w:val="24"/>
                <w:szCs w:val="24"/>
              </w:rPr>
            </w:pPr>
          </w:p>
        </w:tc>
        <w:tc>
          <w:tcPr>
            <w:tcW w:w="1359" w:type="dxa"/>
          </w:tcPr>
          <w:p w:rsidR="00926FBD" w:rsidRPr="007B0064" w:rsidRDefault="00926FBD" w:rsidP="007B0064">
            <w:pPr>
              <w:spacing w:line="276" w:lineRule="auto"/>
              <w:ind w:firstLine="0"/>
              <w:rPr>
                <w:color w:val="000000" w:themeColor="text1"/>
                <w:sz w:val="24"/>
                <w:szCs w:val="24"/>
              </w:rPr>
            </w:pPr>
            <w:r w:rsidRPr="007B0064">
              <w:rPr>
                <w:color w:val="000000" w:themeColor="text1"/>
                <w:sz w:val="24"/>
                <w:szCs w:val="24"/>
              </w:rPr>
              <w:t>16.02.2016</w:t>
            </w:r>
          </w:p>
        </w:tc>
        <w:tc>
          <w:tcPr>
            <w:tcW w:w="5387" w:type="dxa"/>
          </w:tcPr>
          <w:p w:rsidR="00926FBD" w:rsidRPr="007B0064" w:rsidRDefault="00926FBD" w:rsidP="007B0064">
            <w:pPr>
              <w:pStyle w:val="afe"/>
              <w:spacing w:before="0" w:after="0"/>
              <w:jc w:val="both"/>
              <w:rPr>
                <w:rFonts w:ascii="Times New Roman" w:hAnsi="Times New Roman" w:cs="Times New Roman"/>
                <w:color w:val="000000" w:themeColor="text1"/>
              </w:rPr>
            </w:pPr>
            <w:r w:rsidRPr="007B0064">
              <w:rPr>
                <w:rFonts w:ascii="Times New Roman" w:hAnsi="Times New Roman" w:cs="Times New Roman"/>
                <w:color w:val="000000" w:themeColor="text1"/>
              </w:rPr>
              <w:t>Раздел 9 «Выявление и урегулирование конфликта интересов» дополнен пунктом 9.2</w:t>
            </w:r>
            <w:r w:rsidRPr="007B0064">
              <w:rPr>
                <w:rFonts w:ascii="Times New Roman" w:hAnsi="Times New Roman" w:cs="Times New Roman"/>
                <w:color w:val="000000" w:themeColor="text1"/>
                <w:vertAlign w:val="superscript"/>
              </w:rPr>
              <w:t>1</w:t>
            </w:r>
            <w:r w:rsidRPr="007B0064">
              <w:rPr>
                <w:rFonts w:ascii="Times New Roman" w:hAnsi="Times New Roman" w:cs="Times New Roman"/>
                <w:color w:val="000000" w:themeColor="text1"/>
              </w:rPr>
              <w:t>.</w:t>
            </w:r>
          </w:p>
        </w:tc>
        <w:tc>
          <w:tcPr>
            <w:tcW w:w="2232" w:type="dxa"/>
          </w:tcPr>
          <w:p w:rsidR="00926FBD" w:rsidRPr="007B0064" w:rsidRDefault="00664867" w:rsidP="007B0064">
            <w:pPr>
              <w:pStyle w:val="afe"/>
              <w:spacing w:before="0" w:after="0"/>
              <w:rPr>
                <w:rFonts w:ascii="Times New Roman" w:hAnsi="Times New Roman" w:cs="Times New Roman"/>
                <w:color w:val="000000" w:themeColor="text1"/>
              </w:rPr>
            </w:pPr>
            <w:hyperlink r:id="rId17" w:history="1">
              <w:hyperlink r:id="rId18" w:history="1">
                <w:r w:rsidR="00926FBD" w:rsidRPr="007B0064">
                  <w:rPr>
                    <w:rStyle w:val="af2"/>
                    <w:rFonts w:ascii="Times New Roman" w:eastAsiaTheme="majorEastAsia" w:hAnsi="Times New Roman" w:cstheme="majorBidi"/>
                    <w:color w:val="1F497D" w:themeColor="text2"/>
                  </w:rPr>
                  <w:t xml:space="preserve">письмо </w:t>
                </w:r>
              </w:hyperlink>
            </w:hyperlink>
            <w:r w:rsidR="00926FBD" w:rsidRPr="007B0064">
              <w:rPr>
                <w:rFonts w:ascii="Times New Roman" w:hAnsi="Times New Roman" w:cs="Times New Roman"/>
                <w:color w:val="000000" w:themeColor="text1"/>
              </w:rPr>
              <w:t xml:space="preserve">УПК </w:t>
            </w:r>
            <w:r w:rsidR="00926FBD" w:rsidRPr="007B0064">
              <w:rPr>
                <w:rFonts w:ascii="Times New Roman" w:hAnsi="Times New Roman" w:cs="Times New Roman"/>
                <w:color w:val="000000" w:themeColor="text1"/>
              </w:rPr>
              <w:br/>
              <w:t xml:space="preserve">от 12.02.2016 № ИХ.01-01299/16 </w:t>
            </w:r>
          </w:p>
        </w:tc>
      </w:tr>
      <w:tr w:rsidR="007B0064" w:rsidRPr="00A424E1" w:rsidTr="007B0064">
        <w:tc>
          <w:tcPr>
            <w:tcW w:w="592" w:type="dxa"/>
          </w:tcPr>
          <w:p w:rsidR="007B0064" w:rsidRPr="00A424E1" w:rsidRDefault="007B0064" w:rsidP="0016357D">
            <w:pPr>
              <w:pStyle w:val="aa"/>
              <w:numPr>
                <w:ilvl w:val="0"/>
                <w:numId w:val="14"/>
              </w:numPr>
              <w:spacing w:line="276" w:lineRule="auto"/>
              <w:ind w:left="0" w:firstLine="0"/>
              <w:rPr>
                <w:sz w:val="24"/>
                <w:szCs w:val="24"/>
              </w:rPr>
            </w:pPr>
          </w:p>
        </w:tc>
        <w:tc>
          <w:tcPr>
            <w:tcW w:w="1359" w:type="dxa"/>
          </w:tcPr>
          <w:p w:rsidR="007B0064" w:rsidRPr="007B0064" w:rsidRDefault="002C4E35" w:rsidP="002C4E35">
            <w:pPr>
              <w:spacing w:line="276" w:lineRule="auto"/>
              <w:ind w:firstLine="0"/>
              <w:rPr>
                <w:color w:val="000000" w:themeColor="text1"/>
                <w:sz w:val="24"/>
                <w:szCs w:val="24"/>
              </w:rPr>
            </w:pPr>
            <w:r>
              <w:rPr>
                <w:color w:val="000000" w:themeColor="text1"/>
                <w:sz w:val="24"/>
                <w:szCs w:val="24"/>
                <w:lang w:val="en-US"/>
              </w:rPr>
              <w:t>29</w:t>
            </w:r>
            <w:r w:rsidR="007B0064" w:rsidRPr="007B0064">
              <w:rPr>
                <w:color w:val="000000" w:themeColor="text1"/>
                <w:sz w:val="24"/>
                <w:szCs w:val="24"/>
              </w:rPr>
              <w:t>.07.2019</w:t>
            </w:r>
          </w:p>
        </w:tc>
        <w:tc>
          <w:tcPr>
            <w:tcW w:w="5387" w:type="dxa"/>
          </w:tcPr>
          <w:p w:rsidR="007B0064" w:rsidRPr="007B0064" w:rsidRDefault="007B0064" w:rsidP="007B0064">
            <w:pPr>
              <w:pStyle w:val="afe"/>
              <w:spacing w:before="0" w:after="0"/>
              <w:jc w:val="both"/>
              <w:rPr>
                <w:rFonts w:ascii="Times New Roman" w:hAnsi="Times New Roman" w:cs="Times New Roman"/>
                <w:color w:val="000000" w:themeColor="text1"/>
              </w:rPr>
            </w:pPr>
            <w:r w:rsidRPr="007B0064">
              <w:rPr>
                <w:rFonts w:ascii="Times New Roman" w:hAnsi="Times New Roman" w:cs="Times New Roman"/>
                <w:color w:val="000000" w:themeColor="text1"/>
              </w:rPr>
              <w:t xml:space="preserve">В разделе 1 «Понятие, цели и задачиантикоррупционной политики» понятие «взятка» привести в соответствие с пунктом 1 статьи 290 Уголовного кодекса Российской </w:t>
            </w:r>
            <w:r w:rsidRPr="007B0064">
              <w:rPr>
                <w:rFonts w:ascii="Times New Roman" w:hAnsi="Times New Roman" w:cs="Times New Roman"/>
                <w:color w:val="000000" w:themeColor="text1"/>
              </w:rPr>
              <w:lastRenderedPageBreak/>
              <w:t>Федерации от 13.06.1996 № 63-ФЗ.</w:t>
            </w:r>
          </w:p>
        </w:tc>
        <w:tc>
          <w:tcPr>
            <w:tcW w:w="2232" w:type="dxa"/>
          </w:tcPr>
          <w:p w:rsidR="007B0064" w:rsidRPr="009B5615" w:rsidRDefault="00664867" w:rsidP="002C4E35">
            <w:pPr>
              <w:pStyle w:val="afe"/>
              <w:spacing w:before="0" w:after="0"/>
              <w:rPr>
                <w:rFonts w:ascii="Times New Roman" w:hAnsi="Times New Roman" w:cs="Times New Roman"/>
                <w:color w:val="000000" w:themeColor="text1"/>
                <w:sz w:val="22"/>
                <w:szCs w:val="22"/>
              </w:rPr>
            </w:pPr>
            <w:hyperlink r:id="rId19" w:history="1">
              <w:r w:rsidR="002C4E35" w:rsidRPr="009B5615">
                <w:rPr>
                  <w:rStyle w:val="af2"/>
                  <w:rFonts w:ascii="Times New Roman" w:hAnsi="Times New Roman" w:cs="Times New Roman"/>
                  <w:sz w:val="22"/>
                  <w:szCs w:val="22"/>
                </w:rPr>
                <w:t xml:space="preserve">Письмо исходящее ИХ.01-08080/19 от 29.07.2019 в (по списку рассылки), О направлении </w:t>
              </w:r>
              <w:r w:rsidR="002C4E35" w:rsidRPr="009B5615">
                <w:rPr>
                  <w:rStyle w:val="af2"/>
                  <w:rFonts w:ascii="Times New Roman" w:hAnsi="Times New Roman" w:cs="Times New Roman"/>
                  <w:sz w:val="22"/>
                  <w:szCs w:val="22"/>
                </w:rPr>
                <w:lastRenderedPageBreak/>
                <w:t>Примерной антикоррупционной политики</w:t>
              </w:r>
            </w:hyperlink>
          </w:p>
        </w:tc>
      </w:tr>
      <w:tr w:rsidR="007B0064" w:rsidRPr="00A424E1" w:rsidTr="007B0064">
        <w:tc>
          <w:tcPr>
            <w:tcW w:w="592" w:type="dxa"/>
          </w:tcPr>
          <w:p w:rsidR="007B0064" w:rsidRPr="00A424E1" w:rsidRDefault="007B0064" w:rsidP="0016357D">
            <w:pPr>
              <w:pStyle w:val="aa"/>
              <w:numPr>
                <w:ilvl w:val="0"/>
                <w:numId w:val="14"/>
              </w:numPr>
              <w:spacing w:line="276" w:lineRule="auto"/>
              <w:ind w:left="0" w:firstLine="0"/>
              <w:rPr>
                <w:sz w:val="24"/>
                <w:szCs w:val="24"/>
              </w:rPr>
            </w:pPr>
          </w:p>
        </w:tc>
        <w:tc>
          <w:tcPr>
            <w:tcW w:w="1359" w:type="dxa"/>
          </w:tcPr>
          <w:p w:rsidR="007B0064" w:rsidRPr="007B0064" w:rsidRDefault="002C4E35" w:rsidP="002C4E35">
            <w:pPr>
              <w:spacing w:line="276" w:lineRule="auto"/>
              <w:ind w:firstLine="0"/>
              <w:rPr>
                <w:color w:val="000000" w:themeColor="text1"/>
                <w:sz w:val="24"/>
                <w:szCs w:val="24"/>
              </w:rPr>
            </w:pPr>
            <w:r>
              <w:rPr>
                <w:color w:val="000000" w:themeColor="text1"/>
                <w:sz w:val="24"/>
                <w:szCs w:val="24"/>
                <w:lang w:val="en-US"/>
              </w:rPr>
              <w:t>29</w:t>
            </w:r>
            <w:r w:rsidR="007B0064" w:rsidRPr="007B0064">
              <w:rPr>
                <w:color w:val="000000" w:themeColor="text1"/>
                <w:sz w:val="24"/>
                <w:szCs w:val="24"/>
              </w:rPr>
              <w:t>.07.2019</w:t>
            </w:r>
          </w:p>
        </w:tc>
        <w:tc>
          <w:tcPr>
            <w:tcW w:w="5387" w:type="dxa"/>
          </w:tcPr>
          <w:p w:rsidR="007B0064" w:rsidRPr="007B0064" w:rsidRDefault="007B0064" w:rsidP="007B0064">
            <w:pPr>
              <w:tabs>
                <w:tab w:val="left" w:pos="1134"/>
              </w:tabs>
              <w:ind w:firstLine="0"/>
              <w:jc w:val="both"/>
              <w:rPr>
                <w:rFonts w:cs="Times New Roman"/>
                <w:color w:val="000000" w:themeColor="text1"/>
                <w:sz w:val="24"/>
                <w:szCs w:val="24"/>
              </w:rPr>
            </w:pPr>
            <w:r>
              <w:rPr>
                <w:rFonts w:cs="Times New Roman"/>
                <w:color w:val="000000" w:themeColor="text1"/>
                <w:sz w:val="24"/>
                <w:szCs w:val="24"/>
              </w:rPr>
              <w:t xml:space="preserve">В </w:t>
            </w:r>
            <w:r w:rsidRPr="007B0064">
              <w:rPr>
                <w:rFonts w:cs="Times New Roman"/>
                <w:color w:val="000000" w:themeColor="text1"/>
                <w:sz w:val="24"/>
                <w:szCs w:val="24"/>
              </w:rPr>
              <w:t>разделе</w:t>
            </w:r>
            <w:r>
              <w:rPr>
                <w:rFonts w:cs="Times New Roman"/>
                <w:color w:val="000000" w:themeColor="text1"/>
                <w:sz w:val="24"/>
                <w:szCs w:val="24"/>
              </w:rPr>
              <w:t xml:space="preserve"> 1 </w:t>
            </w:r>
            <w:r w:rsidRPr="007B0064">
              <w:rPr>
                <w:rFonts w:cs="Times New Roman"/>
                <w:color w:val="000000" w:themeColor="text1"/>
                <w:sz w:val="24"/>
                <w:szCs w:val="24"/>
              </w:rPr>
              <w:t>«Понятие,целиизадачиантикоррупционной политики» понятие «коммерческий подкуп» привести в соответствие с пунктом 1 статьи</w:t>
            </w:r>
            <w:r w:rsidRPr="007B0064">
              <w:rPr>
                <w:rFonts w:cs="Times New Roman"/>
                <w:color w:val="000000" w:themeColor="text1"/>
                <w:sz w:val="24"/>
                <w:szCs w:val="24"/>
                <w:lang w:val="en-US"/>
              </w:rPr>
              <w:t> </w:t>
            </w:r>
            <w:r w:rsidRPr="007B0064">
              <w:rPr>
                <w:rFonts w:cs="Times New Roman"/>
                <w:color w:val="000000" w:themeColor="text1"/>
                <w:sz w:val="24"/>
                <w:szCs w:val="24"/>
              </w:rPr>
              <w:t>204 Уголовного кодекса Российской Федерации от 13.06.1996 № 63-ФЗ.</w:t>
            </w:r>
          </w:p>
          <w:p w:rsidR="007B0064" w:rsidRPr="007B0064" w:rsidRDefault="007B0064" w:rsidP="007B0064">
            <w:pPr>
              <w:pStyle w:val="afe"/>
              <w:spacing w:before="0" w:after="0"/>
              <w:jc w:val="both"/>
              <w:rPr>
                <w:rFonts w:ascii="Times New Roman" w:hAnsi="Times New Roman" w:cs="Times New Roman"/>
                <w:color w:val="000000" w:themeColor="text1"/>
              </w:rPr>
            </w:pPr>
          </w:p>
        </w:tc>
        <w:tc>
          <w:tcPr>
            <w:tcW w:w="2232" w:type="dxa"/>
          </w:tcPr>
          <w:p w:rsidR="007B0064" w:rsidRPr="009B5615" w:rsidRDefault="00664867" w:rsidP="007B0064">
            <w:pPr>
              <w:pStyle w:val="afe"/>
              <w:spacing w:before="0" w:after="0"/>
              <w:rPr>
                <w:rFonts w:ascii="Times New Roman" w:hAnsi="Times New Roman" w:cs="Times New Roman"/>
                <w:color w:val="000000" w:themeColor="text1"/>
                <w:sz w:val="22"/>
                <w:szCs w:val="22"/>
              </w:rPr>
            </w:pPr>
            <w:hyperlink r:id="rId20" w:history="1">
              <w:r w:rsidR="002C4E35" w:rsidRPr="009B5615">
                <w:rPr>
                  <w:rStyle w:val="af2"/>
                  <w:rFonts w:ascii="Times New Roman" w:hAnsi="Times New Roman" w:cs="Times New Roman"/>
                  <w:sz w:val="22"/>
                  <w:szCs w:val="22"/>
                </w:rPr>
                <w:t>Письмо исходящее ИХ.01-08080/19 от 29.07.2019 в (по списку рассылки), О направлении Примерной антикоррупционной политики</w:t>
              </w:r>
            </w:hyperlink>
          </w:p>
        </w:tc>
      </w:tr>
      <w:tr w:rsidR="009B5615" w:rsidRPr="00A424E1" w:rsidTr="007B0064">
        <w:tc>
          <w:tcPr>
            <w:tcW w:w="592" w:type="dxa"/>
          </w:tcPr>
          <w:p w:rsidR="009B5615" w:rsidRPr="00A424E1" w:rsidRDefault="009B5615" w:rsidP="0016357D">
            <w:pPr>
              <w:pStyle w:val="aa"/>
              <w:numPr>
                <w:ilvl w:val="0"/>
                <w:numId w:val="14"/>
              </w:numPr>
              <w:spacing w:line="276" w:lineRule="auto"/>
              <w:ind w:left="0" w:firstLine="0"/>
              <w:rPr>
                <w:sz w:val="24"/>
                <w:szCs w:val="24"/>
              </w:rPr>
            </w:pPr>
          </w:p>
        </w:tc>
        <w:tc>
          <w:tcPr>
            <w:tcW w:w="1359" w:type="dxa"/>
          </w:tcPr>
          <w:p w:rsidR="009B5615" w:rsidRPr="00447AC4" w:rsidRDefault="00447AC4" w:rsidP="002C4E35">
            <w:pPr>
              <w:spacing w:line="276" w:lineRule="auto"/>
              <w:ind w:firstLine="0"/>
              <w:rPr>
                <w:color w:val="000000" w:themeColor="text1"/>
                <w:sz w:val="24"/>
                <w:szCs w:val="24"/>
              </w:rPr>
            </w:pPr>
            <w:r>
              <w:rPr>
                <w:color w:val="000000" w:themeColor="text1"/>
                <w:sz w:val="24"/>
                <w:szCs w:val="24"/>
                <w:lang w:val="en-US"/>
              </w:rPr>
              <w:t>27</w:t>
            </w:r>
            <w:r>
              <w:rPr>
                <w:color w:val="000000" w:themeColor="text1"/>
                <w:sz w:val="24"/>
                <w:szCs w:val="24"/>
              </w:rPr>
              <w:t>.04.2020</w:t>
            </w:r>
          </w:p>
        </w:tc>
        <w:tc>
          <w:tcPr>
            <w:tcW w:w="5387" w:type="dxa"/>
          </w:tcPr>
          <w:p w:rsidR="009B5615" w:rsidRPr="002D7431" w:rsidRDefault="0038123E" w:rsidP="00A205DF">
            <w:pPr>
              <w:tabs>
                <w:tab w:val="left" w:pos="1134"/>
              </w:tabs>
              <w:ind w:firstLine="0"/>
              <w:jc w:val="both"/>
              <w:rPr>
                <w:rFonts w:cs="Times New Roman"/>
                <w:color w:val="000000" w:themeColor="text1"/>
                <w:sz w:val="24"/>
                <w:szCs w:val="24"/>
              </w:rPr>
            </w:pPr>
            <w:r w:rsidRPr="009517CE">
              <w:rPr>
                <w:rFonts w:cs="Times New Roman"/>
                <w:color w:val="000000" w:themeColor="text1"/>
                <w:sz w:val="24"/>
                <w:szCs w:val="24"/>
              </w:rPr>
              <w:t>Изменены пункты 9.3, 9.6 антикоррупционной политики, добавлены пункты 9.7, 9.8, 9.9, 12.2 антикоррупционной политики. Изменены пункты 2.1, 3.1, и</w:t>
            </w:r>
            <w:r w:rsidR="009B5615" w:rsidRPr="009517CE">
              <w:rPr>
                <w:rFonts w:cs="Times New Roman"/>
                <w:color w:val="000000" w:themeColor="text1"/>
                <w:sz w:val="24"/>
                <w:szCs w:val="24"/>
              </w:rPr>
              <w:t xml:space="preserve">зменено Приложение 1 «Декларация конфликта интересов» </w:t>
            </w:r>
            <w:r w:rsidR="002D7431" w:rsidRPr="009517CE">
              <w:rPr>
                <w:rFonts w:cs="Times New Roman"/>
                <w:color w:val="000000" w:themeColor="text1"/>
                <w:sz w:val="24"/>
                <w:szCs w:val="24"/>
              </w:rPr>
              <w:t xml:space="preserve">и добавлено Приложение 3 «Уведомление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w:t>
            </w:r>
            <w:r w:rsidR="009B5615" w:rsidRPr="009517CE">
              <w:rPr>
                <w:rFonts w:cs="Times New Roman"/>
                <w:color w:val="000000" w:themeColor="text1"/>
                <w:sz w:val="24"/>
                <w:szCs w:val="24"/>
              </w:rPr>
              <w:t>к Приложению 3 «Положение о конфликте интересов» к антикоррупционной полити</w:t>
            </w:r>
            <w:r w:rsidR="002D7431" w:rsidRPr="009517CE">
              <w:rPr>
                <w:rFonts w:cs="Times New Roman"/>
                <w:color w:val="000000" w:themeColor="text1"/>
                <w:sz w:val="24"/>
                <w:szCs w:val="24"/>
              </w:rPr>
              <w:t>к</w:t>
            </w:r>
            <w:r w:rsidRPr="009517CE">
              <w:rPr>
                <w:rFonts w:cs="Times New Roman"/>
                <w:color w:val="000000" w:themeColor="text1"/>
                <w:sz w:val="24"/>
                <w:szCs w:val="24"/>
              </w:rPr>
              <w:t>е.</w:t>
            </w:r>
          </w:p>
        </w:tc>
        <w:tc>
          <w:tcPr>
            <w:tcW w:w="2232" w:type="dxa"/>
          </w:tcPr>
          <w:p w:rsidR="009B5615" w:rsidRPr="00447AC4" w:rsidRDefault="00664867" w:rsidP="007B0064">
            <w:pPr>
              <w:pStyle w:val="afe"/>
              <w:spacing w:before="0" w:after="0"/>
              <w:rPr>
                <w:sz w:val="22"/>
                <w:szCs w:val="22"/>
              </w:rPr>
            </w:pPr>
            <w:hyperlink r:id="rId21" w:history="1">
              <w:r w:rsidR="00447AC4" w:rsidRPr="00447AC4">
                <w:rPr>
                  <w:rFonts w:ascii="Times New Roman" w:hAnsi="Times New Roman" w:cs="Calibri"/>
                  <w:color w:val="0000FF"/>
                  <w:spacing w:val="0"/>
                  <w:sz w:val="22"/>
                  <w:szCs w:val="22"/>
                  <w:u w:val="single"/>
                  <w:lang w:eastAsia="en-US"/>
                </w:rPr>
                <w:t>Письмо исходящее ИХ.01-04955/20 от 27.04.2020 в (по списку рассылки), О направлении примерной антикоррупционной политики</w:t>
              </w:r>
            </w:hyperlink>
          </w:p>
        </w:tc>
      </w:tr>
      <w:tr w:rsidR="003F305E" w:rsidRPr="00A424E1" w:rsidTr="007B0064">
        <w:tc>
          <w:tcPr>
            <w:tcW w:w="592" w:type="dxa"/>
          </w:tcPr>
          <w:p w:rsidR="003F305E" w:rsidRPr="00A424E1" w:rsidRDefault="003F305E" w:rsidP="0016357D">
            <w:pPr>
              <w:pStyle w:val="aa"/>
              <w:numPr>
                <w:ilvl w:val="0"/>
                <w:numId w:val="14"/>
              </w:numPr>
              <w:spacing w:line="276" w:lineRule="auto"/>
              <w:ind w:left="0" w:firstLine="0"/>
              <w:rPr>
                <w:sz w:val="24"/>
                <w:szCs w:val="24"/>
              </w:rPr>
            </w:pPr>
          </w:p>
        </w:tc>
        <w:tc>
          <w:tcPr>
            <w:tcW w:w="1359" w:type="dxa"/>
          </w:tcPr>
          <w:p w:rsidR="003F305E" w:rsidRPr="006743E5" w:rsidRDefault="00352B82" w:rsidP="002C4E35">
            <w:pPr>
              <w:spacing w:line="276" w:lineRule="auto"/>
              <w:ind w:firstLine="0"/>
              <w:rPr>
                <w:color w:val="000000" w:themeColor="text1"/>
                <w:sz w:val="24"/>
                <w:szCs w:val="24"/>
              </w:rPr>
            </w:pPr>
            <w:r>
              <w:rPr>
                <w:color w:val="000000" w:themeColor="text1"/>
                <w:sz w:val="24"/>
                <w:szCs w:val="24"/>
              </w:rPr>
              <w:t>19</w:t>
            </w:r>
            <w:r w:rsidR="007B7415">
              <w:rPr>
                <w:color w:val="000000" w:themeColor="text1"/>
                <w:sz w:val="24"/>
                <w:szCs w:val="24"/>
              </w:rPr>
              <w:t>.05.2023</w:t>
            </w:r>
          </w:p>
        </w:tc>
        <w:tc>
          <w:tcPr>
            <w:tcW w:w="5387" w:type="dxa"/>
          </w:tcPr>
          <w:p w:rsidR="00033F78" w:rsidRPr="00F37B05" w:rsidRDefault="001A2297" w:rsidP="00A205DF">
            <w:pPr>
              <w:tabs>
                <w:tab w:val="left" w:pos="1134"/>
              </w:tabs>
              <w:ind w:firstLine="0"/>
              <w:jc w:val="both"/>
              <w:rPr>
                <w:rFonts w:cs="Times New Roman"/>
                <w:sz w:val="24"/>
                <w:szCs w:val="24"/>
              </w:rPr>
            </w:pPr>
            <w:r w:rsidRPr="00F37B05">
              <w:rPr>
                <w:rFonts w:cs="Times New Roman"/>
                <w:sz w:val="24"/>
                <w:szCs w:val="24"/>
              </w:rPr>
              <w:t xml:space="preserve">1. </w:t>
            </w:r>
            <w:r w:rsidR="00033F78" w:rsidRPr="00F37B05">
              <w:rPr>
                <w:rFonts w:cs="Times New Roman"/>
                <w:sz w:val="24"/>
                <w:szCs w:val="24"/>
              </w:rPr>
              <w:t>В раздел 2 «Термины и определения» антикоррупционной политики» в</w:t>
            </w:r>
            <w:r w:rsidRPr="00F37B05">
              <w:rPr>
                <w:rFonts w:cs="Times New Roman"/>
                <w:sz w:val="24"/>
                <w:szCs w:val="24"/>
              </w:rPr>
              <w:t>несен</w:t>
            </w:r>
            <w:r w:rsidR="00033F78" w:rsidRPr="00F37B05">
              <w:rPr>
                <w:rFonts w:cs="Times New Roman"/>
                <w:sz w:val="24"/>
                <w:szCs w:val="24"/>
              </w:rPr>
              <w:t>ы</w:t>
            </w:r>
            <w:r w:rsidRPr="00F37B05">
              <w:rPr>
                <w:rFonts w:cs="Times New Roman"/>
                <w:sz w:val="24"/>
                <w:szCs w:val="24"/>
              </w:rPr>
              <w:t xml:space="preserve"> изменени</w:t>
            </w:r>
            <w:r w:rsidR="00033F78" w:rsidRPr="00F37B05">
              <w:rPr>
                <w:rFonts w:cs="Times New Roman"/>
                <w:sz w:val="24"/>
                <w:szCs w:val="24"/>
              </w:rPr>
              <w:t>я:</w:t>
            </w:r>
          </w:p>
          <w:p w:rsidR="003F305E" w:rsidRDefault="00033F78" w:rsidP="00A205DF">
            <w:pPr>
              <w:tabs>
                <w:tab w:val="left" w:pos="1134"/>
              </w:tabs>
              <w:ind w:firstLine="0"/>
              <w:jc w:val="both"/>
              <w:rPr>
                <w:rFonts w:cs="Times New Roman"/>
                <w:sz w:val="24"/>
                <w:szCs w:val="24"/>
              </w:rPr>
            </w:pPr>
            <w:r w:rsidRPr="00F37B05">
              <w:rPr>
                <w:rFonts w:cs="Times New Roman"/>
                <w:sz w:val="24"/>
                <w:szCs w:val="24"/>
              </w:rPr>
              <w:t xml:space="preserve">- </w:t>
            </w:r>
            <w:r w:rsidR="001A2297" w:rsidRPr="00F37B05">
              <w:rPr>
                <w:rFonts w:cs="Times New Roman"/>
                <w:sz w:val="24"/>
                <w:szCs w:val="24"/>
              </w:rPr>
              <w:t>в определение термина «аффилированны</w:t>
            </w:r>
            <w:r w:rsidRPr="00F37B05">
              <w:rPr>
                <w:rFonts w:cs="Times New Roman"/>
                <w:sz w:val="24"/>
                <w:szCs w:val="24"/>
              </w:rPr>
              <w:t>е</w:t>
            </w:r>
            <w:r w:rsidR="001A2297" w:rsidRPr="00F37B05">
              <w:rPr>
                <w:rFonts w:cs="Times New Roman"/>
                <w:sz w:val="24"/>
                <w:szCs w:val="24"/>
              </w:rPr>
              <w:t xml:space="preserve"> лица»</w:t>
            </w:r>
            <w:r w:rsidRPr="00F37B05">
              <w:rPr>
                <w:rFonts w:cs="Times New Roman"/>
                <w:sz w:val="24"/>
                <w:szCs w:val="24"/>
              </w:rPr>
              <w:t>;</w:t>
            </w:r>
          </w:p>
          <w:p w:rsidR="002A4D59" w:rsidRPr="00F37B05" w:rsidRDefault="002A4D59" w:rsidP="00A205DF">
            <w:pPr>
              <w:tabs>
                <w:tab w:val="left" w:pos="1134"/>
              </w:tabs>
              <w:ind w:firstLine="0"/>
              <w:jc w:val="both"/>
              <w:rPr>
                <w:rFonts w:cs="Times New Roman"/>
                <w:sz w:val="24"/>
                <w:szCs w:val="24"/>
              </w:rPr>
            </w:pPr>
            <w:r>
              <w:rPr>
                <w:rFonts w:cs="Times New Roman"/>
                <w:sz w:val="24"/>
                <w:szCs w:val="24"/>
              </w:rPr>
              <w:t>- в определение тернмина «взятка» внесено уточнение;</w:t>
            </w:r>
          </w:p>
          <w:p w:rsidR="00033F78" w:rsidRPr="00F37B05" w:rsidRDefault="00033F78" w:rsidP="00A205DF">
            <w:pPr>
              <w:tabs>
                <w:tab w:val="left" w:pos="1134"/>
              </w:tabs>
              <w:ind w:firstLine="0"/>
              <w:jc w:val="both"/>
              <w:rPr>
                <w:rFonts w:cs="Times New Roman"/>
                <w:sz w:val="24"/>
                <w:szCs w:val="24"/>
              </w:rPr>
            </w:pPr>
            <w:r w:rsidRPr="00F37B05">
              <w:rPr>
                <w:rFonts w:cs="Times New Roman"/>
                <w:sz w:val="24"/>
                <w:szCs w:val="24"/>
              </w:rPr>
              <w:t xml:space="preserve">- добавлен термин «Указ Губернатора области». </w:t>
            </w:r>
          </w:p>
          <w:p w:rsidR="00716D51" w:rsidRPr="00F37B05" w:rsidRDefault="001A2297" w:rsidP="00716D51">
            <w:pPr>
              <w:tabs>
                <w:tab w:val="left" w:pos="1134"/>
              </w:tabs>
              <w:ind w:firstLine="0"/>
              <w:jc w:val="both"/>
              <w:rPr>
                <w:rFonts w:cs="Times New Roman"/>
                <w:sz w:val="24"/>
                <w:szCs w:val="24"/>
              </w:rPr>
            </w:pPr>
            <w:r w:rsidRPr="00F37B05">
              <w:rPr>
                <w:rFonts w:cs="Times New Roman"/>
                <w:sz w:val="24"/>
                <w:szCs w:val="24"/>
              </w:rPr>
              <w:t>2. Добавлен пункт 9.4</w:t>
            </w:r>
            <w:r w:rsidRPr="00F37B05">
              <w:rPr>
                <w:rFonts w:cs="Times New Roman"/>
                <w:sz w:val="24"/>
                <w:szCs w:val="24"/>
                <w:vertAlign w:val="superscript"/>
              </w:rPr>
              <w:t>1</w:t>
            </w:r>
            <w:r w:rsidR="002569C5" w:rsidRPr="00F37B05">
              <w:rPr>
                <w:rFonts w:cs="Times New Roman"/>
                <w:sz w:val="24"/>
                <w:szCs w:val="24"/>
              </w:rPr>
              <w:t xml:space="preserve">в </w:t>
            </w:r>
            <w:r w:rsidRPr="00F37B05">
              <w:rPr>
                <w:rFonts w:cs="Times New Roman"/>
                <w:sz w:val="24"/>
                <w:szCs w:val="24"/>
              </w:rPr>
              <w:t>антикоррупционн</w:t>
            </w:r>
            <w:r w:rsidR="002569C5" w:rsidRPr="00F37B05">
              <w:rPr>
                <w:rFonts w:cs="Times New Roman"/>
                <w:sz w:val="24"/>
                <w:szCs w:val="24"/>
              </w:rPr>
              <w:t>ую</w:t>
            </w:r>
            <w:r w:rsidRPr="00F37B05">
              <w:rPr>
                <w:rFonts w:cs="Times New Roman"/>
                <w:sz w:val="24"/>
                <w:szCs w:val="24"/>
              </w:rPr>
              <w:t xml:space="preserve"> политик</w:t>
            </w:r>
            <w:r w:rsidR="002569C5" w:rsidRPr="00F37B05">
              <w:rPr>
                <w:rFonts w:cs="Times New Roman"/>
                <w:sz w:val="24"/>
                <w:szCs w:val="24"/>
              </w:rPr>
              <w:t>у</w:t>
            </w:r>
            <w:r w:rsidRPr="00F37B05">
              <w:rPr>
                <w:rFonts w:cs="Times New Roman"/>
                <w:sz w:val="24"/>
                <w:szCs w:val="24"/>
              </w:rPr>
              <w:t xml:space="preserve"> о</w:t>
            </w:r>
            <w:r w:rsidR="003C0107" w:rsidRPr="00F37B05">
              <w:rPr>
                <w:rFonts w:cs="Times New Roman"/>
                <w:sz w:val="24"/>
                <w:szCs w:val="24"/>
              </w:rPr>
              <w:t xml:space="preserve">б обязанности руководителя организации </w:t>
            </w:r>
            <w:r w:rsidR="00716D51" w:rsidRPr="00F37B05">
              <w:rPr>
                <w:rFonts w:cs="Times New Roman"/>
                <w:sz w:val="24"/>
                <w:szCs w:val="24"/>
              </w:rPr>
              <w:t>принимать меры к урегулированию</w:t>
            </w:r>
            <w:r w:rsidR="006743E5" w:rsidRPr="00F37B05">
              <w:rPr>
                <w:rFonts w:cs="Times New Roman"/>
                <w:sz w:val="24"/>
                <w:szCs w:val="24"/>
              </w:rPr>
              <w:t xml:space="preserve"> конфликта интересов, стороной к</w:t>
            </w:r>
            <w:r w:rsidR="00716D51" w:rsidRPr="00F37B05">
              <w:rPr>
                <w:rFonts w:cs="Times New Roman"/>
                <w:sz w:val="24"/>
                <w:szCs w:val="24"/>
              </w:rPr>
              <w:t>оторого он является.</w:t>
            </w:r>
          </w:p>
          <w:p w:rsidR="001A2297" w:rsidRPr="001A2297" w:rsidRDefault="00716D51" w:rsidP="00B405C7">
            <w:pPr>
              <w:tabs>
                <w:tab w:val="left" w:pos="1134"/>
              </w:tabs>
              <w:ind w:firstLine="0"/>
              <w:jc w:val="both"/>
              <w:rPr>
                <w:rFonts w:cs="Times New Roman"/>
                <w:color w:val="000000" w:themeColor="text1"/>
                <w:sz w:val="24"/>
                <w:szCs w:val="24"/>
              </w:rPr>
            </w:pPr>
            <w:r w:rsidRPr="00F37B05">
              <w:rPr>
                <w:rFonts w:cs="Times New Roman"/>
                <w:sz w:val="24"/>
                <w:szCs w:val="24"/>
              </w:rPr>
              <w:t xml:space="preserve">3. </w:t>
            </w:r>
            <w:r w:rsidR="00033F78" w:rsidRPr="00F37B05">
              <w:rPr>
                <w:rFonts w:cs="Times New Roman"/>
                <w:sz w:val="24"/>
                <w:szCs w:val="24"/>
              </w:rPr>
              <w:t xml:space="preserve">В Положение о конфликте интересов (Приложение № 3 к антикоррупционной политике) </w:t>
            </w:r>
            <w:r w:rsidR="002569C5" w:rsidRPr="00F37B05">
              <w:rPr>
                <w:rFonts w:cs="Times New Roman"/>
                <w:sz w:val="24"/>
                <w:szCs w:val="24"/>
              </w:rPr>
              <w:t xml:space="preserve">добавлены </w:t>
            </w:r>
            <w:r w:rsidR="00033F78" w:rsidRPr="00F37B05">
              <w:rPr>
                <w:rFonts w:cs="Times New Roman"/>
                <w:sz w:val="24"/>
                <w:szCs w:val="24"/>
              </w:rPr>
              <w:t>пункты</w:t>
            </w:r>
            <w:r w:rsidR="00A60585" w:rsidRPr="00F37B05">
              <w:rPr>
                <w:rFonts w:cs="Times New Roman"/>
                <w:sz w:val="24"/>
                <w:szCs w:val="24"/>
              </w:rPr>
              <w:t xml:space="preserve"> 3.2, 4.1</w:t>
            </w:r>
            <w:r w:rsidR="00A60585" w:rsidRPr="00F37B05">
              <w:rPr>
                <w:rFonts w:cs="Times New Roman"/>
                <w:sz w:val="24"/>
                <w:szCs w:val="24"/>
                <w:vertAlign w:val="superscript"/>
              </w:rPr>
              <w:t>1</w:t>
            </w:r>
            <w:r w:rsidR="00A60585" w:rsidRPr="00F37B05">
              <w:rPr>
                <w:rFonts w:cs="Times New Roman"/>
                <w:sz w:val="24"/>
                <w:szCs w:val="24"/>
              </w:rPr>
              <w:t xml:space="preserve">, </w:t>
            </w:r>
            <w:r w:rsidRPr="00F37B05">
              <w:rPr>
                <w:rFonts w:cs="Times New Roman"/>
                <w:sz w:val="24"/>
                <w:szCs w:val="24"/>
              </w:rPr>
              <w:t>устанавливающ</w:t>
            </w:r>
            <w:r w:rsidR="00A60585" w:rsidRPr="00F37B05">
              <w:rPr>
                <w:rFonts w:cs="Times New Roman"/>
                <w:sz w:val="24"/>
                <w:szCs w:val="24"/>
              </w:rPr>
              <w:t>ие порядок</w:t>
            </w:r>
            <w:r w:rsidRPr="00F37B05">
              <w:rPr>
                <w:rFonts w:cs="Times New Roman"/>
                <w:sz w:val="24"/>
                <w:szCs w:val="24"/>
              </w:rPr>
              <w:t xml:space="preserve"> урегулирования конфликта интересов</w:t>
            </w:r>
            <w:r w:rsidR="00A60585" w:rsidRPr="00F37B05">
              <w:rPr>
                <w:rFonts w:cs="Times New Roman"/>
                <w:sz w:val="24"/>
                <w:szCs w:val="24"/>
              </w:rPr>
              <w:t>,</w:t>
            </w:r>
            <w:r w:rsidRPr="00F37B05">
              <w:rPr>
                <w:rFonts w:cs="Times New Roman"/>
                <w:sz w:val="24"/>
                <w:szCs w:val="24"/>
              </w:rPr>
              <w:t xml:space="preserve"> стороной которого является</w:t>
            </w:r>
            <w:r w:rsidR="00A60585" w:rsidRPr="00F37B05">
              <w:rPr>
                <w:rFonts w:cs="Times New Roman"/>
                <w:sz w:val="24"/>
                <w:szCs w:val="24"/>
              </w:rPr>
              <w:t xml:space="preserve"> руководитель организации</w:t>
            </w:r>
            <w:r w:rsidRPr="00F37B05">
              <w:rPr>
                <w:rFonts w:cs="Times New Roman"/>
                <w:sz w:val="24"/>
                <w:szCs w:val="24"/>
              </w:rPr>
              <w:t xml:space="preserve">. </w:t>
            </w:r>
          </w:p>
        </w:tc>
        <w:tc>
          <w:tcPr>
            <w:tcW w:w="2232" w:type="dxa"/>
          </w:tcPr>
          <w:p w:rsidR="003F305E" w:rsidRPr="00447AC4" w:rsidRDefault="003F305E" w:rsidP="007B0064">
            <w:pPr>
              <w:pStyle w:val="afe"/>
              <w:spacing w:before="0" w:after="0"/>
              <w:rPr>
                <w:rFonts w:ascii="Times New Roman" w:hAnsi="Times New Roman" w:cs="Calibri"/>
                <w:color w:val="auto"/>
                <w:spacing w:val="0"/>
                <w:sz w:val="22"/>
                <w:szCs w:val="22"/>
                <w:lang w:eastAsia="en-US"/>
              </w:rPr>
            </w:pPr>
          </w:p>
        </w:tc>
      </w:tr>
    </w:tbl>
    <w:p w:rsidR="00926FBD" w:rsidRDefault="00926FBD" w:rsidP="00926FBD">
      <w:pPr>
        <w:spacing w:line="276" w:lineRule="auto"/>
        <w:ind w:firstLine="0"/>
      </w:pPr>
    </w:p>
    <w:p w:rsidR="00124DB6" w:rsidRDefault="00124DB6" w:rsidP="00AB287B">
      <w:pPr>
        <w:pStyle w:val="15"/>
        <w:ind w:firstLine="0"/>
        <w:jc w:val="center"/>
        <w:outlineLvl w:val="0"/>
        <w:rPr>
          <w:b/>
          <w:sz w:val="28"/>
          <w:szCs w:val="28"/>
        </w:rPr>
        <w:sectPr w:rsidR="00124DB6" w:rsidSect="00AB7F93">
          <w:headerReference w:type="default" r:id="rId22"/>
          <w:footerReference w:type="default" r:id="rId23"/>
          <w:pgSz w:w="11906" w:h="16838"/>
          <w:pgMar w:top="1134" w:right="567" w:bottom="1134" w:left="1134" w:header="709" w:footer="709" w:gutter="0"/>
          <w:cols w:space="708"/>
          <w:titlePg/>
          <w:docGrid w:linePitch="381"/>
        </w:sectPr>
      </w:pPr>
      <w:bookmarkStart w:id="2" w:name="_Ref318119313"/>
    </w:p>
    <w:p w:rsidR="005C1F41" w:rsidRPr="00411C9E" w:rsidRDefault="005C1F41" w:rsidP="005C1F41">
      <w:pPr>
        <w:pStyle w:val="af8"/>
        <w:keepNext/>
        <w:pageBreakBefore/>
        <w:ind w:left="6480"/>
        <w:rPr>
          <w:b w:val="0"/>
          <w:color w:val="000000" w:themeColor="text1"/>
        </w:rPr>
      </w:pPr>
      <w:bookmarkStart w:id="3" w:name="_GoBack"/>
      <w:bookmarkEnd w:id="3"/>
      <w:r w:rsidRPr="008A040B">
        <w:rPr>
          <w:b w:val="0"/>
        </w:rPr>
        <w:lastRenderedPageBreak/>
        <w:t xml:space="preserve">Приложение </w:t>
      </w:r>
      <w:bookmarkEnd w:id="2"/>
      <w:r w:rsidRPr="008A040B">
        <w:rPr>
          <w:b w:val="0"/>
        </w:rPr>
        <w:br/>
        <w:t xml:space="preserve">к </w:t>
      </w:r>
      <w:r w:rsidRPr="00411C9E">
        <w:rPr>
          <w:b w:val="0"/>
          <w:color w:val="000000" w:themeColor="text1"/>
        </w:rPr>
        <w:t xml:space="preserve">приказу </w:t>
      </w:r>
      <w:r w:rsidR="00411C9E" w:rsidRPr="00411C9E">
        <w:rPr>
          <w:b w:val="0"/>
          <w:color w:val="000000" w:themeColor="text1"/>
        </w:rPr>
        <w:t>МБДОУ детский сад №4</w:t>
      </w:r>
      <w:r w:rsidRPr="00411C9E">
        <w:rPr>
          <w:b w:val="0"/>
          <w:color w:val="000000" w:themeColor="text1"/>
        </w:rPr>
        <w:br/>
        <w:t>от</w:t>
      </w:r>
      <w:r w:rsidR="00B405C7" w:rsidRPr="00411C9E">
        <w:rPr>
          <w:b w:val="0"/>
          <w:color w:val="000000" w:themeColor="text1"/>
        </w:rPr>
        <w:t xml:space="preserve"> </w:t>
      </w:r>
      <w:r w:rsidR="00411C9E" w:rsidRPr="00411C9E">
        <w:rPr>
          <w:b w:val="0"/>
          <w:color w:val="000000" w:themeColor="text1"/>
        </w:rPr>
        <w:t>29</w:t>
      </w:r>
      <w:r w:rsidRPr="00411C9E">
        <w:rPr>
          <w:b w:val="0"/>
          <w:color w:val="000000" w:themeColor="text1"/>
        </w:rPr>
        <w:t>.0</w:t>
      </w:r>
      <w:r w:rsidR="00411C9E" w:rsidRPr="00411C9E">
        <w:rPr>
          <w:b w:val="0"/>
          <w:color w:val="000000" w:themeColor="text1"/>
        </w:rPr>
        <w:t>5</w:t>
      </w:r>
      <w:r w:rsidRPr="00411C9E">
        <w:rPr>
          <w:b w:val="0"/>
          <w:color w:val="000000" w:themeColor="text1"/>
        </w:rPr>
        <w:t>.</w:t>
      </w:r>
      <w:r w:rsidR="00411C9E" w:rsidRPr="00411C9E">
        <w:rPr>
          <w:b w:val="0"/>
          <w:color w:val="000000" w:themeColor="text1"/>
        </w:rPr>
        <w:t>2023</w:t>
      </w:r>
      <w:r w:rsidRPr="00411C9E">
        <w:rPr>
          <w:b w:val="0"/>
          <w:color w:val="000000" w:themeColor="text1"/>
        </w:rPr>
        <w:t> г. №</w:t>
      </w:r>
      <w:r w:rsidR="00B405C7" w:rsidRPr="00411C9E">
        <w:rPr>
          <w:b w:val="0"/>
          <w:color w:val="000000" w:themeColor="text1"/>
        </w:rPr>
        <w:t xml:space="preserve"> </w:t>
      </w:r>
      <w:r w:rsidR="00411C9E" w:rsidRPr="00411C9E">
        <w:rPr>
          <w:b w:val="0"/>
          <w:color w:val="000000" w:themeColor="text1"/>
        </w:rPr>
        <w:t>1</w:t>
      </w:r>
    </w:p>
    <w:p w:rsidR="006E23B0" w:rsidRDefault="005C1F41" w:rsidP="00AB287B">
      <w:pPr>
        <w:keepNext/>
        <w:keepLines/>
        <w:spacing w:before="480"/>
        <w:ind w:firstLine="0"/>
        <w:jc w:val="center"/>
        <w:outlineLvl w:val="0"/>
        <w:rPr>
          <w:rFonts w:cs="Times New Roman"/>
          <w:b/>
          <w:kern w:val="26"/>
          <w:szCs w:val="28"/>
        </w:rPr>
      </w:pPr>
      <w:bookmarkStart w:id="4" w:name="_Toc159228422"/>
      <w:r>
        <w:rPr>
          <w:rFonts w:cs="Times New Roman"/>
          <w:b/>
          <w:kern w:val="26"/>
          <w:szCs w:val="28"/>
        </w:rPr>
        <w:t>Антикоррупционная политика</w:t>
      </w:r>
      <w:bookmarkEnd w:id="4"/>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5C1F41" w:rsidRPr="005C1F41" w:rsidTr="005C1F41">
        <w:tc>
          <w:tcPr>
            <w:tcW w:w="9570" w:type="dxa"/>
          </w:tcPr>
          <w:p w:rsidR="00F767B4" w:rsidRDefault="00F767B4" w:rsidP="00F767B4">
            <w:pPr>
              <w:spacing w:line="276" w:lineRule="auto"/>
              <w:ind w:firstLine="0"/>
              <w:jc w:val="center"/>
            </w:pPr>
            <w:r>
              <w:t xml:space="preserve">муниципального дошкольного образовательного учреждения </w:t>
            </w:r>
          </w:p>
          <w:p w:rsidR="005C1F41" w:rsidRPr="005C1F41" w:rsidRDefault="00F767B4" w:rsidP="00F767B4">
            <w:pPr>
              <w:spacing w:line="276" w:lineRule="auto"/>
              <w:ind w:firstLine="0"/>
              <w:jc w:val="center"/>
              <w:rPr>
                <w:color w:val="FF0000"/>
                <w:kern w:val="26"/>
              </w:rPr>
            </w:pPr>
            <w:r>
              <w:t>детский сад № 4 (бюджетное учреждение)</w:t>
            </w:r>
          </w:p>
        </w:tc>
      </w:tr>
    </w:tbl>
    <w:p w:rsidR="005C1F41" w:rsidRPr="005C1F41" w:rsidRDefault="005C1F41" w:rsidP="00AB287B">
      <w:pPr>
        <w:pStyle w:val="a0"/>
        <w:keepNext/>
        <w:keepLines/>
        <w:numPr>
          <w:ilvl w:val="0"/>
          <w:numId w:val="5"/>
        </w:numPr>
        <w:spacing w:before="360" w:after="120"/>
        <w:ind w:left="0" w:firstLine="0"/>
        <w:jc w:val="center"/>
        <w:outlineLvl w:val="1"/>
        <w:rPr>
          <w:b/>
        </w:rPr>
      </w:pPr>
      <w:bookmarkStart w:id="5" w:name="_Toc159228423"/>
      <w:bookmarkStart w:id="6" w:name="sub_1"/>
      <w:r w:rsidRPr="005C1F41">
        <w:rPr>
          <w:b/>
        </w:rPr>
        <w:t xml:space="preserve">Понятие, цели и задачи </w:t>
      </w:r>
      <w:r>
        <w:rPr>
          <w:b/>
        </w:rPr>
        <w:br/>
      </w:r>
      <w:r w:rsidRPr="005C1F41">
        <w:rPr>
          <w:b/>
        </w:rPr>
        <w:t>антикоррупционной политики</w:t>
      </w:r>
      <w:bookmarkEnd w:id="5"/>
    </w:p>
    <w:bookmarkEnd w:id="6"/>
    <w:p w:rsidR="005C1F41" w:rsidRPr="005D7D24" w:rsidRDefault="005C1F41" w:rsidP="00E21CD8">
      <w:pPr>
        <w:pStyle w:val="a0"/>
        <w:numPr>
          <w:ilvl w:val="1"/>
          <w:numId w:val="5"/>
        </w:numPr>
        <w:ind w:left="0" w:firstLine="709"/>
        <w:rPr>
          <w:b/>
        </w:rPr>
      </w:pPr>
      <w:r w:rsidRPr="005C1F41">
        <w:t>Антикоррупционная</w:t>
      </w:r>
      <w:r w:rsidR="00EC1FE9">
        <w:t xml:space="preserve"> политика</w:t>
      </w:r>
      <w:r w:rsidR="00F767B4">
        <w:t xml:space="preserve"> муниципального дошкольного образовательного учреждения детский сад № 4 (бюджетное учреждение) </w:t>
      </w:r>
      <w:r w:rsidRPr="00B51A43">
        <w:t xml:space="preserve">представляет собой комплекс взаимосвязанных принципов, процедур и конкретных мероприятий, направленных на </w:t>
      </w:r>
      <w:r w:rsidR="005D7D24">
        <w:t xml:space="preserve">предупреждение коррупции </w:t>
      </w:r>
      <w:r w:rsidRPr="00B51A43">
        <w:t xml:space="preserve">в деятельности </w:t>
      </w:r>
      <w:r w:rsidR="00F767B4">
        <w:t xml:space="preserve">муниципального дошкольного образовательного учреждения детский сад № 4 (бюджетное учреждение) </w:t>
      </w:r>
      <w:r w:rsidR="00EC1FE9" w:rsidRPr="00B51A43">
        <w:t xml:space="preserve">(далее – </w:t>
      </w:r>
      <w:r w:rsidR="00EC1FE9">
        <w:t>организация</w:t>
      </w:r>
      <w:r w:rsidR="00EC1FE9" w:rsidRPr="00B51A43">
        <w:t>)</w:t>
      </w:r>
      <w:r w:rsidRPr="00B51A43">
        <w:t>.</w:t>
      </w:r>
    </w:p>
    <w:p w:rsidR="005D7D24" w:rsidRDefault="005C1F41" w:rsidP="005C1F41">
      <w:pPr>
        <w:spacing w:line="276" w:lineRule="auto"/>
        <w:jc w:val="both"/>
        <w:rPr>
          <w:kern w:val="26"/>
        </w:rPr>
      </w:pPr>
      <w:r w:rsidRPr="005C1F41">
        <w:rPr>
          <w:kern w:val="26"/>
        </w:rPr>
        <w:t xml:space="preserve">Антикоррупционная политика </w:t>
      </w:r>
      <w:r>
        <w:rPr>
          <w:kern w:val="26"/>
        </w:rPr>
        <w:t>организации</w:t>
      </w:r>
      <w:r w:rsidRPr="005C1F41">
        <w:rPr>
          <w:kern w:val="26"/>
        </w:rPr>
        <w:t xml:space="preserve"> (далее – </w:t>
      </w:r>
      <w:r w:rsidR="00E1370E" w:rsidRPr="005C1F41">
        <w:rPr>
          <w:kern w:val="26"/>
        </w:rPr>
        <w:t>Антикоррупционная политика</w:t>
      </w:r>
      <w:r w:rsidRPr="005C1F41">
        <w:rPr>
          <w:kern w:val="26"/>
        </w:rPr>
        <w:t>) разработана в соответствии с Конституцией</w:t>
      </w:r>
      <w:r w:rsidR="007902A2">
        <w:rPr>
          <w:kern w:val="26"/>
        </w:rPr>
        <w:t xml:space="preserve"> Российской Федерации и статьей </w:t>
      </w:r>
      <w:r w:rsidRPr="005C1F41">
        <w:rPr>
          <w:kern w:val="26"/>
        </w:rPr>
        <w:t>13.3 Федерально</w:t>
      </w:r>
      <w:r w:rsidR="007902A2">
        <w:rPr>
          <w:kern w:val="26"/>
        </w:rPr>
        <w:t>го закона от </w:t>
      </w:r>
      <w:r w:rsidRPr="005C1F41">
        <w:rPr>
          <w:kern w:val="26"/>
        </w:rPr>
        <w:t>25</w:t>
      </w:r>
      <w:r w:rsidR="007902A2">
        <w:rPr>
          <w:kern w:val="26"/>
        </w:rPr>
        <w:t>.12.2008 № 273-ФЗ «О </w:t>
      </w:r>
      <w:r w:rsidRPr="005C1F41">
        <w:rPr>
          <w:kern w:val="26"/>
        </w:rPr>
        <w:t>противодействии коррупции»</w:t>
      </w:r>
      <w:r w:rsidR="005D7D24">
        <w:rPr>
          <w:kern w:val="26"/>
        </w:rPr>
        <w:t>.</w:t>
      </w:r>
    </w:p>
    <w:p w:rsidR="005C1F41" w:rsidRPr="00B51A43" w:rsidRDefault="005C1F41" w:rsidP="00E21CD8">
      <w:pPr>
        <w:pStyle w:val="a0"/>
        <w:numPr>
          <w:ilvl w:val="1"/>
          <w:numId w:val="5"/>
        </w:numPr>
        <w:ind w:left="0" w:firstLine="709"/>
      </w:pPr>
      <w:r w:rsidRPr="00B51A43">
        <w:t xml:space="preserve">Целью </w:t>
      </w:r>
      <w:r w:rsidR="00E1370E" w:rsidRPr="005C1F41">
        <w:t>Антикоррупционн</w:t>
      </w:r>
      <w:r w:rsidR="00E1370E">
        <w:t>ой</w:t>
      </w:r>
      <w:r w:rsidR="00E1370E" w:rsidRPr="005C1F41">
        <w:t xml:space="preserve"> политик</w:t>
      </w:r>
      <w:r w:rsidR="00E1370E">
        <w:t>и</w:t>
      </w:r>
      <w:r w:rsidRPr="00B51A43">
        <w:t xml:space="preserve">является формирование единого подхода к </w:t>
      </w:r>
      <w:r w:rsidR="005D7D24">
        <w:t>организации</w:t>
      </w:r>
      <w:r w:rsidRPr="00B51A43">
        <w:t xml:space="preserve"> работы по </w:t>
      </w:r>
      <w:r w:rsidR="007902A2">
        <w:t>предупреждению</w:t>
      </w:r>
      <w:r w:rsidRPr="00B51A43">
        <w:t xml:space="preserve"> коррупции.</w:t>
      </w:r>
    </w:p>
    <w:p w:rsidR="005C1F41" w:rsidRPr="00B51A43" w:rsidRDefault="005C1F41" w:rsidP="00E21CD8">
      <w:pPr>
        <w:pStyle w:val="a0"/>
        <w:numPr>
          <w:ilvl w:val="1"/>
          <w:numId w:val="5"/>
        </w:numPr>
        <w:ind w:left="0" w:firstLine="709"/>
      </w:pPr>
      <w:r w:rsidRPr="00B51A43">
        <w:t xml:space="preserve">Задачами </w:t>
      </w:r>
      <w:r w:rsidR="00E1370E" w:rsidRPr="005C1F41">
        <w:t>Антикоррупционн</w:t>
      </w:r>
      <w:r w:rsidR="00E1370E">
        <w:t>ой</w:t>
      </w:r>
      <w:r w:rsidR="00E1370E" w:rsidRPr="005C1F41">
        <w:t xml:space="preserve"> политик</w:t>
      </w:r>
      <w:r w:rsidR="00E1370E">
        <w:t>и</w:t>
      </w:r>
      <w:r w:rsidRPr="00B51A43">
        <w:t>являются:</w:t>
      </w:r>
    </w:p>
    <w:p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Pr>
          <w:kern w:val="26"/>
        </w:rPr>
        <w:t>организации</w:t>
      </w:r>
      <w:r w:rsidR="005C1F41" w:rsidRPr="007902A2">
        <w:rPr>
          <w:kern w:val="26"/>
        </w:rPr>
        <w:t xml:space="preserve"> о нормативно-правовом обеспечении работы по </w:t>
      </w:r>
      <w:r>
        <w:rPr>
          <w:kern w:val="26"/>
        </w:rPr>
        <w:t>предупреждению</w:t>
      </w:r>
      <w:r w:rsidR="005C1F41" w:rsidRPr="007902A2">
        <w:rPr>
          <w:kern w:val="26"/>
        </w:rPr>
        <w:t xml:space="preserve"> коррупции и ответственности за совершение коррупционных правонарушени</w:t>
      </w:r>
      <w:r>
        <w:rPr>
          <w:kern w:val="26"/>
        </w:rPr>
        <w:t>й</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Pr>
          <w:kern w:val="26"/>
        </w:rPr>
        <w:t>работы по предупреждению</w:t>
      </w:r>
      <w:r w:rsidR="005C1F41" w:rsidRPr="007902A2">
        <w:rPr>
          <w:kern w:val="26"/>
        </w:rPr>
        <w:t xml:space="preserve"> коррупции в </w:t>
      </w:r>
      <w:r>
        <w:rPr>
          <w:kern w:val="26"/>
        </w:rPr>
        <w:t>организации</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Pr>
          <w:kern w:val="26"/>
        </w:rPr>
        <w:t>организации</w:t>
      </w:r>
      <w:r w:rsidR="005C1F41" w:rsidRPr="007902A2">
        <w:rPr>
          <w:kern w:val="26"/>
        </w:rPr>
        <w:t xml:space="preserve">. </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должностных лиц </w:t>
      </w:r>
      <w:r>
        <w:rPr>
          <w:kern w:val="26"/>
        </w:rPr>
        <w:t>организации</w:t>
      </w:r>
      <w:r w:rsidR="005C1F41" w:rsidRPr="007902A2">
        <w:rPr>
          <w:kern w:val="26"/>
        </w:rPr>
        <w:t xml:space="preserve">, </w:t>
      </w:r>
      <w:r w:rsidR="00EC1FE9">
        <w:rPr>
          <w:kern w:val="26"/>
        </w:rPr>
        <w:t xml:space="preserve">ответственных </w:t>
      </w:r>
      <w:r w:rsidR="00EC1FE9" w:rsidRPr="00EA6F91">
        <w:rPr>
          <w:rFonts w:cs="Times New Roman"/>
          <w:szCs w:val="28"/>
        </w:rPr>
        <w:t>за реализацию Антикоррупционной политики</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закрепление ответственности </w:t>
      </w:r>
      <w:r>
        <w:rPr>
          <w:kern w:val="26"/>
        </w:rPr>
        <w:t>работников</w:t>
      </w:r>
      <w:r w:rsidR="005C1F41" w:rsidRPr="007902A2">
        <w:rPr>
          <w:kern w:val="26"/>
        </w:rPr>
        <w:t xml:space="preserve"> за несоблюдение требований </w:t>
      </w:r>
      <w:r w:rsidR="00EC1FE9" w:rsidRPr="005C1F41">
        <w:t>Антикоррупционн</w:t>
      </w:r>
      <w:r w:rsidR="00EC1FE9">
        <w:t xml:space="preserve">ой </w:t>
      </w:r>
      <w:r w:rsidR="005C1F41" w:rsidRPr="007902A2">
        <w:rPr>
          <w:kern w:val="26"/>
        </w:rPr>
        <w:t>политики.</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7" w:name="_Toc159228424"/>
      <w:r w:rsidRPr="00B51A43">
        <w:rPr>
          <w:b/>
        </w:rPr>
        <w:t>Термины и определения</w:t>
      </w:r>
      <w:bookmarkEnd w:id="7"/>
    </w:p>
    <w:p w:rsidR="005D7D24" w:rsidRDefault="005D7D24" w:rsidP="00E21CD8">
      <w:pPr>
        <w:pStyle w:val="a0"/>
        <w:numPr>
          <w:ilvl w:val="1"/>
          <w:numId w:val="5"/>
        </w:numPr>
        <w:ind w:left="0"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Pr="00323DEA">
        <w:t>применяются следующие термины</w:t>
      </w:r>
      <w:r w:rsidR="00EC1FE9">
        <w:t xml:space="preserve"> и определения</w:t>
      </w:r>
      <w:r w:rsidRPr="00323DEA">
        <w:t>:</w:t>
      </w:r>
    </w:p>
    <w:p w:rsidR="00E1370E" w:rsidRDefault="00E1370E" w:rsidP="005D7D24">
      <w:pPr>
        <w:spacing w:line="276" w:lineRule="auto"/>
        <w:jc w:val="both"/>
        <w:rPr>
          <w:rFonts w:cs="Times New Roman"/>
          <w:b/>
          <w:szCs w:val="28"/>
        </w:rPr>
      </w:pPr>
      <w:r w:rsidRPr="00E1370E">
        <w:rPr>
          <w:b/>
          <w:kern w:val="26"/>
        </w:rPr>
        <w:lastRenderedPageBreak/>
        <w:t>Антикоррупционная политик</w:t>
      </w:r>
      <w:r w:rsidRPr="00E1370E">
        <w:rPr>
          <w:b/>
        </w:rPr>
        <w:t>а</w:t>
      </w:r>
      <w:r>
        <w:t xml:space="preserve"> – </w:t>
      </w:r>
      <w:r w:rsidR="00EC1FE9">
        <w:t xml:space="preserve">утвержденный в установленном порядке документ, определяющий </w:t>
      </w:r>
      <w:r w:rsidRPr="00B51A43">
        <w:t xml:space="preserve">комплекс взаимосвязанных принципов, процедур и конкретных мероприятий, направленных на </w:t>
      </w:r>
      <w:r>
        <w:t xml:space="preserve">предупреждение коррупции </w:t>
      </w:r>
      <w:r w:rsidRPr="00B51A43">
        <w:t xml:space="preserve">в деятельности </w:t>
      </w:r>
      <w:r>
        <w:t>организации;</w:t>
      </w:r>
    </w:p>
    <w:p w:rsidR="00045D4A" w:rsidRPr="00045D4A" w:rsidRDefault="00045D4A" w:rsidP="00045D4A">
      <w:pPr>
        <w:spacing w:line="276" w:lineRule="auto"/>
        <w:jc w:val="both"/>
        <w:rPr>
          <w:rFonts w:cs="Times New Roman"/>
          <w:szCs w:val="28"/>
        </w:rPr>
      </w:pPr>
      <w:r w:rsidRPr="00E9201F">
        <w:rPr>
          <w:rFonts w:cs="Times New Roman"/>
          <w:b/>
          <w:szCs w:val="28"/>
        </w:rPr>
        <w:t xml:space="preserve">аффилированные лица - </w:t>
      </w:r>
      <w:r w:rsidRPr="00E9201F">
        <w:rPr>
          <w:rFonts w:cs="Times New Roman"/>
          <w:szCs w:val="28"/>
        </w:rPr>
        <w:t xml:space="preserve">физические и юридические лица, способные оказывать влияние на деятельность </w:t>
      </w:r>
      <w:r w:rsidR="009055E6" w:rsidRPr="00F37B05">
        <w:rPr>
          <w:rFonts w:cs="Times New Roman"/>
          <w:szCs w:val="28"/>
        </w:rPr>
        <w:t>юридических и (или) физических лиц, осуществляющих предпринимательскую деятельность;</w:t>
      </w:r>
    </w:p>
    <w:p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007B0064" w:rsidRPr="00AC2F84">
        <w:rPr>
          <w:szCs w:val="28"/>
        </w:rPr>
        <w:t>п</w:t>
      </w:r>
      <w:r w:rsidR="007B0064" w:rsidRPr="00AC2F84">
        <w:rPr>
          <w:shd w:val="clear" w:color="auto" w:fill="FFFFFF"/>
        </w:rPr>
        <w:t xml:space="preserve">олучение должностным лицом, иностранным должностным лицом либо </w:t>
      </w:r>
      <w:r w:rsidR="00C44FFF">
        <w:rPr>
          <w:shd w:val="clear" w:color="auto" w:fill="FFFFFF"/>
        </w:rPr>
        <w:t xml:space="preserve">должностным </w:t>
      </w:r>
      <w:r w:rsidR="007B0064" w:rsidRPr="00AC2F84">
        <w:rPr>
          <w:shd w:val="clear" w:color="auto" w:fill="FFFFFF"/>
        </w:rPr>
        <w:t>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7B0064">
        <w:rPr>
          <w:shd w:val="clear" w:color="auto" w:fill="FFFFFF"/>
        </w:rPr>
        <w:t>;</w:t>
      </w:r>
    </w:p>
    <w:p w:rsidR="005D7D24" w:rsidRPr="00DD5F9F" w:rsidRDefault="005D7D24" w:rsidP="005D7D24">
      <w:pPr>
        <w:spacing w:line="276" w:lineRule="auto"/>
        <w:jc w:val="both"/>
      </w:pPr>
      <w:r>
        <w:rPr>
          <w:b/>
        </w:rPr>
        <w:t>З</w:t>
      </w:r>
      <w:r w:rsidRPr="00DD5F9F">
        <w:rPr>
          <w:b/>
        </w:rPr>
        <w:t xml:space="preserve">акон </w:t>
      </w:r>
      <w:r>
        <w:rPr>
          <w:b/>
        </w:rPr>
        <w:t>о</w:t>
      </w:r>
      <w:r w:rsidRPr="00DD5F9F">
        <w:rPr>
          <w:b/>
        </w:rPr>
        <w:t xml:space="preserve"> противодействии коррупции</w:t>
      </w:r>
      <w:r w:rsidR="00E1370E">
        <w:t xml:space="preserve"> – </w:t>
      </w:r>
      <w:r>
        <w:t>Федеральный закон от </w:t>
      </w:r>
      <w:r w:rsidRPr="00DB479E">
        <w:t xml:space="preserve">25.12.2008 № 273-ФЗ «О </w:t>
      </w:r>
      <w:r w:rsidRPr="005D7D24">
        <w:t>противодействии</w:t>
      </w:r>
      <w:r w:rsidRPr="00DB479E">
        <w:t xml:space="preserve"> коррупции»</w:t>
      </w:r>
      <w:r>
        <w:t>;</w:t>
      </w:r>
    </w:p>
    <w:p w:rsidR="005D7D24" w:rsidRDefault="005D7D24" w:rsidP="005D7D24">
      <w:pPr>
        <w:spacing w:line="276" w:lineRule="auto"/>
        <w:jc w:val="both"/>
        <w:rPr>
          <w:rFonts w:cs="Times New Roman"/>
          <w:szCs w:val="28"/>
        </w:rPr>
      </w:pPr>
      <w:r w:rsidRPr="00424754">
        <w:rPr>
          <w:b/>
        </w:rPr>
        <w:t>законодательство о противодействии коррупции</w:t>
      </w:r>
      <w:r w:rsidRPr="00424754">
        <w:t xml:space="preserve"> – </w:t>
      </w:r>
      <w:r w:rsidRPr="00424754">
        <w:rPr>
          <w:rFonts w:cs="Times New Roman"/>
          <w:szCs w:val="28"/>
        </w:rPr>
        <w:t xml:space="preserve">Федеральный закон от 25.12.2008 № 273-ФЗ «О противодействии коррупции»,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9517CE" w:rsidRPr="00D1285D" w:rsidRDefault="009517CE" w:rsidP="009517CE">
      <w:pPr>
        <w:pStyle w:val="af5"/>
        <w:spacing w:line="276" w:lineRule="auto"/>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коррупционно-опасных функций, типовых ситуаций, возникающих 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p>
    <w:p w:rsidR="00C727CC" w:rsidRPr="00644559" w:rsidRDefault="00C727CC" w:rsidP="009517CE">
      <w:pPr>
        <w:pStyle w:val="af5"/>
        <w:spacing w:line="276" w:lineRule="auto"/>
        <w:rPr>
          <w:bCs/>
        </w:rPr>
      </w:pPr>
      <w:r w:rsidRPr="00644559">
        <w:rPr>
          <w:rFonts w:cs="Times New Roman"/>
          <w:b/>
          <w:szCs w:val="28"/>
        </w:rPr>
        <w:t>комиссия</w:t>
      </w:r>
      <w:r w:rsidRPr="00644559">
        <w:rPr>
          <w:rFonts w:cs="Times New Roman"/>
          <w:szCs w:val="28"/>
        </w:rPr>
        <w:t xml:space="preserve"> - комиссия по </w:t>
      </w:r>
      <w:r w:rsidRPr="00644559">
        <w:rPr>
          <w:bCs/>
        </w:rPr>
        <w:t>противодействию коррупции;</w:t>
      </w:r>
    </w:p>
    <w:p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w:t>
      </w:r>
      <w:r w:rsidR="007B0064" w:rsidRPr="00AC2F84">
        <w:rPr>
          <w:shd w:val="clear" w:color="auto" w:fill="FFFFFF"/>
        </w:rPr>
        <w:lastRenderedPageBreak/>
        <w:t>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rsidR="00DD4E03" w:rsidRDefault="007C62C8" w:rsidP="00DD4E03">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w:t>
      </w:r>
      <w:r w:rsidRPr="005D7D24">
        <w:rPr>
          <w:kern w:val="26"/>
        </w:rPr>
        <w:t>отношений</w:t>
      </w:r>
      <w:r>
        <w:rPr>
          <w:rFonts w:cs="Times New Roman"/>
          <w:szCs w:val="28"/>
        </w:rPr>
        <w:t>;</w:t>
      </w:r>
    </w:p>
    <w:p w:rsidR="005C1F41" w:rsidRPr="00B51A43" w:rsidRDefault="005D7D24" w:rsidP="005D7D24">
      <w:pPr>
        <w:spacing w:line="276" w:lineRule="auto"/>
        <w:jc w:val="both"/>
        <w:rPr>
          <w:rFonts w:cs="Times New Roman"/>
          <w:szCs w:val="28"/>
        </w:rPr>
      </w:pPr>
      <w:r w:rsidRPr="00E9201F">
        <w:rPr>
          <w:rFonts w:cs="Times New Roman"/>
          <w:b/>
          <w:szCs w:val="28"/>
        </w:rPr>
        <w:t>к</w:t>
      </w:r>
      <w:r w:rsidR="005C1F41" w:rsidRPr="00E9201F">
        <w:rPr>
          <w:rFonts w:cs="Times New Roman"/>
          <w:b/>
          <w:szCs w:val="28"/>
        </w:rPr>
        <w:t>оррупция</w:t>
      </w:r>
      <w:r w:rsidR="005C1F41" w:rsidRPr="00E9201F">
        <w:rPr>
          <w:rFonts w:cs="Times New Roman"/>
          <w:szCs w:val="28"/>
        </w:rPr>
        <w:t xml:space="preserve"> – злоупотребление</w:t>
      </w:r>
      <w:r w:rsidR="005C1F41" w:rsidRPr="00B51A43">
        <w:rPr>
          <w:rFonts w:cs="Times New Roman"/>
          <w:szCs w:val="28"/>
        </w:rPr>
        <w:t xml:space="preserve">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rsidR="00DD4E03" w:rsidRPr="007B0064" w:rsidRDefault="007C62C8" w:rsidP="00DD4E03">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5C1F41" w:rsidRPr="00B51A43" w:rsidRDefault="005D7D24" w:rsidP="005D7D24">
      <w:pPr>
        <w:spacing w:line="276" w:lineRule="auto"/>
        <w:jc w:val="both"/>
        <w:rPr>
          <w:rFonts w:cs="Times New Roman"/>
          <w:szCs w:val="28"/>
        </w:rPr>
      </w:pPr>
      <w:r>
        <w:rPr>
          <w:rFonts w:cs="Times New Roman"/>
          <w:b/>
          <w:szCs w:val="28"/>
        </w:rPr>
        <w:lastRenderedPageBreak/>
        <w:t>о</w:t>
      </w:r>
      <w:r w:rsidR="005C1F41" w:rsidRPr="00B51A43">
        <w:rPr>
          <w:rFonts w:cs="Times New Roman"/>
          <w:b/>
          <w:szCs w:val="28"/>
        </w:rPr>
        <w:t>рганизация</w:t>
      </w:r>
      <w:r w:rsidR="005C1F41" w:rsidRPr="00B51A43">
        <w:rPr>
          <w:rFonts w:cs="Times New Roman"/>
          <w:szCs w:val="28"/>
        </w:rPr>
        <w:t xml:space="preserve"> – </w:t>
      </w:r>
      <w:r w:rsidR="00F767B4">
        <w:t>муниципальное дошкольное образовательное учреждение детский сад № 4 (бюджетное учреждение)</w:t>
      </w:r>
      <w:r>
        <w:rPr>
          <w:rFonts w:cs="Times New Roman"/>
          <w:szCs w:val="28"/>
        </w:rPr>
        <w:t>;</w:t>
      </w:r>
    </w:p>
    <w:p w:rsidR="00DD4E03" w:rsidRPr="00E1370E" w:rsidRDefault="00DD4E03" w:rsidP="00DD4E03">
      <w:pPr>
        <w:pStyle w:val="af5"/>
        <w:spacing w:line="276" w:lineRule="auto"/>
        <w:rPr>
          <w:rFonts w:cs="Times New Roman"/>
          <w:szCs w:val="28"/>
        </w:rPr>
      </w:pPr>
      <w:r w:rsidRPr="00E1370E">
        <w:rPr>
          <w:b/>
        </w:rPr>
        <w:t>официальный сайт</w:t>
      </w:r>
      <w:r w:rsidRPr="00E1370E">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Pr>
          <w:rFonts w:cs="Times New Roman"/>
          <w:szCs w:val="28"/>
        </w:rPr>
        <w:t>;</w:t>
      </w:r>
    </w:p>
    <w:p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ежегодно утверждаемый руководителем организации документ, </w:t>
      </w:r>
      <w:r w:rsidRPr="00FE358F">
        <w:rPr>
          <w:rFonts w:eastAsiaTheme="minorHAnsi" w:cs="Times New Roman"/>
          <w:szCs w:val="28"/>
        </w:rPr>
        <w:t xml:space="preserve">устанавливающий перечень намечаемых к выполнению </w:t>
      </w:r>
      <w:r w:rsidRPr="00FE358F">
        <w:rPr>
          <w:rFonts w:cs="Times New Roman"/>
          <w:szCs w:val="28"/>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szCs w:val="28"/>
        </w:rPr>
        <w:t xml:space="preserve">– деятельность организации,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286A13">
        <w:rPr>
          <w:szCs w:val="28"/>
          <w:shd w:val="clear" w:color="auto" w:fill="FFFFFF"/>
        </w:rPr>
        <w:t>актами организации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в том числе выявление и последующее устранение причин коррупции</w:t>
      </w:r>
      <w:r>
        <w:rPr>
          <w:szCs w:val="28"/>
          <w:shd w:val="clear" w:color="auto" w:fill="FFFFFF"/>
        </w:rPr>
        <w:t>;</w:t>
      </w:r>
    </w:p>
    <w:p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вступившее в трудовые отношения с организацией;</w:t>
      </w:r>
    </w:p>
    <w:p w:rsidR="00094C59" w:rsidRDefault="00094C59" w:rsidP="00094C59">
      <w:pPr>
        <w:spacing w:line="276" w:lineRule="auto"/>
        <w:jc w:val="both"/>
        <w:rPr>
          <w:rFonts w:cs="Times New Roman"/>
          <w:szCs w:val="28"/>
        </w:rPr>
      </w:pPr>
      <w:r>
        <w:rPr>
          <w:rFonts w:cs="Times New Roman"/>
          <w:b/>
          <w:szCs w:val="28"/>
        </w:rPr>
        <w:t xml:space="preserve">руководитель </w:t>
      </w:r>
      <w:r w:rsidRPr="00E1370E">
        <w:rPr>
          <w:rFonts w:cs="Times New Roman"/>
          <w:b/>
          <w:szCs w:val="28"/>
        </w:rPr>
        <w:t>организации</w:t>
      </w:r>
      <w:r w:rsidRPr="00E1370E">
        <w:rPr>
          <w:rFonts w:cs="Times New Roman"/>
          <w:szCs w:val="28"/>
        </w:rPr>
        <w:t xml:space="preserve"> – </w:t>
      </w:r>
      <w:r w:rsidR="00205F7C" w:rsidRPr="00205F7C">
        <w:rPr>
          <w:rFonts w:cs="Times New Roman"/>
          <w:szCs w:val="28"/>
        </w:rPr>
        <w:t xml:space="preserve">физическое лицо, которое в соответствии с </w:t>
      </w:r>
      <w:r w:rsidR="00205F7C">
        <w:rPr>
          <w:rFonts w:cs="Times New Roman"/>
          <w:szCs w:val="28"/>
        </w:rPr>
        <w:t>Трудовым кодексом Российской Федерации</w:t>
      </w:r>
      <w:r w:rsidR="00205F7C" w:rsidRPr="00205F7C">
        <w:rPr>
          <w:rFonts w:cs="Times New Roman"/>
          <w:szCs w:val="28"/>
        </w:rPr>
        <w:t xml:space="preserve">, другими федеральными законами и иными нормативными правовыми актами Российской Федерации, законами и иными нормативными правовыми актами </w:t>
      </w:r>
      <w:r w:rsidR="00205F7C">
        <w:rPr>
          <w:rFonts w:cs="Times New Roman"/>
          <w:szCs w:val="28"/>
        </w:rPr>
        <w:t>Ярославской области</w:t>
      </w:r>
      <w:r w:rsidR="00205F7C" w:rsidRPr="00205F7C">
        <w:rPr>
          <w:rFonts w:cs="Times New Roman"/>
          <w:szCs w:val="28"/>
        </w:rPr>
        <w:t>,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2733C7">
        <w:rPr>
          <w:rFonts w:cs="Times New Roman"/>
          <w:szCs w:val="28"/>
        </w:rPr>
        <w:t>;</w:t>
      </w:r>
    </w:p>
    <w:p w:rsidR="002733C7" w:rsidRPr="00F37B05" w:rsidRDefault="002733C7" w:rsidP="00094C59">
      <w:pPr>
        <w:spacing w:line="276" w:lineRule="auto"/>
        <w:jc w:val="both"/>
        <w:rPr>
          <w:rFonts w:cs="Times New Roman"/>
          <w:b/>
          <w:szCs w:val="28"/>
        </w:rPr>
      </w:pPr>
      <w:r w:rsidRPr="00F37B05">
        <w:rPr>
          <w:rFonts w:cs="Times New Roman"/>
          <w:b/>
          <w:szCs w:val="28"/>
        </w:rPr>
        <w:lastRenderedPageBreak/>
        <w:t>Указ Губернатора области</w:t>
      </w:r>
      <w:r w:rsidRPr="00F37B05">
        <w:rPr>
          <w:rFonts w:cs="Times New Roman"/>
          <w:szCs w:val="28"/>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8" w:name="_Toc159228425"/>
      <w:r w:rsidRPr="00B51A43">
        <w:rPr>
          <w:b/>
        </w:rPr>
        <w:t xml:space="preserve">Основные принципы </w:t>
      </w:r>
      <w:r w:rsidR="00286A13">
        <w:rPr>
          <w:b/>
        </w:rPr>
        <w:t xml:space="preserve">работы </w:t>
      </w:r>
      <w:r w:rsidR="005D7D24">
        <w:rPr>
          <w:b/>
        </w:rPr>
        <w:br/>
      </w:r>
      <w:r w:rsidR="00286A13">
        <w:rPr>
          <w:b/>
        </w:rPr>
        <w:t xml:space="preserve">по </w:t>
      </w:r>
      <w:r w:rsidR="005D7D24">
        <w:rPr>
          <w:b/>
        </w:rPr>
        <w:t>предупреждени</w:t>
      </w:r>
      <w:r w:rsidR="00286A13">
        <w:rPr>
          <w:b/>
        </w:rPr>
        <w:t>ю</w:t>
      </w:r>
      <w:r w:rsidRPr="00B51A43">
        <w:rPr>
          <w:b/>
        </w:rPr>
        <w:t xml:space="preserve"> коррупции в </w:t>
      </w:r>
      <w:r w:rsidR="005D7D24">
        <w:rPr>
          <w:b/>
        </w:rPr>
        <w:t>организации</w:t>
      </w:r>
      <w:bookmarkEnd w:id="8"/>
    </w:p>
    <w:p w:rsidR="005C1F41" w:rsidRPr="00B51A43" w:rsidRDefault="005C1F41" w:rsidP="00E21CD8">
      <w:pPr>
        <w:pStyle w:val="a0"/>
        <w:numPr>
          <w:ilvl w:val="1"/>
          <w:numId w:val="5"/>
        </w:numPr>
        <w:ind w:left="0" w:firstLine="709"/>
      </w:pPr>
      <w:r w:rsidRPr="00B51A43">
        <w:t xml:space="preserve">Антикоррупционная политика </w:t>
      </w:r>
      <w:r w:rsidR="0018340F">
        <w:t>организации</w:t>
      </w:r>
      <w:r w:rsidRPr="00B51A43">
        <w:t xml:space="preserve"> основывается на следующих </w:t>
      </w:r>
      <w:r w:rsidR="0036066A">
        <w:t>основных</w:t>
      </w:r>
      <w:r w:rsidRPr="00B51A43">
        <w:t xml:space="preserve"> принципах: </w:t>
      </w:r>
    </w:p>
    <w:p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18340F">
        <w:t>организации</w:t>
      </w:r>
      <w:r w:rsidRPr="0018340F">
        <w:t xml:space="preserve"> действующему законодательству и общепринятым нормам</w:t>
      </w:r>
      <w:r w:rsidR="0018340F">
        <w:t xml:space="preserve"> права</w:t>
      </w:r>
      <w:r w:rsidRPr="0018340F">
        <w:t>.</w:t>
      </w:r>
    </w:p>
    <w:p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18340F">
        <w:rPr>
          <w:kern w:val="26"/>
        </w:rPr>
        <w:t>организации</w:t>
      </w:r>
      <w:r w:rsidRPr="0018340F">
        <w:rPr>
          <w:kern w:val="26"/>
        </w:rPr>
        <w:t xml:space="preserve">. </w:t>
      </w:r>
    </w:p>
    <w:p w:rsidR="005C1F41" w:rsidRPr="0018340F" w:rsidRDefault="005C1F41" w:rsidP="00E21CD8">
      <w:pPr>
        <w:pStyle w:val="a0"/>
        <w:numPr>
          <w:ilvl w:val="2"/>
          <w:numId w:val="5"/>
        </w:numPr>
        <w:ind w:left="0" w:firstLine="709"/>
      </w:pPr>
      <w:r w:rsidRPr="0018340F">
        <w:t>Принцип личного примера руководства.</w:t>
      </w:r>
    </w:p>
    <w:p w:rsidR="005C1F41" w:rsidRPr="0018340F" w:rsidRDefault="005C1F41" w:rsidP="0018340F">
      <w:pPr>
        <w:spacing w:line="276" w:lineRule="auto"/>
        <w:jc w:val="both"/>
        <w:rPr>
          <w:kern w:val="26"/>
        </w:rPr>
      </w:pPr>
      <w:r w:rsidRPr="0018340F">
        <w:rPr>
          <w:kern w:val="26"/>
        </w:rPr>
        <w:t xml:space="preserve">Ключевая роль руководства </w:t>
      </w:r>
      <w:r w:rsidR="0018340F">
        <w:rPr>
          <w:kern w:val="26"/>
        </w:rPr>
        <w:t>организации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rsidR="005C1F41" w:rsidRPr="0018340F" w:rsidRDefault="005C1F41" w:rsidP="00E21CD8">
      <w:pPr>
        <w:pStyle w:val="a0"/>
        <w:numPr>
          <w:ilvl w:val="2"/>
          <w:numId w:val="5"/>
        </w:numPr>
        <w:ind w:left="0" w:firstLine="709"/>
      </w:pPr>
      <w:r w:rsidRPr="0018340F">
        <w:t>Принцип вовлеченности работников.</w:t>
      </w:r>
    </w:p>
    <w:p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18340F">
        <w:rPr>
          <w:kern w:val="26"/>
        </w:rPr>
        <w:t>организации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18340F">
        <w:rPr>
          <w:kern w:val="26"/>
        </w:rPr>
        <w:t>организации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18340F">
        <w:rPr>
          <w:kern w:val="26"/>
        </w:rPr>
        <w:t>организации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EC1FE9">
        <w:rPr>
          <w:kern w:val="26"/>
        </w:rPr>
        <w:t xml:space="preserve">руководителя организации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EC1FE9">
        <w:rPr>
          <w:kern w:val="26"/>
        </w:rPr>
        <w:t xml:space="preserve">руководителя организации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rsidR="005C1F41" w:rsidRPr="0018340F" w:rsidRDefault="005C1F41" w:rsidP="00E21CD8">
      <w:pPr>
        <w:pStyle w:val="a0"/>
        <w:numPr>
          <w:ilvl w:val="2"/>
          <w:numId w:val="5"/>
        </w:numPr>
        <w:ind w:left="0" w:firstLine="709"/>
      </w:pPr>
      <w:r w:rsidRPr="0018340F">
        <w:lastRenderedPageBreak/>
        <w:t>Принцип открытости хозяйственной и инойдеятельности.</w:t>
      </w:r>
    </w:p>
    <w:p w:rsidR="005C1F41" w:rsidRPr="0018340F" w:rsidRDefault="005C1F41" w:rsidP="0018340F">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sidR="0018340F">
        <w:rPr>
          <w:kern w:val="26"/>
        </w:rPr>
        <w:t>организации</w:t>
      </w:r>
      <w:r w:rsidRPr="0018340F">
        <w:rPr>
          <w:kern w:val="26"/>
        </w:rPr>
        <w:t xml:space="preserve"> антикоррупционных стандартах и процедурах.</w:t>
      </w:r>
    </w:p>
    <w:p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rsidR="005C1F41" w:rsidRPr="0018340F" w:rsidRDefault="005C1F41" w:rsidP="0018340F">
      <w:pPr>
        <w:spacing w:line="276" w:lineRule="auto"/>
        <w:jc w:val="both"/>
        <w:rPr>
          <w:kern w:val="26"/>
        </w:rPr>
      </w:pPr>
      <w:r w:rsidRPr="0018340F">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5C1F41" w:rsidRPr="00E1370E" w:rsidRDefault="005C1F41" w:rsidP="00AB287B">
      <w:pPr>
        <w:pStyle w:val="a0"/>
        <w:keepNext/>
        <w:keepLines/>
        <w:numPr>
          <w:ilvl w:val="0"/>
          <w:numId w:val="5"/>
        </w:numPr>
        <w:spacing w:before="360" w:after="120"/>
        <w:ind w:left="0" w:firstLine="0"/>
        <w:jc w:val="center"/>
        <w:outlineLvl w:val="1"/>
        <w:rPr>
          <w:b/>
        </w:rPr>
      </w:pPr>
      <w:bookmarkStart w:id="9" w:name="_Toc159228426"/>
      <w:bookmarkStart w:id="10"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9"/>
    </w:p>
    <w:bookmarkEnd w:id="10"/>
    <w:p w:rsidR="005C1F41" w:rsidRPr="00B51A43" w:rsidRDefault="005C1F41" w:rsidP="00E21CD8">
      <w:pPr>
        <w:pStyle w:val="a0"/>
        <w:numPr>
          <w:ilvl w:val="1"/>
          <w:numId w:val="5"/>
        </w:numPr>
        <w:ind w:left="0" w:firstLine="709"/>
      </w:pPr>
      <w:r w:rsidRPr="00B51A43">
        <w:t xml:space="preserve">Кругом лиц, попадающих под действие </w:t>
      </w:r>
      <w:r w:rsidR="00E1370E" w:rsidRPr="005C1F41">
        <w:t>Антикоррупционн</w:t>
      </w:r>
      <w:r w:rsidR="00E1370E">
        <w:t>ой</w:t>
      </w:r>
      <w:r w:rsidR="00E1370E" w:rsidRPr="005C1F41">
        <w:t xml:space="preserve"> политик</w:t>
      </w:r>
      <w:r w:rsidR="00E1370E">
        <w:t>и</w:t>
      </w:r>
      <w:r w:rsidRPr="00B51A43">
        <w:t xml:space="preserve">, являются </w:t>
      </w:r>
      <w:r w:rsidR="0018340F">
        <w:t xml:space="preserve">руководитель </w:t>
      </w:r>
      <w:r w:rsidR="00EC1FE9">
        <w:t>организации</w:t>
      </w:r>
      <w:r w:rsidR="0018340F">
        <w:t xml:space="preserve">и </w:t>
      </w:r>
      <w:r w:rsidRPr="00B51A43">
        <w:t>работники вне зависимости от занимаемой должности и выполняемых функций.</w:t>
      </w:r>
    </w:p>
    <w:p w:rsidR="005C1F41" w:rsidRPr="00E1370E" w:rsidRDefault="005C1F41" w:rsidP="00AB287B">
      <w:pPr>
        <w:pStyle w:val="a0"/>
        <w:keepNext/>
        <w:keepLines/>
        <w:numPr>
          <w:ilvl w:val="0"/>
          <w:numId w:val="5"/>
        </w:numPr>
        <w:spacing w:before="360" w:after="120"/>
        <w:ind w:left="0" w:firstLine="0"/>
        <w:jc w:val="center"/>
        <w:outlineLvl w:val="1"/>
        <w:rPr>
          <w:b/>
        </w:rPr>
      </w:pPr>
      <w:bookmarkStart w:id="11" w:name="_Toc159228427"/>
      <w:bookmarkStart w:id="12" w:name="sub_5"/>
      <w:r w:rsidRPr="00E1370E">
        <w:rPr>
          <w:b/>
        </w:rPr>
        <w:t xml:space="preserve">Должностные лица </w:t>
      </w:r>
      <w:r w:rsidR="0018340F" w:rsidRPr="00E1370E">
        <w:rPr>
          <w:b/>
        </w:rPr>
        <w:t>организации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r w:rsidR="00EC1FE9">
        <w:rPr>
          <w:b/>
        </w:rPr>
        <w:t>,</w:t>
      </w:r>
      <w:r w:rsidR="00EC1FE9">
        <w:rPr>
          <w:b/>
        </w:rPr>
        <w:br/>
        <w:t xml:space="preserve">и </w:t>
      </w:r>
      <w:r w:rsidR="00F03709">
        <w:rPr>
          <w:b/>
        </w:rPr>
        <w:t xml:space="preserve">формируемые </w:t>
      </w:r>
      <w:r w:rsidR="00EC1FE9">
        <w:rPr>
          <w:b/>
        </w:rPr>
        <w:t>коллегиальные органы</w:t>
      </w:r>
      <w:r w:rsidR="00F03709">
        <w:rPr>
          <w:b/>
        </w:rPr>
        <w:t xml:space="preserve"> организации</w:t>
      </w:r>
      <w:bookmarkEnd w:id="11"/>
    </w:p>
    <w:bookmarkEnd w:id="12"/>
    <w:p w:rsidR="005C1F41" w:rsidRPr="00B51A43" w:rsidRDefault="00E1370E" w:rsidP="00E21CD8">
      <w:pPr>
        <w:pStyle w:val="a0"/>
        <w:numPr>
          <w:ilvl w:val="1"/>
          <w:numId w:val="5"/>
        </w:numPr>
        <w:ind w:left="0" w:firstLine="709"/>
      </w:pPr>
      <w:r>
        <w:t xml:space="preserve">Руководитель организации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rsidR="00882CD0">
        <w:t>организации</w:t>
      </w:r>
      <w:r w:rsidR="005C1F41" w:rsidRPr="00B51A43">
        <w:t>.</w:t>
      </w:r>
    </w:p>
    <w:p w:rsidR="005C1F41" w:rsidRPr="00B51A43" w:rsidRDefault="00E1370E" w:rsidP="00E21CD8">
      <w:pPr>
        <w:pStyle w:val="a0"/>
        <w:numPr>
          <w:ilvl w:val="1"/>
          <w:numId w:val="5"/>
        </w:numPr>
        <w:ind w:left="0" w:firstLine="709"/>
      </w:pPr>
      <w:r>
        <w:t>Руководитель организации,</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rsidR="005C1F41" w:rsidRPr="00B51A43" w:rsidRDefault="005C1F41" w:rsidP="00E21CD8">
      <w:pPr>
        <w:pStyle w:val="a0"/>
        <w:numPr>
          <w:ilvl w:val="1"/>
          <w:numId w:val="5"/>
        </w:numPr>
        <w:ind w:left="0" w:firstLine="709"/>
      </w:pPr>
      <w:r w:rsidRPr="00B51A43">
        <w:t>Основные обязанности лиц</w:t>
      </w:r>
      <w:r w:rsidR="00286A13">
        <w:t>а (лиц)</w:t>
      </w:r>
      <w:r w:rsidRPr="00B51A43">
        <w:t xml:space="preserve">, ответственных за реализацию </w:t>
      </w:r>
      <w:r w:rsidR="00E1370E" w:rsidRPr="005C1F41">
        <w:t>Антикоррупционн</w:t>
      </w:r>
      <w:r w:rsidR="00E1370E">
        <w:t>ой</w:t>
      </w:r>
      <w:r w:rsidR="00E1370E" w:rsidRPr="005C1F41">
        <w:t xml:space="preserve"> политик</w:t>
      </w:r>
      <w:r w:rsidR="00E1370E">
        <w:t>и</w:t>
      </w:r>
      <w:r w:rsidRPr="00B51A43">
        <w:t>:</w:t>
      </w:r>
    </w:p>
    <w:p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рекомендаций для принятия решений по вопросам </w:t>
      </w:r>
      <w:r>
        <w:rPr>
          <w:kern w:val="26"/>
        </w:rPr>
        <w:t>предупреждения</w:t>
      </w:r>
      <w:r w:rsidR="005C1F41" w:rsidRPr="00882CD0">
        <w:rPr>
          <w:kern w:val="26"/>
        </w:rPr>
        <w:t xml:space="preserve"> коррупции в </w:t>
      </w:r>
      <w:r>
        <w:rPr>
          <w:kern w:val="26"/>
        </w:rPr>
        <w:t>организации</w:t>
      </w:r>
      <w:r w:rsidR="005C1F41" w:rsidRPr="00882CD0">
        <w:rPr>
          <w:kern w:val="26"/>
        </w:rPr>
        <w:t>;</w:t>
      </w:r>
    </w:p>
    <w:p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предложений, направленных на устранение причин и условий, порождающих риск возникновения коррупции в </w:t>
      </w:r>
      <w:r>
        <w:rPr>
          <w:kern w:val="26"/>
        </w:rPr>
        <w:t>организации</w:t>
      </w:r>
      <w:r w:rsidR="005C1F41" w:rsidRPr="00882CD0">
        <w:rPr>
          <w:kern w:val="26"/>
        </w:rPr>
        <w:t>;</w:t>
      </w:r>
    </w:p>
    <w:p w:rsidR="005C1F41" w:rsidRPr="00882CD0" w:rsidRDefault="00882CD0" w:rsidP="00882CD0">
      <w:pPr>
        <w:spacing w:line="276" w:lineRule="auto"/>
        <w:jc w:val="both"/>
        <w:rPr>
          <w:kern w:val="26"/>
        </w:rPr>
      </w:pPr>
      <w:r>
        <w:rPr>
          <w:kern w:val="26"/>
        </w:rPr>
        <w:t>– </w:t>
      </w:r>
      <w:r w:rsidR="005C1F41" w:rsidRPr="00882CD0">
        <w:rPr>
          <w:kern w:val="26"/>
        </w:rPr>
        <w:t>разработка и представление на утверждение</w:t>
      </w:r>
      <w:r w:rsidR="00E1370E">
        <w:rPr>
          <w:kern w:val="26"/>
        </w:rPr>
        <w:t xml:space="preserve"> руководителю организации</w:t>
      </w:r>
      <w:r w:rsidR="005C1F41" w:rsidRPr="00882CD0">
        <w:rPr>
          <w:kern w:val="26"/>
        </w:rPr>
        <w:t xml:space="preserve"> проектов локальных нормативных актов, направленных на реализацию мер по предупреждению коррупции;</w:t>
      </w:r>
    </w:p>
    <w:p w:rsidR="005C1F41" w:rsidRPr="00882CD0" w:rsidRDefault="00882CD0" w:rsidP="00882CD0">
      <w:pPr>
        <w:spacing w:line="276" w:lineRule="auto"/>
        <w:jc w:val="both"/>
        <w:rPr>
          <w:kern w:val="26"/>
        </w:rPr>
      </w:pPr>
      <w:r>
        <w:rPr>
          <w:kern w:val="26"/>
        </w:rPr>
        <w:t>– </w:t>
      </w:r>
      <w:r w:rsidR="005C1F41" w:rsidRPr="00882CD0">
        <w:rPr>
          <w:kern w:val="26"/>
        </w:rPr>
        <w:t>проведение контрольных мероприятий, направленных на выявление коррупционных правонарушений</w:t>
      </w:r>
      <w:r w:rsidR="00286A13">
        <w:rPr>
          <w:kern w:val="26"/>
        </w:rPr>
        <w:t>, совершенных</w:t>
      </w:r>
      <w:r w:rsidR="005C1F41" w:rsidRPr="00882CD0">
        <w:rPr>
          <w:kern w:val="26"/>
        </w:rPr>
        <w:t xml:space="preserve"> работниками;</w:t>
      </w:r>
    </w:p>
    <w:p w:rsidR="005C1F41" w:rsidRPr="00882CD0" w:rsidRDefault="00882CD0" w:rsidP="00882CD0">
      <w:pPr>
        <w:spacing w:line="276" w:lineRule="auto"/>
        <w:jc w:val="both"/>
        <w:rPr>
          <w:kern w:val="26"/>
        </w:rPr>
      </w:pPr>
      <w:r>
        <w:rPr>
          <w:kern w:val="26"/>
        </w:rPr>
        <w:t>– </w:t>
      </w:r>
      <w:r w:rsidR="005C1F41" w:rsidRPr="00882CD0">
        <w:rPr>
          <w:kern w:val="26"/>
        </w:rPr>
        <w:t>организация проведения оценки коррупционных рисков;</w:t>
      </w:r>
    </w:p>
    <w:p w:rsidR="005C1F41" w:rsidRPr="00882CD0" w:rsidRDefault="00882CD0" w:rsidP="00882CD0">
      <w:pPr>
        <w:spacing w:line="276" w:lineRule="auto"/>
        <w:jc w:val="both"/>
        <w:rPr>
          <w:kern w:val="26"/>
        </w:rPr>
      </w:pPr>
      <w:r>
        <w:rPr>
          <w:kern w:val="26"/>
        </w:rPr>
        <w:t>– </w:t>
      </w:r>
      <w:r w:rsidR="005C1F41" w:rsidRPr="00882CD0">
        <w:rPr>
          <w:kern w:val="26"/>
        </w:rPr>
        <w:t xml:space="preserve">прием и рассмотрение сообщений о случаях склонения работников к совершению коррупционных правонарушений в интересах или от имени </w:t>
      </w:r>
      <w:r w:rsidR="005C1F41" w:rsidRPr="00882CD0">
        <w:rPr>
          <w:kern w:val="26"/>
        </w:rPr>
        <w:lastRenderedPageBreak/>
        <w:t>иной организации, а также о случаях совершения коррупционных правонарушений работниками или иными лицами;</w:t>
      </w:r>
    </w:p>
    <w:p w:rsidR="00084656" w:rsidRPr="00882CD0" w:rsidRDefault="00882CD0" w:rsidP="006343E0">
      <w:pPr>
        <w:spacing w:line="276" w:lineRule="auto"/>
        <w:jc w:val="both"/>
        <w:rPr>
          <w:kern w:val="26"/>
        </w:rPr>
      </w:pPr>
      <w:r>
        <w:rPr>
          <w:kern w:val="26"/>
        </w:rPr>
        <w:t>– </w:t>
      </w:r>
      <w:r w:rsidR="005C1F41" w:rsidRPr="00882CD0">
        <w:rPr>
          <w:kern w:val="26"/>
        </w:rPr>
        <w:t>организация работы по заполнению и рассмотрению деклараций о конфликте интересов;</w:t>
      </w:r>
    </w:p>
    <w:p w:rsidR="005C1F41" w:rsidRPr="00882CD0" w:rsidRDefault="00882CD0" w:rsidP="00882CD0">
      <w:pPr>
        <w:spacing w:line="276" w:lineRule="auto"/>
        <w:jc w:val="both"/>
        <w:rPr>
          <w:kern w:val="26"/>
        </w:rPr>
      </w:pPr>
      <w:r>
        <w:rPr>
          <w:kern w:val="26"/>
        </w:rPr>
        <w:t>– </w:t>
      </w:r>
      <w:r w:rsidR="005C1F41" w:rsidRPr="00882CD0">
        <w:rPr>
          <w:kern w:val="26"/>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5C1F41" w:rsidRPr="00882CD0" w:rsidRDefault="00882CD0" w:rsidP="00882CD0">
      <w:pPr>
        <w:spacing w:line="276" w:lineRule="auto"/>
        <w:jc w:val="both"/>
        <w:rPr>
          <w:kern w:val="26"/>
        </w:rPr>
      </w:pPr>
      <w:r>
        <w:rPr>
          <w:kern w:val="26"/>
        </w:rPr>
        <w:t>– </w:t>
      </w:r>
      <w:r w:rsidR="005C1F41" w:rsidRPr="00882CD0">
        <w:rPr>
          <w:kern w:val="26"/>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Pr>
          <w:kern w:val="26"/>
        </w:rPr>
        <w:t xml:space="preserve">правонарушений и </w:t>
      </w:r>
      <w:r w:rsidR="005C1F41" w:rsidRPr="00882CD0">
        <w:rPr>
          <w:kern w:val="26"/>
        </w:rPr>
        <w:t>преступлений, включая оперативно-розыскные мероприятия;</w:t>
      </w:r>
    </w:p>
    <w:p w:rsidR="005C1F41" w:rsidRPr="00882CD0" w:rsidRDefault="00882CD0" w:rsidP="00882CD0">
      <w:pPr>
        <w:spacing w:line="276" w:lineRule="auto"/>
        <w:jc w:val="both"/>
        <w:rPr>
          <w:kern w:val="26"/>
        </w:rPr>
      </w:pPr>
      <w:r>
        <w:rPr>
          <w:kern w:val="26"/>
        </w:rPr>
        <w:t>– </w:t>
      </w:r>
      <w:r w:rsidR="005C1F41" w:rsidRPr="00882CD0">
        <w:rPr>
          <w:kern w:val="26"/>
        </w:rPr>
        <w:t>организация мероприятий по вопросам профилактики и противодействия коррупции;</w:t>
      </w:r>
    </w:p>
    <w:p w:rsidR="00286A13" w:rsidRDefault="00286A13" w:rsidP="00286A13">
      <w:pPr>
        <w:spacing w:line="276" w:lineRule="auto"/>
        <w:jc w:val="both"/>
        <w:rPr>
          <w:kern w:val="26"/>
        </w:rPr>
      </w:pPr>
      <w:r>
        <w:rPr>
          <w:kern w:val="26"/>
        </w:rPr>
        <w:t>– </w:t>
      </w:r>
      <w:r w:rsidRPr="00882CD0">
        <w:rPr>
          <w:kern w:val="26"/>
        </w:rPr>
        <w:t xml:space="preserve">организация мероприятий по </w:t>
      </w:r>
      <w:r>
        <w:rPr>
          <w:kern w:val="26"/>
        </w:rPr>
        <w:t>антикоррупционному просвещению работников;</w:t>
      </w:r>
    </w:p>
    <w:p w:rsidR="005C1F41" w:rsidRPr="00882CD0" w:rsidRDefault="00882CD0" w:rsidP="00882CD0">
      <w:pPr>
        <w:spacing w:line="276" w:lineRule="auto"/>
        <w:jc w:val="both"/>
        <w:rPr>
          <w:kern w:val="26"/>
        </w:rPr>
      </w:pPr>
      <w:r>
        <w:rPr>
          <w:kern w:val="26"/>
        </w:rPr>
        <w:t>– </w:t>
      </w:r>
      <w:r w:rsidR="005C1F41" w:rsidRPr="00882CD0">
        <w:rPr>
          <w:kern w:val="26"/>
        </w:rPr>
        <w:t>индивидуальное консультирование работников;</w:t>
      </w:r>
    </w:p>
    <w:p w:rsidR="005C1F41" w:rsidRPr="00882CD0" w:rsidRDefault="00882CD0" w:rsidP="00882CD0">
      <w:pPr>
        <w:spacing w:line="276" w:lineRule="auto"/>
        <w:jc w:val="both"/>
        <w:rPr>
          <w:kern w:val="26"/>
        </w:rPr>
      </w:pPr>
      <w:r>
        <w:rPr>
          <w:kern w:val="26"/>
        </w:rPr>
        <w:t>– </w:t>
      </w:r>
      <w:r w:rsidR="005C1F41" w:rsidRPr="00882CD0">
        <w:rPr>
          <w:kern w:val="26"/>
        </w:rPr>
        <w:t>участие в организации антикоррупционной пропаганды;</w:t>
      </w:r>
    </w:p>
    <w:p w:rsidR="005C1F41" w:rsidRPr="00B51A43" w:rsidRDefault="00882CD0" w:rsidP="00882CD0">
      <w:pPr>
        <w:spacing w:line="276" w:lineRule="auto"/>
        <w:jc w:val="both"/>
        <w:rPr>
          <w:rFonts w:cs="Times New Roman"/>
          <w:szCs w:val="28"/>
        </w:rPr>
      </w:pPr>
      <w:r>
        <w:rPr>
          <w:kern w:val="26"/>
        </w:rPr>
        <w:t>– </w:t>
      </w:r>
      <w:r w:rsidR="005C1F41" w:rsidRPr="00882CD0">
        <w:rPr>
          <w:kern w:val="26"/>
        </w:rPr>
        <w:t xml:space="preserve">проведение оценки результатов работы </w:t>
      </w:r>
      <w:r>
        <w:rPr>
          <w:kern w:val="26"/>
        </w:rPr>
        <w:t xml:space="preserve">по предупреждению коррупции в организации </w:t>
      </w:r>
      <w:r w:rsidR="005C1F41" w:rsidRPr="00882CD0">
        <w:rPr>
          <w:kern w:val="26"/>
        </w:rPr>
        <w:t>и подготовка соответствующих отчетных материалов для</w:t>
      </w:r>
      <w:r w:rsidR="004E5CFB">
        <w:rPr>
          <w:rFonts w:cs="Times New Roman"/>
          <w:szCs w:val="28"/>
        </w:rPr>
        <w:t xml:space="preserve"> руководителя организации</w:t>
      </w:r>
      <w:r w:rsidR="005C1F41" w:rsidRPr="00B51A43">
        <w:rPr>
          <w:rFonts w:cs="Times New Roman"/>
          <w:szCs w:val="28"/>
        </w:rPr>
        <w:t>;</w:t>
      </w:r>
    </w:p>
    <w:p w:rsidR="005C1F41" w:rsidRDefault="00882CD0" w:rsidP="00882CD0">
      <w:pPr>
        <w:spacing w:line="276" w:lineRule="auto"/>
        <w:jc w:val="both"/>
        <w:rPr>
          <w:kern w:val="26"/>
        </w:rPr>
      </w:pPr>
      <w:r>
        <w:rPr>
          <w:kern w:val="26"/>
        </w:rPr>
        <w:t>– </w:t>
      </w:r>
      <w:r w:rsidRPr="00882CD0">
        <w:rPr>
          <w:kern w:val="26"/>
        </w:rPr>
        <w:t>(</w:t>
      </w:r>
      <w:r w:rsidR="005C1F41" w:rsidRPr="00882CD0">
        <w:rPr>
          <w:b/>
          <w:bCs/>
          <w:kern w:val="26"/>
        </w:rPr>
        <w:t>указать иные обязанности</w:t>
      </w:r>
      <w:r w:rsidR="004E5CFB">
        <w:rPr>
          <w:b/>
          <w:bCs/>
          <w:kern w:val="26"/>
        </w:rPr>
        <w:t>, обусловленные спецификой деятельности организации</w:t>
      </w:r>
      <w:r w:rsidR="00EA7E5A">
        <w:rPr>
          <w:b/>
          <w:bCs/>
          <w:kern w:val="26"/>
        </w:rPr>
        <w:t>,</w:t>
      </w:r>
      <w:r w:rsidR="004E5CFB">
        <w:rPr>
          <w:b/>
          <w:bCs/>
          <w:kern w:val="26"/>
        </w:rPr>
        <w:t xml:space="preserve"> если таковые имеются</w:t>
      </w:r>
      <w:r w:rsidRPr="00882CD0">
        <w:rPr>
          <w:kern w:val="26"/>
        </w:rPr>
        <w:t>)</w:t>
      </w:r>
      <w:r w:rsidR="005C1F41" w:rsidRPr="00882CD0">
        <w:rPr>
          <w:kern w:val="26"/>
        </w:rPr>
        <w:t>.</w:t>
      </w:r>
    </w:p>
    <w:p w:rsidR="005C2EE9" w:rsidRPr="00F93F21" w:rsidRDefault="005C2EE9" w:rsidP="005C2EE9">
      <w:pPr>
        <w:pStyle w:val="a0"/>
        <w:numPr>
          <w:ilvl w:val="1"/>
          <w:numId w:val="5"/>
        </w:numPr>
        <w:ind w:left="0" w:firstLine="709"/>
      </w:pPr>
      <w:bookmarkStart w:id="13" w:name="sub_6"/>
      <w:r w:rsidRPr="00F93F21">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5C2EE9" w:rsidRPr="0001697C" w:rsidRDefault="005C2EE9" w:rsidP="005C2EE9">
      <w:pPr>
        <w:pStyle w:val="a0"/>
        <w:numPr>
          <w:ilvl w:val="1"/>
          <w:numId w:val="5"/>
        </w:numPr>
        <w:ind w:left="0" w:firstLine="709"/>
      </w:pPr>
      <w:r w:rsidRPr="0001697C">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fldSimple w:instr=" REF _Ref422904024 \h  \* MERGEFORMAT ">
        <w:r w:rsidR="00A36A6D" w:rsidRPr="009846A7">
          <w:t xml:space="preserve">Приложение № </w:t>
        </w:r>
        <w:r w:rsidR="00A36A6D" w:rsidRPr="00A36A6D">
          <w:t>1</w:t>
        </w:r>
      </w:fldSimple>
      <w:r w:rsidRPr="0001697C">
        <w:t>к Антикоррупционной политике).</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4" w:name="_Toc159228428"/>
      <w:r w:rsidRPr="007902A2">
        <w:rPr>
          <w:b/>
        </w:rPr>
        <w:lastRenderedPageBreak/>
        <w:t>Обязанности работников,</w:t>
      </w:r>
      <w:r w:rsidR="00882CD0">
        <w:rPr>
          <w:b/>
        </w:rPr>
        <w:br/>
      </w:r>
      <w:r w:rsidRPr="007902A2">
        <w:rPr>
          <w:b/>
        </w:rPr>
        <w:t>связанные с предупреждением коррупции</w:t>
      </w:r>
      <w:bookmarkEnd w:id="14"/>
    </w:p>
    <w:bookmarkEnd w:id="13"/>
    <w:p w:rsidR="005C1F41" w:rsidRPr="00B51A43" w:rsidRDefault="00882CD0" w:rsidP="00E21CD8">
      <w:pPr>
        <w:pStyle w:val="a0"/>
        <w:numPr>
          <w:ilvl w:val="1"/>
          <w:numId w:val="5"/>
        </w:numPr>
        <w:ind w:left="0" w:firstLine="709"/>
      </w:pPr>
      <w:r>
        <w:t xml:space="preserve">Руководитель </w:t>
      </w:r>
      <w:r w:rsidR="0001697C">
        <w:t xml:space="preserve">организации </w:t>
      </w:r>
      <w:r>
        <w:t>и ра</w:t>
      </w:r>
      <w:r w:rsidR="005C1F41" w:rsidRPr="00B51A43">
        <w:t xml:space="preserve">ботники вне зависимости от должности и стажа работы в </w:t>
      </w:r>
      <w:r>
        <w:t>организации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5C1F41" w:rsidRPr="00B51A43">
        <w:t>должны:</w:t>
      </w:r>
    </w:p>
    <w:p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5C1F41" w:rsidRPr="00CE17F0">
        <w:rPr>
          <w:kern w:val="26"/>
        </w:rPr>
        <w:t>и неукоснительно соблюдать ее принципы и требования;</w:t>
      </w:r>
    </w:p>
    <w:p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882CD0" w:rsidRPr="00CE17F0">
        <w:rPr>
          <w:kern w:val="26"/>
        </w:rPr>
        <w:t>организации</w:t>
      </w:r>
      <w:r w:rsidR="005C1F41" w:rsidRPr="00CE17F0">
        <w:rPr>
          <w:kern w:val="26"/>
        </w:rPr>
        <w:t>;</w:t>
      </w:r>
    </w:p>
    <w:p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82CD0" w:rsidRPr="00CE17F0">
        <w:rPr>
          <w:kern w:val="26"/>
        </w:rPr>
        <w:t>организации</w:t>
      </w:r>
      <w:r w:rsidR="005C1F41" w:rsidRPr="00CE17F0">
        <w:rPr>
          <w:kern w:val="26"/>
        </w:rPr>
        <w:t>;</w:t>
      </w:r>
    </w:p>
    <w:p w:rsidR="005C1F41" w:rsidRPr="00CE17F0" w:rsidRDefault="00CE17F0" w:rsidP="00CE17F0">
      <w:pPr>
        <w:spacing w:line="276" w:lineRule="auto"/>
        <w:jc w:val="both"/>
        <w:rPr>
          <w:kern w:val="26"/>
        </w:rPr>
      </w:pPr>
      <w:r>
        <w:rPr>
          <w:kern w:val="26"/>
        </w:rPr>
        <w:t>– </w:t>
      </w:r>
      <w:r w:rsidR="005C1F41" w:rsidRPr="00CE17F0">
        <w:rPr>
          <w:kern w:val="26"/>
        </w:rPr>
        <w:t xml:space="preserve">незамедлительно информировать непосредственного </w:t>
      </w:r>
      <w:r>
        <w:rPr>
          <w:kern w:val="26"/>
        </w:rPr>
        <w:t xml:space="preserve">руководителя, </w:t>
      </w:r>
      <w:r w:rsidR="005C1F41" w:rsidRPr="00CE17F0">
        <w:rPr>
          <w:kern w:val="26"/>
        </w:rPr>
        <w:t xml:space="preserve">лицо, ответственное за реализацию </w:t>
      </w:r>
      <w:r w:rsidR="00E1370E" w:rsidRPr="005C1F41">
        <w:rPr>
          <w:kern w:val="26"/>
        </w:rPr>
        <w:t>Антикоррупционн</w:t>
      </w:r>
      <w:r w:rsidR="00E1370E">
        <w:t>ой</w:t>
      </w:r>
      <w:r w:rsidR="00E1370E" w:rsidRPr="005C1F41">
        <w:rPr>
          <w:kern w:val="26"/>
        </w:rPr>
        <w:t xml:space="preserve"> политик</w:t>
      </w:r>
      <w:r w:rsidR="00E1370E">
        <w:t>и</w:t>
      </w:r>
      <w:r>
        <w:rPr>
          <w:kern w:val="26"/>
        </w:rPr>
        <w:t>,</w:t>
      </w:r>
      <w:r w:rsidR="005C1F41" w:rsidRPr="00CE17F0">
        <w:rPr>
          <w:kern w:val="26"/>
        </w:rPr>
        <w:t xml:space="preserve"> и</w:t>
      </w:r>
      <w:r w:rsidR="0001697C">
        <w:rPr>
          <w:kern w:val="26"/>
        </w:rPr>
        <w:t> (или)</w:t>
      </w:r>
      <w:r w:rsidR="005C1F41" w:rsidRPr="00CE17F0">
        <w:rPr>
          <w:kern w:val="26"/>
        </w:rPr>
        <w:t xml:space="preserve"> руковод</w:t>
      </w:r>
      <w:r w:rsidR="0001697C">
        <w:rPr>
          <w:kern w:val="26"/>
        </w:rPr>
        <w:t>ителя</w:t>
      </w:r>
      <w:r w:rsidR="00882CD0" w:rsidRPr="00CE17F0">
        <w:rPr>
          <w:kern w:val="26"/>
        </w:rPr>
        <w:t>организации</w:t>
      </w:r>
      <w:r w:rsidR="005C1F41" w:rsidRPr="00CE17F0">
        <w:rPr>
          <w:kern w:val="26"/>
        </w:rPr>
        <w:t xml:space="preserve"> о случаях склонения работника к совершению коррупционных правонарушений;</w:t>
      </w:r>
    </w:p>
    <w:p w:rsidR="005C1F41" w:rsidRPr="00CE17F0" w:rsidRDefault="00CE17F0" w:rsidP="00CE17F0">
      <w:pPr>
        <w:spacing w:line="276" w:lineRule="auto"/>
        <w:jc w:val="both"/>
        <w:rPr>
          <w:kern w:val="26"/>
        </w:rPr>
      </w:pPr>
      <w:r>
        <w:rPr>
          <w:kern w:val="26"/>
        </w:rPr>
        <w:t>– </w:t>
      </w:r>
      <w:r w:rsidR="0001697C" w:rsidRPr="00CE17F0">
        <w:rPr>
          <w:kern w:val="26"/>
        </w:rPr>
        <w:t xml:space="preserve">незамедлительно информировать непосредственного </w:t>
      </w:r>
      <w:r w:rsidR="0001697C">
        <w:rPr>
          <w:kern w:val="26"/>
        </w:rPr>
        <w:t xml:space="preserve">руководителя, </w:t>
      </w:r>
      <w:r w:rsidR="0001697C" w:rsidRPr="00CE17F0">
        <w:rPr>
          <w:kern w:val="26"/>
        </w:rPr>
        <w:t xml:space="preserve">лицо, ответственное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и</w:t>
      </w:r>
      <w:r w:rsidR="0001697C">
        <w:rPr>
          <w:kern w:val="26"/>
        </w:rPr>
        <w:t> (или)</w:t>
      </w:r>
      <w:r w:rsidR="0001697C" w:rsidRPr="00CE17F0">
        <w:rPr>
          <w:kern w:val="26"/>
        </w:rPr>
        <w:t xml:space="preserve"> руковод</w:t>
      </w:r>
      <w:r w:rsidR="0001697C">
        <w:rPr>
          <w:kern w:val="26"/>
        </w:rPr>
        <w:t>ителя</w:t>
      </w:r>
      <w:r w:rsidR="0001697C" w:rsidRPr="00CE17F0">
        <w:rPr>
          <w:kern w:val="26"/>
        </w:rPr>
        <w:t xml:space="preserve"> организации о</w:t>
      </w:r>
      <w:r w:rsidR="005C1F41" w:rsidRPr="00CE17F0">
        <w:rPr>
          <w:kern w:val="26"/>
        </w:rPr>
        <w:t xml:space="preserve"> ставшей известной работнику информации о случаях совершения коррупционных правонарушений другими работниками;</w:t>
      </w:r>
    </w:p>
    <w:p w:rsidR="005C1F41" w:rsidRPr="00CE17F0" w:rsidRDefault="00CE17F0" w:rsidP="00CE17F0">
      <w:pPr>
        <w:spacing w:line="276" w:lineRule="auto"/>
        <w:jc w:val="both"/>
        <w:rPr>
          <w:kern w:val="26"/>
        </w:rPr>
      </w:pPr>
      <w:r>
        <w:rPr>
          <w:kern w:val="26"/>
        </w:rPr>
        <w:t>– </w:t>
      </w:r>
      <w:r w:rsidR="005C1F41" w:rsidRPr="00CE17F0">
        <w:rPr>
          <w:kern w:val="26"/>
        </w:rPr>
        <w:t xml:space="preserve">сообщить непосредственному </w:t>
      </w:r>
      <w:r>
        <w:rPr>
          <w:kern w:val="26"/>
        </w:rPr>
        <w:t>руководителю</w:t>
      </w:r>
      <w:r w:rsidR="005C1F41" w:rsidRPr="00CE17F0">
        <w:rPr>
          <w:kern w:val="26"/>
        </w:rPr>
        <w:t xml:space="preserve">или </w:t>
      </w:r>
      <w:r w:rsidR="0001697C">
        <w:rPr>
          <w:kern w:val="26"/>
        </w:rPr>
        <w:t>лицу</w:t>
      </w:r>
      <w:r w:rsidR="0001697C" w:rsidRPr="00CE17F0">
        <w:rPr>
          <w:kern w:val="26"/>
        </w:rPr>
        <w:t>, ответственно</w:t>
      </w:r>
      <w:r w:rsidR="0001697C">
        <w:rPr>
          <w:kern w:val="26"/>
        </w:rPr>
        <w:t>му</w:t>
      </w:r>
      <w:r w:rsidR="0001697C" w:rsidRPr="00CE17F0">
        <w:rPr>
          <w:kern w:val="26"/>
        </w:rPr>
        <w:t xml:space="preserve">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5C1F41" w:rsidRPr="00CE17F0">
        <w:rPr>
          <w:kern w:val="26"/>
        </w:rPr>
        <w:t>о возможности возникновения либо возникшем конфликте интересов</w:t>
      </w:r>
      <w:r>
        <w:rPr>
          <w:kern w:val="26"/>
        </w:rPr>
        <w:t>, одной из сторон которого является работник</w:t>
      </w:r>
      <w:r w:rsidR="005C1F41" w:rsidRPr="00CE17F0">
        <w:rPr>
          <w:kern w:val="26"/>
        </w:rPr>
        <w:t>;</w:t>
      </w:r>
    </w:p>
    <w:p w:rsidR="004E5CFB" w:rsidRPr="004E5CFB" w:rsidRDefault="004E5CFB" w:rsidP="004E5CFB">
      <w:pPr>
        <w:spacing w:line="276" w:lineRule="auto"/>
        <w:jc w:val="both"/>
        <w:rPr>
          <w:b/>
          <w:kern w:val="26"/>
        </w:rPr>
      </w:pPr>
      <w:bookmarkStart w:id="15" w:name="sub_7"/>
      <w:r w:rsidRPr="004E5CFB">
        <w:rPr>
          <w:b/>
          <w:kern w:val="26"/>
        </w:rPr>
        <w:t>– (указать иные обязанности, обусловленные спецификой деятельности организации</w:t>
      </w:r>
      <w:r w:rsidR="00EA7E5A">
        <w:rPr>
          <w:b/>
          <w:kern w:val="26"/>
        </w:rPr>
        <w:t>,</w:t>
      </w:r>
      <w:r w:rsidRPr="004E5CFB">
        <w:rPr>
          <w:b/>
          <w:kern w:val="26"/>
        </w:rPr>
        <w:t xml:space="preserve"> если таковые имеются).</w:t>
      </w:r>
    </w:p>
    <w:p w:rsidR="005C1F41" w:rsidRDefault="0001697C" w:rsidP="00AB287B">
      <w:pPr>
        <w:pStyle w:val="a0"/>
        <w:keepNext/>
        <w:keepLines/>
        <w:numPr>
          <w:ilvl w:val="0"/>
          <w:numId w:val="5"/>
        </w:numPr>
        <w:spacing w:before="360" w:after="120"/>
        <w:ind w:left="0" w:firstLine="0"/>
        <w:jc w:val="center"/>
        <w:outlineLvl w:val="1"/>
        <w:rPr>
          <w:b/>
        </w:rPr>
      </w:pPr>
      <w:bookmarkStart w:id="16" w:name="_Toc159228429"/>
      <w:r>
        <w:rPr>
          <w:b/>
        </w:rPr>
        <w:t>М</w:t>
      </w:r>
      <w:r w:rsidR="005C1F41" w:rsidRPr="00B51A43">
        <w:rPr>
          <w:b/>
        </w:rPr>
        <w:t>ероприяти</w:t>
      </w:r>
      <w:r>
        <w:rPr>
          <w:b/>
        </w:rPr>
        <w:t>я</w:t>
      </w:r>
      <w:r w:rsidR="00FE358F">
        <w:rPr>
          <w:b/>
        </w:rPr>
        <w:t>по предупреждению коррупции</w:t>
      </w:r>
      <w:bookmarkEnd w:id="16"/>
    </w:p>
    <w:p w:rsidR="00FE358F" w:rsidRDefault="00CE17F0" w:rsidP="00E21CD8">
      <w:pPr>
        <w:pStyle w:val="a0"/>
        <w:numPr>
          <w:ilvl w:val="1"/>
          <w:numId w:val="5"/>
        </w:numPr>
        <w:ind w:left="0" w:firstLine="709"/>
      </w:pPr>
      <w:r>
        <w:t xml:space="preserve">Работа по предупреждению коррупции в организации ведется в соответствии с </w:t>
      </w:r>
      <w:r w:rsidR="006C55D0">
        <w:t xml:space="preserve">ежегодно </w:t>
      </w:r>
      <w:r>
        <w:t>утвержд</w:t>
      </w:r>
      <w:r w:rsidR="006C55D0">
        <w:t>аемым</w:t>
      </w:r>
      <w:r w:rsidR="00F848C7">
        <w:t xml:space="preserve">в установленном порядке </w:t>
      </w:r>
      <w:r>
        <w:t>планом противодействия коррупции</w:t>
      </w:r>
      <w:r w:rsidR="00FE358F">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7" w:name="Тек"/>
      <w:bookmarkStart w:id="18" w:name="_Toc159228430"/>
      <w:bookmarkStart w:id="19" w:name="sub_8"/>
      <w:bookmarkEnd w:id="15"/>
      <w:bookmarkEnd w:id="17"/>
      <w:r w:rsidRPr="007902A2">
        <w:rPr>
          <w:b/>
        </w:rPr>
        <w:t>Внедрение стандартов поведения работников организации</w:t>
      </w:r>
      <w:bookmarkEnd w:id="18"/>
    </w:p>
    <w:bookmarkEnd w:id="19"/>
    <w:p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882CD0">
        <w:t>организации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882CD0">
        <w:t>организации</w:t>
      </w:r>
      <w:r w:rsidRPr="00B51A43">
        <w:t xml:space="preserve"> в целом.</w:t>
      </w:r>
    </w:p>
    <w:p w:rsidR="005C1F41" w:rsidRPr="009846A7" w:rsidRDefault="005B0B1E" w:rsidP="005B0B1E">
      <w:pPr>
        <w:pStyle w:val="a0"/>
        <w:numPr>
          <w:ilvl w:val="1"/>
          <w:numId w:val="5"/>
        </w:numPr>
        <w:ind w:left="0" w:firstLine="709"/>
      </w:pPr>
      <w:r>
        <w:lastRenderedPageBreak/>
        <w:t>О</w:t>
      </w:r>
      <w:r w:rsidR="005C1F41" w:rsidRPr="00B51A43">
        <w:t>бщие правила и принципы поведения закрепл</w:t>
      </w:r>
      <w:r w:rsidR="003226FE">
        <w:t>ены</w:t>
      </w:r>
      <w:r w:rsidR="005C1F41" w:rsidRPr="00B51A43">
        <w:t xml:space="preserve"> в Кодексе </w:t>
      </w:r>
      <w:r w:rsidR="005C1F41" w:rsidRPr="009846A7">
        <w:t>этики и служебного поведения работников организации (</w:t>
      </w:r>
      <w:fldSimple w:instr=" REF _Ref422743378 \h  \* MERGEFORMAT ">
        <w:r w:rsidR="00A36A6D" w:rsidRPr="009846A7">
          <w:t xml:space="preserve">Приложение № </w:t>
        </w:r>
        <w:r w:rsidR="00A36A6D" w:rsidRPr="00A36A6D">
          <w:t>2</w:t>
        </w:r>
      </w:fldSimple>
      <w:r w:rsidR="005C1F41" w:rsidRPr="009846A7">
        <w:t>к</w:t>
      </w:r>
      <w:r w:rsidR="00E1370E" w:rsidRPr="005C1F41">
        <w:t>Антикоррупционн</w:t>
      </w:r>
      <w:r w:rsidR="00E1370E">
        <w:t>ой</w:t>
      </w:r>
      <w:r w:rsidR="00E1370E" w:rsidRPr="005C1F41">
        <w:t xml:space="preserve"> политик</w:t>
      </w:r>
      <w:r w:rsidR="00E1370E">
        <w:t>е</w:t>
      </w:r>
      <w:r w:rsidR="005C1F41" w:rsidRPr="009846A7">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20" w:name="_Toc159228431"/>
      <w:bookmarkStart w:id="21" w:name="sub_9"/>
      <w:r w:rsidRPr="007902A2">
        <w:rPr>
          <w:b/>
        </w:rPr>
        <w:t>Выявление и урегулирование конфликта интересов</w:t>
      </w:r>
      <w:bookmarkEnd w:id="20"/>
    </w:p>
    <w:p w:rsidR="002B5379" w:rsidRPr="00B51A43" w:rsidRDefault="002B5379" w:rsidP="002B5379">
      <w:pPr>
        <w:pStyle w:val="a0"/>
        <w:numPr>
          <w:ilvl w:val="1"/>
          <w:numId w:val="5"/>
        </w:numPr>
        <w:ind w:left="0" w:firstLine="709"/>
      </w:pPr>
      <w:bookmarkStart w:id="22" w:name="sub_10"/>
      <w:bookmarkEnd w:id="21"/>
      <w:r w:rsidRPr="00B51A43">
        <w:t xml:space="preserve">В основу работы по </w:t>
      </w:r>
      <w:r>
        <w:t>урегулированию</w:t>
      </w:r>
      <w:r w:rsidRPr="00B51A43">
        <w:t xml:space="preserve"> конфликт</w:t>
      </w:r>
      <w:r>
        <w:t>а</w:t>
      </w:r>
      <w:r w:rsidRPr="00B51A43">
        <w:t xml:space="preserve"> интересов в </w:t>
      </w:r>
      <w:r>
        <w:t>организации</w:t>
      </w:r>
      <w:r w:rsidRPr="00B51A43">
        <w:t xml:space="preserve"> положены следующие принципы:</w:t>
      </w:r>
    </w:p>
    <w:p w:rsidR="002B5379" w:rsidRPr="008D13F2" w:rsidRDefault="002B5379" w:rsidP="002B5379">
      <w:pPr>
        <w:spacing w:line="276" w:lineRule="auto"/>
        <w:jc w:val="both"/>
        <w:rPr>
          <w:kern w:val="26"/>
        </w:rPr>
      </w:pPr>
      <w:r w:rsidRPr="008D13F2">
        <w:rPr>
          <w:kern w:val="26"/>
        </w:rPr>
        <w:t xml:space="preserve">– обязательность раскрытия сведений о </w:t>
      </w:r>
      <w:r>
        <w:rPr>
          <w:kern w:val="26"/>
        </w:rPr>
        <w:t>возможном</w:t>
      </w:r>
      <w:r w:rsidRPr="008D13F2">
        <w:rPr>
          <w:kern w:val="26"/>
        </w:rPr>
        <w:t xml:space="preserve"> или </w:t>
      </w:r>
      <w:r>
        <w:rPr>
          <w:kern w:val="26"/>
        </w:rPr>
        <w:t>возникшем</w:t>
      </w:r>
      <w:r w:rsidRPr="008D13F2">
        <w:rPr>
          <w:kern w:val="26"/>
        </w:rPr>
        <w:t xml:space="preserve"> конфликте интересов;</w:t>
      </w:r>
    </w:p>
    <w:p w:rsidR="002B5379" w:rsidRPr="008D13F2" w:rsidRDefault="002B5379" w:rsidP="002B5379">
      <w:pPr>
        <w:spacing w:line="276" w:lineRule="auto"/>
        <w:jc w:val="both"/>
        <w:rPr>
          <w:kern w:val="26"/>
        </w:rPr>
      </w:pPr>
      <w:r w:rsidRPr="008D13F2">
        <w:rPr>
          <w:kern w:val="26"/>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rsidR="002B5379" w:rsidRPr="008D13F2" w:rsidRDefault="002B5379" w:rsidP="002B5379">
      <w:pPr>
        <w:spacing w:line="276" w:lineRule="auto"/>
        <w:jc w:val="both"/>
        <w:rPr>
          <w:kern w:val="26"/>
        </w:rPr>
      </w:pPr>
      <w:r w:rsidRPr="008D13F2">
        <w:rPr>
          <w:kern w:val="26"/>
        </w:rPr>
        <w:t xml:space="preserve">– соблюдение баланса интересов организации и работника при </w:t>
      </w:r>
      <w:r w:rsidR="00D9159C">
        <w:rPr>
          <w:kern w:val="26"/>
        </w:rPr>
        <w:t>А</w:t>
      </w:r>
      <w:r w:rsidRPr="008D13F2">
        <w:rPr>
          <w:kern w:val="26"/>
        </w:rPr>
        <w:t>урегулировании конфликта интересов;</w:t>
      </w:r>
    </w:p>
    <w:p w:rsidR="002B5379" w:rsidRPr="008D13F2"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kern w:val="26"/>
        </w:rPr>
        <w:t>организацией</w:t>
      </w:r>
      <w:r w:rsidRPr="008D13F2">
        <w:rPr>
          <w:kern w:val="26"/>
        </w:rPr>
        <w:t>.</w:t>
      </w:r>
    </w:p>
    <w:p w:rsidR="00E15896" w:rsidRPr="007C62C8" w:rsidRDefault="00E15896" w:rsidP="00E15896">
      <w:pPr>
        <w:pStyle w:val="a0"/>
        <w:numPr>
          <w:ilvl w:val="1"/>
          <w:numId w:val="5"/>
        </w:numPr>
        <w:ind w:left="0" w:firstLine="709"/>
      </w:pPr>
      <w:r>
        <w:t>Работник</w:t>
      </w:r>
      <w:r w:rsidRPr="00E15896">
        <w:t xml:space="preserve"> обязан принимать меры по недопущению любой возможности возникновения конфликта интересов</w:t>
      </w:r>
      <w:r>
        <w:t>.</w:t>
      </w:r>
    </w:p>
    <w:p w:rsidR="007C62C8" w:rsidRPr="007C62C8" w:rsidRDefault="007C62C8" w:rsidP="007C62C8">
      <w:pPr>
        <w:pStyle w:val="a0"/>
        <w:numPr>
          <w:ilvl w:val="0"/>
          <w:numId w:val="0"/>
        </w:numPr>
        <w:ind w:firstLine="709"/>
      </w:pPr>
      <w:r w:rsidRPr="002E1874">
        <w:rPr>
          <w:sz w:val="27"/>
          <w:szCs w:val="27"/>
        </w:rPr>
        <w:t>9.2</w:t>
      </w:r>
      <w:r w:rsidRPr="002E1874">
        <w:rPr>
          <w:sz w:val="27"/>
          <w:szCs w:val="27"/>
          <w:vertAlign w:val="superscript"/>
        </w:rPr>
        <w:t>1</w:t>
      </w:r>
      <w:r w:rsidRPr="002E1874">
        <w:rPr>
          <w:sz w:val="27"/>
          <w:szCs w:val="27"/>
        </w:rPr>
        <w:t xml:space="preserve">. </w:t>
      </w:r>
      <w:r w:rsidRPr="00057991">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B5379" w:rsidRPr="008D13F2" w:rsidRDefault="002B5379" w:rsidP="002B5379">
      <w:pPr>
        <w:pStyle w:val="a0"/>
        <w:numPr>
          <w:ilvl w:val="1"/>
          <w:numId w:val="5"/>
        </w:numPr>
        <w:ind w:left="0" w:firstLine="709"/>
      </w:pPr>
      <w:r w:rsidRPr="008D13F2">
        <w:t xml:space="preserve">Поступившая </w:t>
      </w:r>
      <w:r>
        <w:t xml:space="preserve">в рамках </w:t>
      </w:r>
      <w:r w:rsidRPr="006343E0">
        <w:t>уведомления</w:t>
      </w:r>
      <w:r w:rsidR="006343E0" w:rsidRPr="009517CE">
        <w:t>о возникновении личной заинтересованности при исполнении должностных (трудовых) обязанностей</w:t>
      </w:r>
      <w:r w:rsidR="00527953">
        <w:t>информация</w:t>
      </w:r>
      <w:r w:rsidR="006343E0" w:rsidRPr="009517CE">
        <w:t>, которая приводит или может привести к конфликту интересов</w:t>
      </w:r>
      <w:r w:rsidR="00527953">
        <w:t>,</w:t>
      </w:r>
      <w:r w:rsidRPr="008D13F2">
        <w:t xml:space="preserve"> провер</w:t>
      </w:r>
      <w:r>
        <w:t>яется</w:t>
      </w:r>
      <w:r w:rsidRPr="008D13F2">
        <w:t xml:space="preserve">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8D13F2" w:rsidRDefault="002B5379" w:rsidP="008D13F2">
      <w:pPr>
        <w:pStyle w:val="a0"/>
        <w:numPr>
          <w:ilvl w:val="1"/>
          <w:numId w:val="5"/>
        </w:numPr>
        <w:ind w:left="0" w:firstLine="709"/>
      </w:pPr>
      <w:r>
        <w:t xml:space="preserve">Обязанности работников </w:t>
      </w:r>
      <w:r w:rsidRPr="00E15896">
        <w:t>по недопущению возможности возникновения конфликта интересов</w:t>
      </w:r>
      <w:r>
        <w:t>, п</w:t>
      </w:r>
      <w:r w:rsidR="008D13F2">
        <w:t>орядок</w:t>
      </w:r>
      <w:r w:rsidR="008D13F2" w:rsidRPr="00B51A43">
        <w:t xml:space="preserve"> предотвращения </w:t>
      </w:r>
      <w:r w:rsidR="008D13F2">
        <w:t xml:space="preserve">и (или) </w:t>
      </w:r>
      <w:r w:rsidR="008D13F2">
        <w:lastRenderedPageBreak/>
        <w:t>у</w:t>
      </w:r>
      <w:r w:rsidR="008D13F2" w:rsidRPr="00B51A43">
        <w:t xml:space="preserve">регулирования конфликта интересов в </w:t>
      </w:r>
      <w:r w:rsidR="008D13F2">
        <w:t>организацииустановлен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fldSimple w:instr=" REF _Ref422744127 \h  \* MERGEFORMAT ">
        <w:r w:rsidR="00A36A6D" w:rsidRPr="009846A7">
          <w:t xml:space="preserve">Приложение № </w:t>
        </w:r>
        <w:r w:rsidR="00A36A6D" w:rsidRPr="00A36A6D">
          <w:t>3</w:t>
        </w:r>
      </w:fldSimple>
      <w:r w:rsidR="008D13F2" w:rsidRPr="000A3404">
        <w:t xml:space="preserve"> к Политике).</w:t>
      </w:r>
    </w:p>
    <w:p w:rsidR="00981E0E" w:rsidRPr="001A2297" w:rsidRDefault="00981E0E" w:rsidP="00981E0E">
      <w:pPr>
        <w:pStyle w:val="a0"/>
        <w:numPr>
          <w:ilvl w:val="0"/>
          <w:numId w:val="0"/>
        </w:numPr>
        <w:ind w:firstLine="709"/>
        <w:rPr>
          <w:color w:val="00B050"/>
        </w:rPr>
      </w:pPr>
      <w:r w:rsidRPr="00D80088">
        <w:t>9.4</w:t>
      </w:r>
      <w:r w:rsidRPr="00D80088">
        <w:rPr>
          <w:vertAlign w:val="superscript"/>
        </w:rPr>
        <w:t>1</w:t>
      </w:r>
      <w:r w:rsidRPr="00D80088">
        <w:t>. Обязанность руководителя</w:t>
      </w:r>
      <w:r w:rsidR="00F767B4">
        <w:t xml:space="preserve"> муниципального дошкольного образовательного учреждения детский сад № 4 (бюджетное учреждение) </w:t>
      </w:r>
      <w:r w:rsidR="000E44BF" w:rsidRPr="00D80088">
        <w:t>по предотвращению и урегулированию конфликта интересов, стороной которого он является, предусмотрена настоящей Политикой.П</w:t>
      </w:r>
      <w:r w:rsidRPr="00D80088">
        <w:t>орядок предотвращения и (или) урегулирования конфликта интересов</w:t>
      </w:r>
      <w:r w:rsidR="001A2297" w:rsidRPr="00D80088">
        <w:t>, стороной которого является</w:t>
      </w:r>
      <w:r w:rsidR="000E44BF" w:rsidRPr="00D80088">
        <w:t xml:space="preserve"> руководитель</w:t>
      </w:r>
      <w:r w:rsidR="001A2297" w:rsidRPr="00D80088">
        <w:t>,</w:t>
      </w:r>
      <w:r w:rsidRPr="00D80088">
        <w:t xml:space="preserve"> установлен Положением о конфликте интересов</w:t>
      </w:r>
      <w:r w:rsidR="001A2297" w:rsidRPr="00D80088">
        <w:t xml:space="preserve"> (Приложение № 3 к Политике).</w:t>
      </w:r>
    </w:p>
    <w:p w:rsidR="005C1F41" w:rsidRPr="007B1C9A" w:rsidRDefault="005C1F41" w:rsidP="002B5379">
      <w:pPr>
        <w:pStyle w:val="a0"/>
        <w:numPr>
          <w:ilvl w:val="1"/>
          <w:numId w:val="5"/>
        </w:numPr>
        <w:ind w:left="0" w:firstLine="709"/>
      </w:pPr>
      <w:r w:rsidRPr="007B1C9A">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940B02" w:rsidRPr="007B1C9A">
        <w:t xml:space="preserve">о </w:t>
      </w:r>
      <w:r w:rsidRPr="007B1C9A">
        <w:t>конфликт</w:t>
      </w:r>
      <w:r w:rsidR="00940B02" w:rsidRPr="007B1C9A">
        <w:t>е</w:t>
      </w:r>
      <w:r w:rsidRPr="007B1C9A">
        <w:t xml:space="preserve"> интересов, </w:t>
      </w:r>
      <w:r w:rsidR="00A9773A" w:rsidRPr="007B1C9A">
        <w:t xml:space="preserve">и периодичность заполнения декларации о конфликте интересов </w:t>
      </w:r>
      <w:r w:rsidRPr="007B1C9A">
        <w:t>определяется</w:t>
      </w:r>
      <w:r w:rsidR="004E5CFB" w:rsidRPr="007B1C9A">
        <w:t xml:space="preserve"> руководителем организации с учетом мнения комиссии по противодействиюкоррупции</w:t>
      </w:r>
      <w:r w:rsidRPr="007B1C9A">
        <w:t>.</w:t>
      </w:r>
    </w:p>
    <w:p w:rsidR="005C1F41" w:rsidRPr="009517CE" w:rsidRDefault="002B5379" w:rsidP="006343E0">
      <w:pPr>
        <w:pStyle w:val="a0"/>
        <w:numPr>
          <w:ilvl w:val="1"/>
          <w:numId w:val="5"/>
        </w:numPr>
        <w:ind w:left="0" w:firstLine="709"/>
      </w:pPr>
      <w:r>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 xml:space="preserve">ейв рамках уведомления </w:t>
      </w:r>
      <w:r w:rsidR="007B1C9A"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9517CE">
        <w:t>.</w:t>
      </w:r>
    </w:p>
    <w:p w:rsidR="006343E0" w:rsidRPr="009517CE" w:rsidRDefault="006343E0" w:rsidP="006343E0">
      <w:pPr>
        <w:pStyle w:val="6"/>
        <w:numPr>
          <w:ilvl w:val="1"/>
          <w:numId w:val="5"/>
        </w:numPr>
        <w:shd w:val="clear" w:color="auto" w:fill="auto"/>
        <w:spacing w:after="0" w:line="276" w:lineRule="auto"/>
        <w:ind w:left="0" w:right="20" w:firstLine="709"/>
        <w:rPr>
          <w:sz w:val="28"/>
          <w:szCs w:val="28"/>
        </w:rPr>
      </w:pPr>
      <w:r w:rsidRPr="009517CE">
        <w:rPr>
          <w:rStyle w:val="26"/>
          <w:sz w:val="28"/>
          <w:szCs w:val="28"/>
        </w:rPr>
        <w:t xml:space="preserve">При определении наличия или отсутствия конфликта интересов </w:t>
      </w:r>
      <w:r w:rsidR="007B1C9A" w:rsidRPr="009517CE">
        <w:rPr>
          <w:rStyle w:val="26"/>
          <w:sz w:val="28"/>
          <w:szCs w:val="28"/>
        </w:rPr>
        <w:t xml:space="preserve">необходимо </w:t>
      </w:r>
      <w:r w:rsidRPr="009517CE">
        <w:rPr>
          <w:rStyle w:val="26"/>
          <w:sz w:val="28"/>
          <w:szCs w:val="28"/>
        </w:rPr>
        <w:t>учитывать одновременное наличие следующих обстоятельств:</w:t>
      </w:r>
    </w:p>
    <w:p w:rsidR="006343E0" w:rsidRPr="009517CE" w:rsidRDefault="006343E0" w:rsidP="006343E0">
      <w:pPr>
        <w:pStyle w:val="6"/>
        <w:numPr>
          <w:ilvl w:val="0"/>
          <w:numId w:val="29"/>
        </w:numPr>
        <w:shd w:val="clear" w:color="auto" w:fill="auto"/>
        <w:tabs>
          <w:tab w:val="left" w:pos="908"/>
        </w:tabs>
        <w:spacing w:after="30" w:line="276" w:lineRule="auto"/>
        <w:ind w:left="20" w:firstLine="620"/>
        <w:rPr>
          <w:sz w:val="28"/>
          <w:szCs w:val="28"/>
        </w:rPr>
      </w:pPr>
      <w:r w:rsidRPr="009517CE">
        <w:rPr>
          <w:rStyle w:val="26"/>
          <w:sz w:val="28"/>
          <w:szCs w:val="28"/>
        </w:rPr>
        <w:t>наличие личной заинтересованности;</w:t>
      </w:r>
    </w:p>
    <w:p w:rsidR="006343E0" w:rsidRPr="009517CE"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8"/>
          <w:szCs w:val="28"/>
          <w:shd w:val="clear" w:color="auto" w:fill="auto"/>
        </w:rPr>
      </w:pPr>
      <w:r w:rsidRPr="009517CE">
        <w:rPr>
          <w:rStyle w:val="26"/>
          <w:sz w:val="28"/>
          <w:szCs w:val="28"/>
        </w:rPr>
        <w:t>фактическое наличие у должностного лица полномочий для реализации личной заинтересованности;</w:t>
      </w:r>
    </w:p>
    <w:p w:rsidR="006343E0" w:rsidRPr="009517CE"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8"/>
          <w:szCs w:val="28"/>
          <w:shd w:val="clear" w:color="auto" w:fill="auto"/>
        </w:rPr>
      </w:pPr>
      <w:r w:rsidRPr="009517CE">
        <w:rPr>
          <w:rStyle w:val="2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6343E0" w:rsidRPr="009517CE" w:rsidRDefault="006343E0" w:rsidP="00C61BAE">
      <w:pPr>
        <w:pStyle w:val="6"/>
        <w:numPr>
          <w:ilvl w:val="1"/>
          <w:numId w:val="5"/>
        </w:numPr>
        <w:shd w:val="clear" w:color="auto" w:fill="auto"/>
        <w:tabs>
          <w:tab w:val="left" w:pos="908"/>
        </w:tabs>
        <w:spacing w:after="79" w:line="276" w:lineRule="auto"/>
        <w:ind w:hanging="83"/>
        <w:rPr>
          <w:sz w:val="28"/>
          <w:szCs w:val="28"/>
        </w:rPr>
      </w:pPr>
      <w:r w:rsidRPr="009517CE">
        <w:rPr>
          <w:rStyle w:val="26"/>
          <w:sz w:val="28"/>
          <w:szCs w:val="28"/>
        </w:rPr>
        <w:t>Предупреждение конфликта интересов предусматривает:</w:t>
      </w:r>
    </w:p>
    <w:p w:rsidR="006343E0" w:rsidRPr="009517CE" w:rsidRDefault="007B1C9A" w:rsidP="006343E0">
      <w:pPr>
        <w:pStyle w:val="6"/>
        <w:shd w:val="clear" w:color="auto" w:fill="auto"/>
        <w:spacing w:after="60" w:line="276" w:lineRule="auto"/>
        <w:ind w:left="20" w:right="20" w:firstLine="620"/>
        <w:rPr>
          <w:sz w:val="28"/>
          <w:szCs w:val="28"/>
        </w:rPr>
      </w:pPr>
      <w:r w:rsidRPr="009517CE">
        <w:rPr>
          <w:kern w:val="26"/>
        </w:rPr>
        <w:t>–</w:t>
      </w:r>
      <w:r w:rsidR="006343E0" w:rsidRPr="009517CE">
        <w:rPr>
          <w:rStyle w:val="26"/>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6343E0" w:rsidRPr="009517CE" w:rsidRDefault="007B1C9A" w:rsidP="006343E0">
      <w:pPr>
        <w:pStyle w:val="6"/>
        <w:shd w:val="clear" w:color="auto" w:fill="auto"/>
        <w:spacing w:after="114" w:line="276" w:lineRule="auto"/>
        <w:ind w:left="20" w:right="20" w:firstLine="620"/>
        <w:rPr>
          <w:sz w:val="28"/>
          <w:szCs w:val="28"/>
        </w:rPr>
      </w:pPr>
      <w:r w:rsidRPr="009517CE">
        <w:rPr>
          <w:kern w:val="26"/>
        </w:rPr>
        <w:t>–</w:t>
      </w:r>
      <w:r w:rsidR="006343E0" w:rsidRPr="009517CE">
        <w:rPr>
          <w:rStyle w:val="26"/>
          <w:sz w:val="28"/>
          <w:szCs w:val="28"/>
        </w:rPr>
        <w:t>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6343E0" w:rsidRPr="009517CE" w:rsidRDefault="006343E0" w:rsidP="00C61BAE">
      <w:pPr>
        <w:pStyle w:val="6"/>
        <w:numPr>
          <w:ilvl w:val="1"/>
          <w:numId w:val="5"/>
        </w:numPr>
        <w:shd w:val="clear" w:color="auto" w:fill="auto"/>
        <w:tabs>
          <w:tab w:val="left" w:pos="908"/>
        </w:tabs>
        <w:spacing w:after="79" w:line="276" w:lineRule="auto"/>
        <w:ind w:hanging="83"/>
        <w:rPr>
          <w:sz w:val="28"/>
          <w:szCs w:val="28"/>
        </w:rPr>
      </w:pPr>
      <w:r w:rsidRPr="009517CE">
        <w:rPr>
          <w:rStyle w:val="26"/>
          <w:sz w:val="28"/>
          <w:szCs w:val="28"/>
        </w:rPr>
        <w:t>Выявление конфликта интересов может включать:</w:t>
      </w:r>
    </w:p>
    <w:p w:rsidR="006343E0" w:rsidRPr="009517CE" w:rsidRDefault="007B1C9A" w:rsidP="006343E0">
      <w:pPr>
        <w:pStyle w:val="6"/>
        <w:shd w:val="clear" w:color="auto" w:fill="auto"/>
        <w:spacing w:after="60" w:line="276" w:lineRule="auto"/>
        <w:ind w:left="20" w:right="20" w:firstLine="620"/>
        <w:rPr>
          <w:rStyle w:val="26"/>
          <w:sz w:val="28"/>
          <w:szCs w:val="28"/>
        </w:rPr>
      </w:pPr>
      <w:r w:rsidRPr="009517CE">
        <w:rPr>
          <w:kern w:val="26"/>
        </w:rPr>
        <w:lastRenderedPageBreak/>
        <w:t>–</w:t>
      </w:r>
      <w:r w:rsidR="006343E0" w:rsidRPr="009517CE">
        <w:rPr>
          <w:rStyle w:val="26"/>
          <w:sz w:val="28"/>
          <w:szCs w:val="28"/>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6343E0" w:rsidRPr="006343E0" w:rsidRDefault="007B1C9A" w:rsidP="006343E0">
      <w:pPr>
        <w:pStyle w:val="6"/>
        <w:shd w:val="clear" w:color="auto" w:fill="auto"/>
        <w:spacing w:after="60" w:line="276" w:lineRule="auto"/>
        <w:ind w:left="20" w:right="20" w:firstLine="620"/>
        <w:rPr>
          <w:sz w:val="28"/>
          <w:szCs w:val="28"/>
        </w:rPr>
      </w:pPr>
      <w:r w:rsidRPr="009517CE">
        <w:rPr>
          <w:kern w:val="26"/>
        </w:rPr>
        <w:t>–</w:t>
      </w:r>
      <w:r w:rsidR="006343E0" w:rsidRPr="009517CE">
        <w:rPr>
          <w:rStyle w:val="26"/>
          <w:sz w:val="28"/>
          <w:szCs w:val="28"/>
        </w:rP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23" w:name="_Toc159228432"/>
      <w:r w:rsidRPr="007902A2">
        <w:rPr>
          <w:b/>
        </w:rPr>
        <w:t xml:space="preserve">Правила обмена деловыми подарками </w:t>
      </w:r>
      <w:r w:rsidR="002B5379">
        <w:rPr>
          <w:b/>
        </w:rPr>
        <w:br/>
      </w:r>
      <w:r w:rsidRPr="007902A2">
        <w:rPr>
          <w:b/>
        </w:rPr>
        <w:t>и знаками делового гостеприимства</w:t>
      </w:r>
      <w:bookmarkEnd w:id="23"/>
    </w:p>
    <w:bookmarkEnd w:id="22"/>
    <w:p w:rsidR="00A16E64" w:rsidRPr="00A16E64" w:rsidRDefault="000331EC" w:rsidP="006343E0">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t>организации</w:t>
      </w:r>
      <w:r w:rsidR="00A16E64" w:rsidRPr="00A16E64">
        <w:t>.</w:t>
      </w:r>
    </w:p>
    <w:p w:rsidR="002B5379" w:rsidRPr="000331EC" w:rsidRDefault="005C1F41" w:rsidP="006343E0">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Pr="000331EC">
        <w:t xml:space="preserve">оказания влияния третьих лиц на деятельность </w:t>
      </w:r>
      <w:r w:rsidR="00FE66CC">
        <w:t xml:space="preserve">руководителя </w:t>
      </w:r>
      <w:r w:rsidR="00FE66CC" w:rsidRPr="000331EC">
        <w:t>организации</w:t>
      </w:r>
      <w:r w:rsidR="00FE66CC">
        <w:t xml:space="preserve"> и</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00A16E64" w:rsidRPr="00A16E64">
        <w:t>минимизации имиджевых потерь организации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0331EC">
        <w:t>организации</w:t>
      </w:r>
      <w:r w:rsidR="000331EC" w:rsidRPr="000331EC">
        <w:t>;</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0331EC">
        <w:t>организации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A16E64" w:rsidRPr="000331EC">
        <w:t xml:space="preserve">в </w:t>
      </w:r>
      <w:r w:rsidR="00A16E64" w:rsidRPr="000331EC">
        <w:rPr>
          <w:rFonts w:cs="Calibri"/>
          <w:szCs w:val="22"/>
        </w:rPr>
        <w:t xml:space="preserve">организации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fldSimple w:instr=" REF _Ref422747034 \h  \* MERGEFORMAT ">
        <w:r w:rsidR="00A36A6D" w:rsidRPr="009846A7">
          <w:t xml:space="preserve">Приложение № </w:t>
        </w:r>
        <w:r w:rsidR="00A36A6D" w:rsidRPr="00A36A6D">
          <w:t>4</w:t>
        </w:r>
      </w:fldSimple>
      <w:r w:rsidR="00A16E64" w:rsidRPr="000331EC">
        <w:t>к</w:t>
      </w:r>
      <w:r w:rsidR="00FE66CC">
        <w:t>Антикоррупционной п</w:t>
      </w:r>
      <w:r w:rsidR="00A16E64" w:rsidRPr="000331EC">
        <w:t>олитике).</w:t>
      </w:r>
    </w:p>
    <w:p w:rsidR="005C1F41" w:rsidRPr="00473DC6" w:rsidRDefault="000331EC" w:rsidP="006343E0">
      <w:pPr>
        <w:pStyle w:val="a0"/>
        <w:keepNext/>
        <w:keepLines/>
        <w:numPr>
          <w:ilvl w:val="0"/>
          <w:numId w:val="5"/>
        </w:numPr>
        <w:spacing w:before="360" w:after="120"/>
        <w:ind w:left="0" w:firstLine="0"/>
        <w:jc w:val="center"/>
        <w:outlineLvl w:val="1"/>
        <w:rPr>
          <w:b/>
        </w:rPr>
      </w:pPr>
      <w:bookmarkStart w:id="24" w:name="_Toc159228433"/>
      <w:r>
        <w:rPr>
          <w:b/>
        </w:rPr>
        <w:lastRenderedPageBreak/>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сконтрагентами</w:t>
      </w:r>
      <w:bookmarkEnd w:id="24"/>
    </w:p>
    <w:p w:rsidR="00C03C2B" w:rsidRDefault="00C03C2B" w:rsidP="006343E0">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rsidR="00C03C2B" w:rsidRDefault="00C03C2B" w:rsidP="006343E0">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rsidR="00C03C2B" w:rsidRDefault="00C03C2B" w:rsidP="006343E0">
      <w:pPr>
        <w:pStyle w:val="a0"/>
        <w:numPr>
          <w:ilvl w:val="2"/>
          <w:numId w:val="5"/>
        </w:numPr>
        <w:tabs>
          <w:tab w:val="clear" w:pos="567"/>
          <w:tab w:val="clear" w:pos="1276"/>
          <w:tab w:val="left" w:pos="1701"/>
        </w:tabs>
        <w:ind w:left="0" w:firstLine="709"/>
      </w:pPr>
      <w:r>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882CD0">
        <w:t>организации</w:t>
      </w:r>
      <w:r w:rsidR="005C1F41" w:rsidRPr="00B51A43">
        <w:t xml:space="preserve"> в коррупционную 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rsidR="00C03C2B" w:rsidRDefault="00C03C2B" w:rsidP="006343E0">
      <w:pPr>
        <w:pStyle w:val="a0"/>
        <w:numPr>
          <w:ilvl w:val="2"/>
          <w:numId w:val="5"/>
        </w:numPr>
        <w:tabs>
          <w:tab w:val="clear" w:pos="567"/>
          <w:tab w:val="clear" w:pos="1276"/>
          <w:tab w:val="left" w:pos="1701"/>
        </w:tabs>
        <w:ind w:left="0" w:firstLine="709"/>
      </w:pPr>
      <w:r>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882CD0">
        <w:t>организации</w:t>
      </w:r>
      <w:r w:rsidR="005C1F41" w:rsidRPr="00B51A43">
        <w:t xml:space="preserve">. </w:t>
      </w:r>
    </w:p>
    <w:p w:rsidR="005C1F41" w:rsidRPr="006B4407" w:rsidRDefault="00C03C2B" w:rsidP="006343E0">
      <w:pPr>
        <w:pStyle w:val="a0"/>
        <w:numPr>
          <w:ilvl w:val="2"/>
          <w:numId w:val="5"/>
        </w:numPr>
        <w:tabs>
          <w:tab w:val="clear" w:pos="567"/>
          <w:tab w:val="clear" w:pos="1276"/>
          <w:tab w:val="left" w:pos="1701"/>
        </w:tabs>
        <w:ind w:left="0" w:firstLine="709"/>
      </w:pPr>
      <w:r>
        <w:t>В</w:t>
      </w:r>
      <w:r w:rsidR="005C1F41" w:rsidRPr="00B51A43">
        <w:t>ключ</w:t>
      </w:r>
      <w:r>
        <w:t>ение</w:t>
      </w:r>
      <w:r w:rsidR="005C1F41"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w:t>
      </w:r>
      <w:r w:rsidR="005C1F41" w:rsidRPr="006B4407">
        <w:t>(антикоррупционная оговорка)</w:t>
      </w:r>
      <w:r w:rsidRPr="006B4407">
        <w:t xml:space="preserve"> (</w:t>
      </w:r>
      <w:fldSimple w:instr=" REF _Ref422748565 \h  \* MERGEFORMAT ">
        <w:r w:rsidR="00A36A6D" w:rsidRPr="009846A7">
          <w:t xml:space="preserve">Приложение № </w:t>
        </w:r>
        <w:r w:rsidR="00A36A6D" w:rsidRPr="00A36A6D">
          <w:t>5</w:t>
        </w:r>
      </w:fldSimple>
      <w:r w:rsidRPr="006B4407">
        <w:t xml:space="preserve"> к </w:t>
      </w:r>
      <w:r w:rsidR="00FE66CC">
        <w:t>Антикоррупционной п</w:t>
      </w:r>
      <w:r w:rsidRPr="006B4407">
        <w:t>олитике)</w:t>
      </w:r>
      <w:r w:rsidR="005C1F41" w:rsidRPr="006B4407">
        <w:t>.</w:t>
      </w:r>
    </w:p>
    <w:p w:rsidR="005C1F41" w:rsidRPr="00B51A43" w:rsidRDefault="006B4407" w:rsidP="006343E0">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882CD0">
        <w:t>организации</w:t>
      </w:r>
      <w:r>
        <w:t xml:space="preserve"> информации о мерах по предупреждению коррупции, предприн</w:t>
      </w:r>
      <w:r w:rsidR="004E5CFB">
        <w:t>и</w:t>
      </w:r>
      <w:r>
        <w:t>маемых в организации.</w:t>
      </w:r>
    </w:p>
    <w:p w:rsidR="005C1F41" w:rsidRPr="00B51A43" w:rsidRDefault="005C1F41" w:rsidP="006343E0">
      <w:pPr>
        <w:pStyle w:val="a0"/>
        <w:keepNext/>
        <w:keepLines/>
        <w:numPr>
          <w:ilvl w:val="0"/>
          <w:numId w:val="5"/>
        </w:numPr>
        <w:spacing w:before="360" w:after="120"/>
        <w:ind w:left="0" w:firstLine="0"/>
        <w:jc w:val="center"/>
        <w:outlineLvl w:val="1"/>
        <w:rPr>
          <w:b/>
        </w:rPr>
      </w:pPr>
      <w:bookmarkStart w:id="25" w:name="_Toc159228434"/>
      <w:r w:rsidRPr="00B51A43">
        <w:rPr>
          <w:b/>
        </w:rPr>
        <w:t>Оценка коррупционных рисков</w:t>
      </w:r>
      <w:r w:rsidR="00DD7821">
        <w:rPr>
          <w:b/>
        </w:rPr>
        <w:t xml:space="preserve"> организации</w:t>
      </w:r>
      <w:bookmarkEnd w:id="25"/>
    </w:p>
    <w:p w:rsidR="002502DE" w:rsidRDefault="005C1F41" w:rsidP="006343E0">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6B4407">
        <w:t xml:space="preserve">организации </w:t>
      </w:r>
      <w:r w:rsidRPr="00B51A43">
        <w:t>явля</w:t>
      </w:r>
      <w:r w:rsidR="002502DE">
        <w:t>ю</w:t>
      </w:r>
      <w:r w:rsidRPr="00B51A43">
        <w:t>тся</w:t>
      </w:r>
      <w:r w:rsidR="002502DE">
        <w:t>:</w:t>
      </w:r>
    </w:p>
    <w:p w:rsidR="002502DE" w:rsidRDefault="002502DE" w:rsidP="006343E0">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t>организации;</w:t>
      </w:r>
    </w:p>
    <w:p w:rsidR="002502DE" w:rsidRDefault="002502DE" w:rsidP="006343E0">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rsidR="005C1F41" w:rsidRDefault="005C1F41" w:rsidP="006343E0">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882CD0">
        <w:t>организации</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6B4407">
        <w:t>организацией</w:t>
      </w:r>
      <w:r w:rsidRPr="00B51A43">
        <w:t>.</w:t>
      </w:r>
    </w:p>
    <w:p w:rsidR="006B4407" w:rsidRPr="009517CE" w:rsidRDefault="006B4407" w:rsidP="006343E0">
      <w:pPr>
        <w:pStyle w:val="a0"/>
        <w:numPr>
          <w:ilvl w:val="1"/>
          <w:numId w:val="5"/>
        </w:numPr>
        <w:tabs>
          <w:tab w:val="clear" w:pos="567"/>
          <w:tab w:val="clear" w:pos="1276"/>
          <w:tab w:val="left" w:pos="1418"/>
        </w:tabs>
        <w:ind w:left="0" w:firstLine="709"/>
      </w:pPr>
      <w:r w:rsidRPr="009517CE">
        <w:lastRenderedPageBreak/>
        <w:t xml:space="preserve">Оценка коррупционных рисков организации осуществляется </w:t>
      </w:r>
      <w:r w:rsidR="00286A13" w:rsidRPr="009517CE">
        <w:t xml:space="preserve">ежегодно </w:t>
      </w:r>
      <w:r w:rsidRPr="009517CE">
        <w:t xml:space="preserve">в соответствии с </w:t>
      </w:r>
      <w:r w:rsidR="002502DE" w:rsidRPr="009517CE">
        <w:t>М</w:t>
      </w:r>
      <w:r w:rsidRPr="009517CE">
        <w:t xml:space="preserve">етодическими рекомендациями </w:t>
      </w:r>
      <w:r w:rsidR="002502DE" w:rsidRPr="009517CE">
        <w:t>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r w:rsidR="007B1C9A" w:rsidRPr="009517CE">
        <w:t xml:space="preserve"> (</w:t>
      </w:r>
      <w:hyperlink r:id="rId24" w:history="1">
        <w:r w:rsidR="007B1C9A" w:rsidRPr="009517CE">
          <w:rPr>
            <w:rStyle w:val="af2"/>
          </w:rPr>
          <w:t>https://rosmintrud.ru/ministry/programms/anticorruption/015</w:t>
        </w:r>
      </w:hyperlink>
      <w:r w:rsidR="007B1C9A" w:rsidRPr="009517CE">
        <w:t>)</w:t>
      </w:r>
      <w:r w:rsidR="0038123E" w:rsidRPr="009517CE">
        <w:t>. Соответствующая информация представляется в форме Карты коррупционных рисков</w:t>
      </w:r>
      <w:r w:rsidR="002502DE" w:rsidRPr="009517CE">
        <w:t>.</w:t>
      </w:r>
    </w:p>
    <w:p w:rsidR="005C1F41" w:rsidRPr="007902A2" w:rsidRDefault="00706978" w:rsidP="006343E0">
      <w:pPr>
        <w:pStyle w:val="a0"/>
        <w:keepNext/>
        <w:keepLines/>
        <w:numPr>
          <w:ilvl w:val="0"/>
          <w:numId w:val="5"/>
        </w:numPr>
        <w:spacing w:before="360" w:after="120"/>
        <w:ind w:left="0" w:firstLine="0"/>
        <w:jc w:val="center"/>
        <w:outlineLvl w:val="1"/>
        <w:rPr>
          <w:b/>
        </w:rPr>
      </w:pPr>
      <w:bookmarkStart w:id="26" w:name="_Toc159228435"/>
      <w:bookmarkStart w:id="27" w:name="sub_12"/>
      <w:r>
        <w:rPr>
          <w:b/>
        </w:rPr>
        <w:t>Антикоррупционное просвещение</w:t>
      </w:r>
      <w:r w:rsidR="005C1F41" w:rsidRPr="007902A2">
        <w:rPr>
          <w:b/>
        </w:rPr>
        <w:t>работников</w:t>
      </w:r>
      <w:bookmarkEnd w:id="26"/>
    </w:p>
    <w:bookmarkEnd w:id="27"/>
    <w:p w:rsidR="00BE70AA" w:rsidRDefault="00BE70AA" w:rsidP="006343E0">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t xml:space="preserve">работников в организации на плановой 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rsidR="00706978" w:rsidRPr="00706978" w:rsidRDefault="00BE70AA" w:rsidP="006343E0">
      <w:pPr>
        <w:pStyle w:val="a0"/>
        <w:numPr>
          <w:ilvl w:val="1"/>
          <w:numId w:val="5"/>
        </w:numPr>
        <w:tabs>
          <w:tab w:val="clear" w:pos="567"/>
          <w:tab w:val="clear" w:pos="1276"/>
          <w:tab w:val="left" w:pos="1418"/>
        </w:tabs>
        <w:ind w:left="0" w:firstLine="709"/>
        <w:rPr>
          <w:rFonts w:eastAsiaTheme="minorHAnsi"/>
        </w:rPr>
      </w:pPr>
      <w:r>
        <w:t xml:space="preserve">Антикоррупционное образование работников осуществляется за счет организации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rsidR="00BE70AA" w:rsidRDefault="00BE70AA" w:rsidP="006343E0">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rsidR="005C1F41" w:rsidRPr="00B51A43" w:rsidRDefault="005E5BFC" w:rsidP="006343E0">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5C1F41" w:rsidRPr="00B51A43">
        <w:t xml:space="preserve">в </w:t>
      </w:r>
      <w:r w:rsidR="00882CD0">
        <w:t>организации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28" w:name="_Toc159228436"/>
      <w:bookmarkStart w:id="29" w:name="sub_13"/>
      <w:r w:rsidRPr="007902A2">
        <w:rPr>
          <w:b/>
        </w:rPr>
        <w:t>Внутренний контроль и аудит</w:t>
      </w:r>
      <w:bookmarkEnd w:id="28"/>
    </w:p>
    <w:bookmarkEnd w:id="29"/>
    <w:p w:rsidR="00C04D88" w:rsidRDefault="004E5CFB" w:rsidP="006343E0">
      <w:pPr>
        <w:pStyle w:val="a0"/>
        <w:numPr>
          <w:ilvl w:val="1"/>
          <w:numId w:val="5"/>
        </w:numPr>
        <w:tabs>
          <w:tab w:val="clear" w:pos="567"/>
          <w:tab w:val="clear" w:pos="1276"/>
          <w:tab w:val="left" w:pos="1418"/>
        </w:tabs>
        <w:ind w:left="0" w:firstLine="709"/>
        <w:rPr>
          <w:bCs/>
        </w:rPr>
      </w:pPr>
      <w:r>
        <w:t>О</w:t>
      </w:r>
      <w:r w:rsidRPr="00C04D88">
        <w:t>существл</w:t>
      </w:r>
      <w:r>
        <w:t xml:space="preserve">ениев соответствии с </w:t>
      </w:r>
      <w:r w:rsidRPr="00C04D88">
        <w:rPr>
          <w:bCs/>
        </w:rPr>
        <w:t>Федеральным законом</w:t>
      </w:r>
      <w:r w:rsidRPr="00C04D88">
        <w:t xml:space="preserve"> от</w:t>
      </w:r>
      <w:r>
        <w:t> 0</w:t>
      </w:r>
      <w:r w:rsidRPr="00C04D88">
        <w:t>6</w:t>
      </w:r>
      <w:r>
        <w:t>.12.</w:t>
      </w:r>
      <w:r w:rsidRPr="00C04D88">
        <w:t xml:space="preserve">2011 </w:t>
      </w:r>
      <w:r>
        <w:t>№</w:t>
      </w:r>
      <w:r w:rsidRPr="00C04D88">
        <w:t xml:space="preserve"> 402-ФЗ </w:t>
      </w:r>
      <w:r>
        <w:t>«</w:t>
      </w:r>
      <w:r w:rsidRPr="00C04D88">
        <w:t>О</w:t>
      </w:r>
      <w:r>
        <w:t> </w:t>
      </w:r>
      <w:r w:rsidRPr="00C04D88">
        <w:t>бухгалтерском учете</w:t>
      </w:r>
      <w:r>
        <w:t xml:space="preserve">» </w:t>
      </w:r>
      <w:r w:rsidRPr="00C04D88">
        <w:t>внутренн</w:t>
      </w:r>
      <w:r>
        <w:t>его</w:t>
      </w:r>
      <w:r w:rsidRPr="00C04D88">
        <w:t xml:space="preserve"> контрол</w:t>
      </w:r>
      <w:r>
        <w:t>я</w:t>
      </w:r>
      <w:r w:rsidRPr="00C04D88">
        <w:t xml:space="preserve"> хозяйственных операций</w:t>
      </w:r>
      <w:r w:rsidR="005C1F41" w:rsidRPr="00C04D88">
        <w:rPr>
          <w:bCs/>
        </w:rPr>
        <w:t xml:space="preserve">способствует профилактике и выявлению коррупционных правонарушений в деятельности </w:t>
      </w:r>
      <w:r w:rsidR="00882CD0" w:rsidRPr="00C04D88">
        <w:rPr>
          <w:bCs/>
        </w:rPr>
        <w:t>организации</w:t>
      </w:r>
      <w:r w:rsidR="005C1F41" w:rsidRPr="00C04D88">
        <w:rPr>
          <w:bCs/>
        </w:rPr>
        <w:t>.</w:t>
      </w:r>
    </w:p>
    <w:p w:rsidR="00C04D88" w:rsidRPr="00C04D88" w:rsidRDefault="00C04D88" w:rsidP="006343E0">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Pr>
          <w:bCs/>
        </w:rPr>
        <w:t xml:space="preserve">в целях реализации мерпредупреждения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882CD0" w:rsidRPr="00C04D88">
        <w:rPr>
          <w:bCs/>
        </w:rPr>
        <w:t>организации</w:t>
      </w:r>
      <w:r w:rsidR="005C1F41" w:rsidRPr="00C04D88">
        <w:rPr>
          <w:bCs/>
        </w:rPr>
        <w:t xml:space="preserve"> и </w:t>
      </w:r>
      <w:r w:rsidR="005C1F41" w:rsidRPr="00C04D88">
        <w:rPr>
          <w:bCs/>
        </w:rPr>
        <w:lastRenderedPageBreak/>
        <w:t xml:space="preserve">обеспечение соответствия деятельности </w:t>
      </w:r>
      <w:r w:rsidR="00882CD0" w:rsidRPr="00C04D88">
        <w:rPr>
          <w:bCs/>
        </w:rPr>
        <w:t>организации</w:t>
      </w:r>
      <w:r w:rsidR="005C1F41" w:rsidRPr="00C04D88">
        <w:rPr>
          <w:bCs/>
        </w:rPr>
        <w:t xml:space="preserve"> требованиям нормативных правовых актов и локальных нормативных актов </w:t>
      </w:r>
      <w:r w:rsidR="00882CD0" w:rsidRPr="00C04D88">
        <w:rPr>
          <w:bCs/>
        </w:rPr>
        <w:t>организации</w:t>
      </w:r>
      <w:r w:rsidR="005C1F41" w:rsidRPr="00C04D88">
        <w:rPr>
          <w:bCs/>
        </w:rPr>
        <w:t>.</w:t>
      </w:r>
    </w:p>
    <w:p w:rsidR="00C04D88" w:rsidRDefault="00C04D88" w:rsidP="006343E0">
      <w:pPr>
        <w:pStyle w:val="a0"/>
        <w:numPr>
          <w:ilvl w:val="1"/>
          <w:numId w:val="5"/>
        </w:numPr>
        <w:tabs>
          <w:tab w:val="clear" w:pos="567"/>
          <w:tab w:val="clear" w:pos="1276"/>
          <w:tab w:val="left" w:pos="1418"/>
        </w:tabs>
        <w:ind w:left="0" w:firstLine="709"/>
        <w:rPr>
          <w:bCs/>
        </w:rPr>
      </w:pPr>
      <w:r>
        <w:rPr>
          <w:bCs/>
        </w:rPr>
        <w:t xml:space="preserve">Требования </w:t>
      </w:r>
      <w:r w:rsidR="004E5CFB">
        <w:rPr>
          <w:bCs/>
        </w:rPr>
        <w:t>Антикоррупционной политики</w:t>
      </w:r>
      <w:r>
        <w:rPr>
          <w:bCs/>
        </w:rPr>
        <w:t xml:space="preserve">, </w:t>
      </w:r>
      <w:r w:rsidRPr="00C04D88">
        <w:rPr>
          <w:bCs/>
        </w:rPr>
        <w:t>учитывае</w:t>
      </w:r>
      <w:r>
        <w:rPr>
          <w:bCs/>
        </w:rPr>
        <w:t xml:space="preserve">мые при формировании </w:t>
      </w:r>
      <w:r w:rsidR="005C1F41" w:rsidRPr="00C04D88">
        <w:rPr>
          <w:bCs/>
        </w:rPr>
        <w:t>систем</w:t>
      </w:r>
      <w:r>
        <w:rPr>
          <w:bCs/>
        </w:rPr>
        <w:t>ы</w:t>
      </w:r>
      <w:r w:rsidR="005C1F41" w:rsidRPr="00C04D88">
        <w:rPr>
          <w:bCs/>
        </w:rPr>
        <w:t xml:space="preserve"> внутреннего контроля и аудита </w:t>
      </w:r>
      <w:r>
        <w:rPr>
          <w:bCs/>
        </w:rPr>
        <w:t>организации:</w:t>
      </w:r>
    </w:p>
    <w:p w:rsidR="005C1F41" w:rsidRPr="00C04D88" w:rsidRDefault="00C04D88" w:rsidP="00C04D88">
      <w:pPr>
        <w:spacing w:line="276" w:lineRule="auto"/>
        <w:jc w:val="both"/>
        <w:rPr>
          <w:kern w:val="26"/>
        </w:rPr>
      </w:pPr>
      <w:r>
        <w:rPr>
          <w:kern w:val="26"/>
        </w:rPr>
        <w:t>– </w:t>
      </w:r>
      <w:r w:rsidR="005C1F41" w:rsidRPr="00C04D88">
        <w:rPr>
          <w:kern w:val="2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5C1F41" w:rsidRPr="00C04D88" w:rsidRDefault="00C04D88" w:rsidP="00C04D88">
      <w:pPr>
        <w:spacing w:line="276" w:lineRule="auto"/>
        <w:jc w:val="both"/>
        <w:rPr>
          <w:kern w:val="26"/>
        </w:rPr>
      </w:pPr>
      <w:r>
        <w:rPr>
          <w:kern w:val="26"/>
        </w:rPr>
        <w:t>– </w:t>
      </w:r>
      <w:r w:rsidR="005C1F41" w:rsidRPr="00C04D88">
        <w:rPr>
          <w:kern w:val="26"/>
        </w:rPr>
        <w:t xml:space="preserve">контроль документирования операций хозяйственной деятельности </w:t>
      </w:r>
      <w:r w:rsidR="00882CD0" w:rsidRPr="00C04D88">
        <w:rPr>
          <w:kern w:val="26"/>
        </w:rPr>
        <w:t>организации</w:t>
      </w:r>
      <w:r w:rsidR="005C1F41" w:rsidRPr="00C04D88">
        <w:rPr>
          <w:kern w:val="26"/>
        </w:rPr>
        <w:t>;</w:t>
      </w:r>
    </w:p>
    <w:p w:rsidR="005C1F41" w:rsidRPr="00C04D88" w:rsidRDefault="00C04D88" w:rsidP="00C04D88">
      <w:pPr>
        <w:spacing w:line="276" w:lineRule="auto"/>
        <w:jc w:val="both"/>
        <w:rPr>
          <w:kern w:val="26"/>
        </w:rPr>
      </w:pPr>
      <w:r>
        <w:rPr>
          <w:kern w:val="26"/>
        </w:rPr>
        <w:t>– </w:t>
      </w:r>
      <w:r w:rsidR="005C1F41" w:rsidRPr="00C04D88">
        <w:rPr>
          <w:kern w:val="26"/>
        </w:rPr>
        <w:t>проверка экономической обоснованности осуществляемых операций в сферах коррупционного риска.</w:t>
      </w:r>
    </w:p>
    <w:p w:rsidR="005C1F41" w:rsidRPr="00B51A43" w:rsidRDefault="005C1F41" w:rsidP="006343E0">
      <w:pPr>
        <w:pStyle w:val="a0"/>
        <w:numPr>
          <w:ilvl w:val="2"/>
          <w:numId w:val="5"/>
        </w:numPr>
        <w:tabs>
          <w:tab w:val="clear" w:pos="567"/>
          <w:tab w:val="clear" w:pos="1276"/>
          <w:tab w:val="left" w:pos="1701"/>
        </w:tabs>
        <w:ind w:left="0" w:firstLine="709"/>
      </w:pPr>
      <w:r w:rsidRPr="00B51A43">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w:t>
      </w:r>
      <w:r w:rsidR="00882CD0">
        <w:t>организации</w:t>
      </w:r>
      <w:r w:rsidRPr="00B51A43">
        <w:t xml:space="preserve"> и направлен на предупреждение и выявление соответствующих нарушений: составлени</w:t>
      </w:r>
      <w:r w:rsidR="004E5CFB">
        <w:t>е</w:t>
      </w:r>
      <w:r w:rsidRPr="00B51A43">
        <w:t xml:space="preserve"> неофициальной отчетности, использовани</w:t>
      </w:r>
      <w:r w:rsidR="004E5CFB">
        <w:t>е</w:t>
      </w:r>
      <w:r w:rsidRPr="00B51A43">
        <w:t xml:space="preserve"> поддельных документов, запис</w:t>
      </w:r>
      <w:r w:rsidR="004E5CFB">
        <w:t>ь</w:t>
      </w:r>
      <w:r w:rsidRPr="00B51A43">
        <w:t xml:space="preserve"> несуществующих расходов, отсутстви</w:t>
      </w:r>
      <w:r w:rsidR="004E5CFB">
        <w:t>е</w:t>
      </w:r>
      <w:r w:rsidRPr="00B51A43">
        <w:t xml:space="preserve"> первичных учетных документов, исправлени</w:t>
      </w:r>
      <w:r w:rsidR="004E5CFB">
        <w:t>я</w:t>
      </w:r>
      <w:r w:rsidRPr="00B51A43">
        <w:t xml:space="preserve"> в документах и отчетности, уничтожени</w:t>
      </w:r>
      <w:r w:rsidR="004E5CFB">
        <w:t>е</w:t>
      </w:r>
      <w:r w:rsidRPr="00B51A43">
        <w:t xml:space="preserve"> документов и отчетности ранее установленного срока и т. д.</w:t>
      </w:r>
    </w:p>
    <w:p w:rsidR="005C1F41" w:rsidRPr="00B51A43" w:rsidRDefault="005C1F41" w:rsidP="006343E0">
      <w:pPr>
        <w:pStyle w:val="a0"/>
        <w:numPr>
          <w:ilvl w:val="2"/>
          <w:numId w:val="5"/>
        </w:numPr>
        <w:tabs>
          <w:tab w:val="clear" w:pos="567"/>
          <w:tab w:val="clear" w:pos="1276"/>
          <w:tab w:val="left" w:pos="1701"/>
        </w:tabs>
        <w:ind w:left="0" w:firstLine="709"/>
      </w:pPr>
      <w:r w:rsidRPr="00B51A43">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w:t>
      </w:r>
      <w:r w:rsidR="00C04D88">
        <w:t xml:space="preserve"> с учетом </w:t>
      </w:r>
      <w:r w:rsidRPr="00B51A43">
        <w:t>обстоятельств - индикаторов неправомерных действий, например:</w:t>
      </w:r>
    </w:p>
    <w:p w:rsidR="005C1F41" w:rsidRPr="00BD3ED0" w:rsidRDefault="00BD3ED0" w:rsidP="00BD3ED0">
      <w:pPr>
        <w:spacing w:line="276" w:lineRule="auto"/>
        <w:jc w:val="both"/>
        <w:rPr>
          <w:kern w:val="26"/>
        </w:rPr>
      </w:pPr>
      <w:r>
        <w:rPr>
          <w:kern w:val="26"/>
        </w:rPr>
        <w:t>– </w:t>
      </w:r>
      <w:r w:rsidR="005C1F41" w:rsidRPr="00BD3ED0">
        <w:rPr>
          <w:kern w:val="26"/>
        </w:rPr>
        <w:t>оплата услуг, характер которых не определен либо вызывает сомнения;</w:t>
      </w:r>
    </w:p>
    <w:p w:rsidR="005C1F41" w:rsidRPr="00BD3ED0" w:rsidRDefault="00BD3ED0" w:rsidP="00BD3ED0">
      <w:pPr>
        <w:spacing w:line="276" w:lineRule="auto"/>
        <w:jc w:val="both"/>
        <w:rPr>
          <w:kern w:val="26"/>
        </w:rPr>
      </w:pPr>
      <w:r>
        <w:rPr>
          <w:kern w:val="26"/>
        </w:rPr>
        <w:t>– </w:t>
      </w:r>
      <w:r w:rsidR="005C1F41" w:rsidRPr="00BD3ED0">
        <w:rPr>
          <w:kern w:val="2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5C1F41" w:rsidRPr="00BD3ED0" w:rsidRDefault="00BD3ED0" w:rsidP="00BD3ED0">
      <w:pPr>
        <w:spacing w:line="276" w:lineRule="auto"/>
        <w:jc w:val="both"/>
        <w:rPr>
          <w:kern w:val="26"/>
        </w:rPr>
      </w:pPr>
      <w:r>
        <w:rPr>
          <w:kern w:val="26"/>
        </w:rPr>
        <w:t>– </w:t>
      </w:r>
      <w:r w:rsidR="005C1F41" w:rsidRPr="00BD3ED0">
        <w:rPr>
          <w:kern w:val="2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5C1F41" w:rsidRPr="00BD3ED0" w:rsidRDefault="00BD3ED0" w:rsidP="00BD3ED0">
      <w:pPr>
        <w:spacing w:line="276" w:lineRule="auto"/>
        <w:jc w:val="both"/>
        <w:rPr>
          <w:kern w:val="26"/>
        </w:rPr>
      </w:pPr>
      <w:r>
        <w:rPr>
          <w:kern w:val="26"/>
        </w:rPr>
        <w:t>– </w:t>
      </w:r>
      <w:r w:rsidR="005C1F41" w:rsidRPr="00BD3ED0">
        <w:rPr>
          <w:kern w:val="26"/>
        </w:rPr>
        <w:t>закупки или продажи по ценам, значительно отличающимся от рыночных;</w:t>
      </w:r>
    </w:p>
    <w:p w:rsidR="005C1F41" w:rsidRPr="00BD3ED0" w:rsidRDefault="00BD3ED0" w:rsidP="00BD3ED0">
      <w:pPr>
        <w:spacing w:line="276" w:lineRule="auto"/>
        <w:jc w:val="both"/>
        <w:rPr>
          <w:kern w:val="26"/>
        </w:rPr>
      </w:pPr>
      <w:r>
        <w:rPr>
          <w:kern w:val="26"/>
        </w:rPr>
        <w:t>– </w:t>
      </w:r>
      <w:r w:rsidR="005C1F41" w:rsidRPr="00BD3ED0">
        <w:rPr>
          <w:kern w:val="26"/>
        </w:rPr>
        <w:t>сомнительные платежи наличными</w:t>
      </w:r>
      <w:r>
        <w:rPr>
          <w:kern w:val="26"/>
        </w:rPr>
        <w:t xml:space="preserve"> деньгами</w:t>
      </w:r>
      <w:r w:rsidR="005C1F41" w:rsidRPr="00BD3ED0">
        <w:rPr>
          <w:kern w:val="26"/>
        </w:rPr>
        <w:t>.</w:t>
      </w:r>
    </w:p>
    <w:p w:rsidR="005C1F41" w:rsidRPr="009517CE" w:rsidRDefault="005C1F41" w:rsidP="006343E0">
      <w:pPr>
        <w:pStyle w:val="a0"/>
        <w:keepNext/>
        <w:keepLines/>
        <w:numPr>
          <w:ilvl w:val="0"/>
          <w:numId w:val="5"/>
        </w:numPr>
        <w:spacing w:before="360" w:after="120"/>
        <w:ind w:left="0" w:firstLine="0"/>
        <w:jc w:val="center"/>
        <w:outlineLvl w:val="1"/>
        <w:rPr>
          <w:b/>
        </w:rPr>
      </w:pPr>
      <w:bookmarkStart w:id="30" w:name="_Toc159228437"/>
      <w:bookmarkStart w:id="31" w:name="sub_15"/>
      <w:r w:rsidRPr="007902A2">
        <w:rPr>
          <w:b/>
        </w:rPr>
        <w:lastRenderedPageBreak/>
        <w:t xml:space="preserve">Сотрудничество с </w:t>
      </w:r>
      <w:r w:rsidR="00706978" w:rsidRPr="009517CE">
        <w:rPr>
          <w:b/>
        </w:rPr>
        <w:t>контрольно</w:t>
      </w:r>
      <w:r w:rsidR="007B1C9A" w:rsidRPr="009517CE">
        <w:rPr>
          <w:b/>
        </w:rPr>
        <w:t>-</w:t>
      </w:r>
      <w:r w:rsidR="00706978" w:rsidRPr="009517CE">
        <w:rPr>
          <w:b/>
        </w:rPr>
        <w:t xml:space="preserve"> надзорными и </w:t>
      </w:r>
      <w:r w:rsidRPr="009517CE">
        <w:rPr>
          <w:b/>
        </w:rPr>
        <w:t>правоохранительными органами в сфере противодействия коррупции</w:t>
      </w:r>
      <w:bookmarkEnd w:id="30"/>
    </w:p>
    <w:bookmarkEnd w:id="31"/>
    <w:p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r w:rsidR="00706978" w:rsidRPr="009517CE">
        <w:rPr>
          <w:bCs/>
        </w:rPr>
        <w:t>контрольно</w:t>
      </w:r>
      <w:r w:rsidR="007B1C9A" w:rsidRPr="009517CE">
        <w:rPr>
          <w:bCs/>
        </w:rPr>
        <w:t>-</w:t>
      </w:r>
      <w:r w:rsidR="00706978" w:rsidRPr="009517CE">
        <w:rPr>
          <w:bCs/>
        </w:rPr>
        <w:t xml:space="preserve"> надзорными и </w:t>
      </w:r>
      <w:r w:rsidRPr="009517CE">
        <w:rPr>
          <w:bCs/>
        </w:rPr>
        <w:t xml:space="preserve">правоохранительными органами является важным показателем действительной приверженности </w:t>
      </w:r>
      <w:r w:rsidR="00882CD0" w:rsidRPr="009517CE">
        <w:rPr>
          <w:bCs/>
        </w:rPr>
        <w:t>организации</w:t>
      </w:r>
      <w:r w:rsidRPr="009517CE">
        <w:rPr>
          <w:bCs/>
        </w:rPr>
        <w:t xml:space="preserve"> декларируемым антикоррупционным стандартам поведения.</w:t>
      </w:r>
    </w:p>
    <w:p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Организация</w:t>
      </w:r>
      <w:r w:rsidR="005C1F41" w:rsidRPr="009517CE">
        <w:rPr>
          <w:bCs/>
        </w:rPr>
        <w:t xml:space="preserve"> принимает на себя публичное обязательство сообщать в правоохранительные органы о</w:t>
      </w:r>
      <w:r w:rsidR="00A9773A" w:rsidRPr="009517CE">
        <w:rPr>
          <w:bCs/>
        </w:rPr>
        <w:t>бо</w:t>
      </w:r>
      <w:r w:rsidR="00344129" w:rsidRPr="009517CE">
        <w:rPr>
          <w:bCs/>
        </w:rPr>
        <w:t xml:space="preserve">всех </w:t>
      </w:r>
      <w:r w:rsidR="005C1F41" w:rsidRPr="009517CE">
        <w:rPr>
          <w:bCs/>
        </w:rPr>
        <w:t xml:space="preserve">случаях совершения коррупционных правонарушений, о которых </w:t>
      </w:r>
      <w:r w:rsidRPr="009517CE">
        <w:rPr>
          <w:bCs/>
        </w:rPr>
        <w:t>организации</w:t>
      </w:r>
      <w:r w:rsidR="005C1F41" w:rsidRPr="009517CE">
        <w:rPr>
          <w:bCs/>
        </w:rPr>
        <w:t xml:space="preserve"> стало известно.</w:t>
      </w:r>
    </w:p>
    <w:p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 xml:space="preserve">Организация </w:t>
      </w:r>
      <w:r w:rsidR="005C1F41" w:rsidRPr="009517CE">
        <w:rPr>
          <w:bCs/>
        </w:rPr>
        <w:t xml:space="preserve">принимает на себя обязательство воздерживаться от каких-либо санкций в отношении </w:t>
      </w:r>
      <w:r w:rsidRPr="009517CE">
        <w:rPr>
          <w:bCs/>
        </w:rPr>
        <w:t>работников</w:t>
      </w:r>
      <w:r w:rsidR="005C1F41" w:rsidRPr="009517CE">
        <w:rPr>
          <w:bCs/>
        </w:rPr>
        <w:t xml:space="preserve">, сообщивших в </w:t>
      </w:r>
      <w:r w:rsidR="00706978" w:rsidRPr="009517CE">
        <w:rPr>
          <w:bCs/>
        </w:rPr>
        <w:t>контрольно</w:t>
      </w:r>
      <w:r w:rsidR="007B1C9A" w:rsidRPr="009517CE">
        <w:rPr>
          <w:bCs/>
        </w:rPr>
        <w:t>-</w:t>
      </w:r>
      <w:r w:rsidR="00706978" w:rsidRPr="009517CE">
        <w:rPr>
          <w:bCs/>
        </w:rPr>
        <w:t xml:space="preserve"> надзорные и </w:t>
      </w:r>
      <w:r w:rsidR="005C1F41" w:rsidRPr="009517CE">
        <w:rPr>
          <w:bCs/>
        </w:rPr>
        <w:t>правоохранительные органы о ставшей им известной в ходе выполнения трудовых обязанностей информации о подготовке</w:t>
      </w:r>
      <w:r w:rsidR="00344129" w:rsidRPr="009517CE">
        <w:rPr>
          <w:bCs/>
        </w:rPr>
        <w:t xml:space="preserve"> к совершению,</w:t>
      </w:r>
      <w:r w:rsidR="005C1F41" w:rsidRPr="009517CE">
        <w:rPr>
          <w:bCs/>
        </w:rPr>
        <w:t xml:space="preserve">совершении </w:t>
      </w:r>
      <w:r w:rsidR="00344129" w:rsidRPr="009517CE">
        <w:rPr>
          <w:bCs/>
        </w:rPr>
        <w:t xml:space="preserve">или совершенном </w:t>
      </w:r>
      <w:r w:rsidR="005C1F41" w:rsidRPr="009517CE">
        <w:rPr>
          <w:bCs/>
        </w:rPr>
        <w:t>коррупционно</w:t>
      </w:r>
      <w:r w:rsidR="00344129" w:rsidRPr="009517CE">
        <w:rPr>
          <w:bCs/>
        </w:rPr>
        <w:t>м</w:t>
      </w:r>
      <w:r w:rsidR="005C1F41" w:rsidRPr="009517CE">
        <w:rPr>
          <w:bCs/>
        </w:rPr>
        <w:t xml:space="preserve"> правонарушени</w:t>
      </w:r>
      <w:r w:rsidR="00344129" w:rsidRPr="009517CE">
        <w:rPr>
          <w:bCs/>
        </w:rPr>
        <w:t>и</w:t>
      </w:r>
      <w:r w:rsidR="00706978" w:rsidRPr="009517CE">
        <w:rPr>
          <w:bCs/>
        </w:rPr>
        <w:t xml:space="preserve"> или преступлении</w:t>
      </w:r>
      <w:r w:rsidR="005C1F41" w:rsidRPr="009517CE">
        <w:rPr>
          <w:bCs/>
        </w:rPr>
        <w:t>.</w:t>
      </w:r>
    </w:p>
    <w:p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r w:rsidR="00706978" w:rsidRPr="009517CE">
        <w:rPr>
          <w:bCs/>
        </w:rPr>
        <w:t>контрольно</w:t>
      </w:r>
      <w:r w:rsidR="007B1C9A" w:rsidRPr="009517CE">
        <w:rPr>
          <w:bCs/>
        </w:rPr>
        <w:t>-</w:t>
      </w:r>
      <w:r w:rsidR="00706978" w:rsidRPr="009517CE">
        <w:rPr>
          <w:bCs/>
        </w:rPr>
        <w:t xml:space="preserve"> надзорными и </w:t>
      </w:r>
      <w:r w:rsidRPr="009517CE">
        <w:rPr>
          <w:bCs/>
        </w:rPr>
        <w:t xml:space="preserve">правоохранительными органами также </w:t>
      </w:r>
      <w:r w:rsidR="00BD3ED0" w:rsidRPr="009517CE">
        <w:rPr>
          <w:bCs/>
        </w:rPr>
        <w:t xml:space="preserve">осуществляется </w:t>
      </w:r>
      <w:r w:rsidRPr="009517CE">
        <w:rPr>
          <w:bCs/>
        </w:rPr>
        <w:t>в форме:</w:t>
      </w:r>
    </w:p>
    <w:p w:rsidR="005C1F41" w:rsidRPr="009517CE" w:rsidRDefault="00BD3ED0" w:rsidP="00BD3ED0">
      <w:pPr>
        <w:spacing w:line="276" w:lineRule="auto"/>
        <w:jc w:val="both"/>
        <w:rPr>
          <w:kern w:val="26"/>
        </w:rPr>
      </w:pPr>
      <w:r w:rsidRPr="009517CE">
        <w:rPr>
          <w:kern w:val="26"/>
        </w:rPr>
        <w:t>– </w:t>
      </w:r>
      <w:r w:rsidR="005C1F41" w:rsidRPr="009517CE">
        <w:rPr>
          <w:kern w:val="26"/>
        </w:rPr>
        <w:t xml:space="preserve">оказания содействия уполномоченным представителям контрольно-надзорных и правоохранительных органов при проведении ими </w:t>
      </w:r>
      <w:r w:rsidRPr="009517CE">
        <w:rPr>
          <w:kern w:val="26"/>
        </w:rPr>
        <w:t>контрольно</w:t>
      </w:r>
      <w:r w:rsidR="007B1C9A" w:rsidRPr="009517CE">
        <w:rPr>
          <w:kern w:val="26"/>
        </w:rPr>
        <w:t>-</w:t>
      </w:r>
      <w:r w:rsidRPr="009517CE">
        <w:rPr>
          <w:kern w:val="26"/>
        </w:rPr>
        <w:t xml:space="preserve"> надзорных мероприятий в отношении</w:t>
      </w:r>
      <w:r w:rsidR="00882CD0" w:rsidRPr="009517CE">
        <w:rPr>
          <w:kern w:val="26"/>
        </w:rPr>
        <w:t>организации</w:t>
      </w:r>
      <w:r w:rsidR="005C1F41" w:rsidRPr="009517CE">
        <w:rPr>
          <w:kern w:val="26"/>
        </w:rPr>
        <w:t xml:space="preserve"> по вопросам предупреждения и противодействия коррупции;</w:t>
      </w:r>
    </w:p>
    <w:p w:rsidR="005C1F41" w:rsidRPr="009517CE" w:rsidRDefault="00BD3ED0" w:rsidP="00BD3ED0">
      <w:pPr>
        <w:spacing w:line="276" w:lineRule="auto"/>
        <w:jc w:val="both"/>
        <w:rPr>
          <w:kern w:val="26"/>
        </w:rPr>
      </w:pPr>
      <w:r w:rsidRPr="009517CE">
        <w:rPr>
          <w:kern w:val="26"/>
        </w:rPr>
        <w:t>– </w:t>
      </w:r>
      <w:r w:rsidR="005C1F41" w:rsidRPr="009517CE">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9517CE">
        <w:rPr>
          <w:kern w:val="26"/>
        </w:rPr>
        <w:t>ступлений, включая оперативно-ра</w:t>
      </w:r>
      <w:r w:rsidR="005C1F41" w:rsidRPr="009517CE">
        <w:rPr>
          <w:kern w:val="26"/>
        </w:rPr>
        <w:t>зыскные мероприятия.</w:t>
      </w:r>
    </w:p>
    <w:p w:rsidR="00BD3ED0" w:rsidRDefault="005C1F41" w:rsidP="006343E0">
      <w:pPr>
        <w:pStyle w:val="a0"/>
        <w:numPr>
          <w:ilvl w:val="1"/>
          <w:numId w:val="5"/>
        </w:numPr>
        <w:tabs>
          <w:tab w:val="clear" w:pos="567"/>
          <w:tab w:val="clear" w:pos="1276"/>
          <w:tab w:val="left" w:pos="1418"/>
        </w:tabs>
        <w:ind w:left="0" w:firstLine="709"/>
        <w:rPr>
          <w:bCs/>
        </w:rPr>
      </w:pPr>
      <w:r w:rsidRPr="009517CE">
        <w:rPr>
          <w:bCs/>
        </w:rPr>
        <w:t>Руковод</w:t>
      </w:r>
      <w:r w:rsidR="00344129" w:rsidRPr="009517CE">
        <w:rPr>
          <w:bCs/>
        </w:rPr>
        <w:t xml:space="preserve">итель организации </w:t>
      </w:r>
      <w:r w:rsidR="00BD3ED0" w:rsidRPr="009517CE">
        <w:rPr>
          <w:bCs/>
        </w:rPr>
        <w:t>и работники</w:t>
      </w:r>
      <w:r w:rsidRPr="009517CE">
        <w:rPr>
          <w:bCs/>
        </w:rPr>
        <w:t xml:space="preserve"> оказыва</w:t>
      </w:r>
      <w:r w:rsidR="00BD3ED0" w:rsidRPr="009517CE">
        <w:rPr>
          <w:bCs/>
        </w:rPr>
        <w:t>ют</w:t>
      </w:r>
      <w:r w:rsidRPr="009517CE">
        <w:rPr>
          <w:bCs/>
        </w:rPr>
        <w:t xml:space="preserve"> поддержку </w:t>
      </w:r>
      <w:r w:rsidR="00BD3ED0" w:rsidRPr="009517CE">
        <w:rPr>
          <w:bCs/>
        </w:rPr>
        <w:t xml:space="preserve">правоохранительным органам </w:t>
      </w:r>
      <w:r w:rsidRPr="009517CE">
        <w:rPr>
          <w:bCs/>
        </w:rPr>
        <w:t>в выявлении и расследовании фактов коррупции, предпринима</w:t>
      </w:r>
      <w:r w:rsidR="00BD3ED0" w:rsidRPr="009517CE">
        <w:rPr>
          <w:bCs/>
        </w:rPr>
        <w:t>ю</w:t>
      </w:r>
      <w:r w:rsidRPr="009517CE">
        <w:rPr>
          <w:bCs/>
        </w:rPr>
        <w:t>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rsidR="005C1F41" w:rsidRPr="009517CE" w:rsidRDefault="00344129" w:rsidP="006343E0">
      <w:pPr>
        <w:pStyle w:val="a0"/>
        <w:numPr>
          <w:ilvl w:val="1"/>
          <w:numId w:val="5"/>
        </w:numPr>
        <w:tabs>
          <w:tab w:val="clear" w:pos="567"/>
          <w:tab w:val="clear" w:pos="1276"/>
          <w:tab w:val="left" w:pos="1418"/>
        </w:tabs>
        <w:ind w:left="0" w:firstLine="709"/>
        <w:rPr>
          <w:bCs/>
        </w:rPr>
      </w:pPr>
      <w:r w:rsidRPr="00BD3ED0">
        <w:rPr>
          <w:bCs/>
        </w:rPr>
        <w:t>Руковод</w:t>
      </w:r>
      <w:r>
        <w:rPr>
          <w:bCs/>
        </w:rPr>
        <w:t>итель организации и работники</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9517CE">
        <w:rPr>
          <w:bCs/>
        </w:rPr>
        <w:t xml:space="preserve">лиц </w:t>
      </w:r>
      <w:r w:rsidR="00706978" w:rsidRPr="009517CE">
        <w:rPr>
          <w:bCs/>
        </w:rPr>
        <w:t>контрольно</w:t>
      </w:r>
      <w:r w:rsidR="007B1C9A" w:rsidRPr="009517CE">
        <w:rPr>
          <w:bCs/>
        </w:rPr>
        <w:t>-</w:t>
      </w:r>
      <w:r w:rsidR="00706978" w:rsidRPr="009517CE">
        <w:rPr>
          <w:bCs/>
        </w:rPr>
        <w:t xml:space="preserve"> надзорных и </w:t>
      </w:r>
      <w:r w:rsidR="005C1F41" w:rsidRPr="009517CE">
        <w:rPr>
          <w:bCs/>
        </w:rPr>
        <w:t>правоохранительных органов.</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32" w:name="_Toc159228438"/>
      <w:bookmarkStart w:id="33" w:name="sub_16"/>
      <w:r w:rsidRPr="007902A2">
        <w:rPr>
          <w:b/>
        </w:rPr>
        <w:t xml:space="preserve">Ответственность </w:t>
      </w:r>
      <w:r w:rsidR="00BD3ED0">
        <w:rPr>
          <w:b/>
        </w:rPr>
        <w:t>работников</w:t>
      </w:r>
      <w:r w:rsidR="00B92783">
        <w:rPr>
          <w:b/>
        </w:rPr>
        <w:br/>
      </w:r>
      <w:r w:rsidRPr="007902A2">
        <w:rPr>
          <w:b/>
        </w:rPr>
        <w:t>за несоблюдение требований антикоррупционной политики</w:t>
      </w:r>
      <w:bookmarkEnd w:id="32"/>
    </w:p>
    <w:bookmarkEnd w:id="33"/>
    <w:p w:rsidR="00BD3ED0" w:rsidRDefault="00BD3ED0" w:rsidP="006343E0">
      <w:pPr>
        <w:pStyle w:val="a0"/>
        <w:numPr>
          <w:ilvl w:val="1"/>
          <w:numId w:val="5"/>
        </w:numPr>
        <w:tabs>
          <w:tab w:val="clear" w:pos="567"/>
          <w:tab w:val="clear" w:pos="1276"/>
          <w:tab w:val="left" w:pos="1418"/>
        </w:tabs>
        <w:ind w:left="0" w:firstLine="709"/>
        <w:rPr>
          <w:bCs/>
        </w:rPr>
      </w:pPr>
      <w:r>
        <w:rPr>
          <w:bCs/>
        </w:rPr>
        <w:t>О</w:t>
      </w:r>
      <w:r w:rsidRPr="00BD3ED0">
        <w:rPr>
          <w:bCs/>
        </w:rPr>
        <w:t>рганизация</w:t>
      </w:r>
      <w:r w:rsidR="005C1F41" w:rsidRPr="00BD3ED0">
        <w:rPr>
          <w:bCs/>
        </w:rPr>
        <w:t xml:space="preserve"> и ее </w:t>
      </w:r>
      <w:r w:rsidRPr="00BD3ED0">
        <w:rPr>
          <w:bCs/>
        </w:rPr>
        <w:t>работники</w:t>
      </w:r>
      <w:r w:rsidR="005C1F41" w:rsidRPr="00BD3ED0">
        <w:rPr>
          <w:bCs/>
        </w:rPr>
        <w:t xml:space="preserve"> должны соблюдать нормы законодательства </w:t>
      </w:r>
      <w:r>
        <w:rPr>
          <w:bCs/>
        </w:rPr>
        <w:t>о против</w:t>
      </w:r>
      <w:r w:rsidR="00EA7E5A">
        <w:rPr>
          <w:bCs/>
        </w:rPr>
        <w:t>о</w:t>
      </w:r>
      <w:r>
        <w:rPr>
          <w:bCs/>
        </w:rPr>
        <w:t>действии коррупции.</w:t>
      </w:r>
    </w:p>
    <w:p w:rsidR="005C1F41" w:rsidRPr="00BD3ED0" w:rsidRDefault="00BD3ED0" w:rsidP="006343E0">
      <w:pPr>
        <w:pStyle w:val="a0"/>
        <w:numPr>
          <w:ilvl w:val="1"/>
          <w:numId w:val="5"/>
        </w:numPr>
        <w:tabs>
          <w:tab w:val="clear" w:pos="567"/>
          <w:tab w:val="clear" w:pos="1276"/>
          <w:tab w:val="left" w:pos="1418"/>
        </w:tabs>
        <w:ind w:left="0" w:firstLine="709"/>
        <w:rPr>
          <w:bCs/>
        </w:rPr>
      </w:pPr>
      <w:r>
        <w:rPr>
          <w:bCs/>
        </w:rPr>
        <w:lastRenderedPageBreak/>
        <w:t>Р</w:t>
      </w:r>
      <w:r w:rsidR="00706978">
        <w:rPr>
          <w:bCs/>
        </w:rPr>
        <w:t>уководитель организации и р</w:t>
      </w:r>
      <w:r w:rsidR="005C1F41" w:rsidRPr="00BD3ED0">
        <w:rPr>
          <w:bCs/>
        </w:rPr>
        <w:t xml:space="preserve">аботники вне зависимости от занимаемой должности </w:t>
      </w:r>
      <w:r w:rsidR="00C0519B">
        <w:rPr>
          <w:bCs/>
        </w:rPr>
        <w:t>в установленном порядке</w:t>
      </w:r>
      <w:r w:rsidR="005C1F41" w:rsidRPr="00BD3ED0">
        <w:rPr>
          <w:bCs/>
        </w:rPr>
        <w:t xml:space="preserve">несут ответственность, в том числе в рамках административного и уголовного </w:t>
      </w:r>
      <w:r w:rsidR="005C1F41" w:rsidRPr="00BD3ED0">
        <w:t>законодательства</w:t>
      </w:r>
      <w:r w:rsidR="005C1F41" w:rsidRPr="00BD3ED0">
        <w:rPr>
          <w:bCs/>
        </w:rPr>
        <w:t xml:space="preserve"> Российской Федерации</w:t>
      </w:r>
      <w:r>
        <w:rPr>
          <w:bCs/>
        </w:rPr>
        <w:t>,</w:t>
      </w:r>
      <w:r w:rsidR="005C1F41" w:rsidRPr="00BD3ED0">
        <w:rPr>
          <w:bCs/>
        </w:rPr>
        <w:t xml:space="preserve"> за несоблюдение принципов и требован</w:t>
      </w:r>
      <w:r w:rsidR="00706978">
        <w:rPr>
          <w:bCs/>
        </w:rPr>
        <w:t>ий настоящей Антикоррупционной п</w:t>
      </w:r>
      <w:r w:rsidR="005C1F41" w:rsidRPr="00BD3ED0">
        <w:rPr>
          <w:bCs/>
        </w:rPr>
        <w:t>олитики.</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34" w:name="_Toc159228439"/>
      <w:bookmarkStart w:id="35" w:name="sub_17"/>
      <w:r w:rsidRPr="007902A2">
        <w:rPr>
          <w:b/>
        </w:rPr>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4"/>
    </w:p>
    <w:bookmarkEnd w:id="35"/>
    <w:p w:rsidR="00C64181" w:rsidRDefault="005C1F41" w:rsidP="006343E0">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rsidR="005C1F41" w:rsidRPr="00C64181" w:rsidRDefault="005C1F41" w:rsidP="006343E0">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r w:rsidR="00EC1FE9" w:rsidRPr="00EA6F91">
        <w:t>за реализацию Антикоррупционной политики</w:t>
      </w:r>
      <w:r w:rsidR="00EC1FE9">
        <w:t>,</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 по предупреждению коррупции в организации</w:t>
      </w:r>
      <w:r w:rsidR="00A9773A">
        <w:rPr>
          <w:bCs/>
        </w:rPr>
        <w:t>,</w:t>
      </w:r>
      <w:r w:rsidRPr="00C64181">
        <w:rPr>
          <w:bCs/>
        </w:rPr>
        <w:t xml:space="preserve"> на основании которого в настоящую </w:t>
      </w:r>
      <w:r w:rsidR="00344129" w:rsidRPr="00C64181">
        <w:rPr>
          <w:bCs/>
        </w:rPr>
        <w:t>Антикоррупционн</w:t>
      </w:r>
      <w:r w:rsidR="00344129">
        <w:rPr>
          <w:bCs/>
        </w:rPr>
        <w:t>уюп</w:t>
      </w:r>
      <w:r w:rsidRPr="00C64181">
        <w:rPr>
          <w:bCs/>
        </w:rPr>
        <w:t>олитику могут быть внесены изменения и дополнения.</w:t>
      </w:r>
    </w:p>
    <w:p w:rsidR="00C0519B" w:rsidRDefault="005C1F41" w:rsidP="006343E0">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изменения организационно – правовой формы или организационно – штатной структуры организации</w:t>
      </w:r>
      <w:r w:rsidR="00C0519B">
        <w:rPr>
          <w:bCs/>
        </w:rPr>
        <w:t>.</w:t>
      </w:r>
    </w:p>
    <w:p w:rsidR="00FE66CC" w:rsidRPr="00411C9E" w:rsidRDefault="00FE66CC" w:rsidP="00FE66CC">
      <w:pPr>
        <w:pStyle w:val="af8"/>
        <w:keepNext/>
        <w:pageBreakBefore/>
        <w:ind w:left="6480"/>
        <w:rPr>
          <w:b w:val="0"/>
          <w:color w:val="000000" w:themeColor="text1"/>
        </w:rPr>
      </w:pPr>
      <w:bookmarkStart w:id="36" w:name="_Ref422904024"/>
      <w:bookmarkStart w:id="37" w:name="_Ref422904017"/>
      <w:r w:rsidRPr="009846A7">
        <w:rPr>
          <w:b w:val="0"/>
        </w:rPr>
        <w:lastRenderedPageBreak/>
        <w:t xml:space="preserve">Приложение № </w:t>
      </w:r>
      <w:r w:rsidR="00664867" w:rsidRPr="009846A7">
        <w:rPr>
          <w:b w:val="0"/>
        </w:rPr>
        <w:fldChar w:fldCharType="begin"/>
      </w:r>
      <w:r w:rsidRPr="009846A7">
        <w:rPr>
          <w:b w:val="0"/>
        </w:rPr>
        <w:instrText xml:space="preserve"> SEQ Приложение_№ \* ARABIC </w:instrText>
      </w:r>
      <w:r w:rsidR="00664867" w:rsidRPr="009846A7">
        <w:rPr>
          <w:b w:val="0"/>
        </w:rPr>
        <w:fldChar w:fldCharType="separate"/>
      </w:r>
      <w:r w:rsidR="00A36A6D">
        <w:rPr>
          <w:b w:val="0"/>
          <w:noProof/>
        </w:rPr>
        <w:t>1</w:t>
      </w:r>
      <w:r w:rsidR="00664867" w:rsidRPr="009846A7">
        <w:rPr>
          <w:b w:val="0"/>
        </w:rPr>
        <w:fldChar w:fldCharType="end"/>
      </w:r>
      <w:bookmarkEnd w:id="36"/>
      <w:r>
        <w:rPr>
          <w:b w:val="0"/>
        </w:rPr>
        <w:br/>
      </w:r>
      <w:r w:rsidRPr="0072424C">
        <w:rPr>
          <w:b w:val="0"/>
        </w:rPr>
        <w:t xml:space="preserve">к </w:t>
      </w:r>
      <w:r>
        <w:rPr>
          <w:b w:val="0"/>
        </w:rPr>
        <w:t>Антикоррупционной политике</w:t>
      </w:r>
      <w:r>
        <w:rPr>
          <w:b w:val="0"/>
        </w:rPr>
        <w:br/>
      </w:r>
      <w:bookmarkEnd w:id="37"/>
      <w:r w:rsidR="00411C9E" w:rsidRPr="00411C9E">
        <w:rPr>
          <w:b w:val="0"/>
          <w:color w:val="000000" w:themeColor="text1"/>
        </w:rPr>
        <w:t>МБДОУ детский сад №4</w:t>
      </w:r>
    </w:p>
    <w:p w:rsidR="00FE66CC" w:rsidRDefault="00FE66CC" w:rsidP="00AB287B">
      <w:pPr>
        <w:keepNext/>
        <w:keepLines/>
        <w:spacing w:before="480"/>
        <w:ind w:firstLine="0"/>
        <w:jc w:val="center"/>
        <w:outlineLvl w:val="0"/>
        <w:rPr>
          <w:rFonts w:cs="Times New Roman"/>
          <w:b/>
          <w:kern w:val="26"/>
          <w:szCs w:val="28"/>
        </w:rPr>
      </w:pPr>
      <w:bookmarkStart w:id="38" w:name="_Toc159228440"/>
      <w:r w:rsidRPr="00B40A9A">
        <w:rPr>
          <w:rFonts w:cs="Times New Roman"/>
          <w:b/>
          <w:kern w:val="26"/>
          <w:szCs w:val="28"/>
        </w:rPr>
        <w:t>Положение</w:t>
      </w:r>
      <w:r w:rsidRPr="00B40A9A">
        <w:rPr>
          <w:rFonts w:cs="Times New Roman"/>
          <w:b/>
          <w:kern w:val="26"/>
          <w:szCs w:val="28"/>
        </w:rPr>
        <w:br/>
        <w:t>о комиссии по противодействию коррупции</w:t>
      </w:r>
      <w:bookmarkEnd w:id="38"/>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FE66CC" w:rsidRPr="005C1F41" w:rsidTr="008E46B4">
        <w:tc>
          <w:tcPr>
            <w:tcW w:w="9570" w:type="dxa"/>
          </w:tcPr>
          <w:p w:rsidR="00F767B4" w:rsidRDefault="00F767B4" w:rsidP="00F767B4">
            <w:pPr>
              <w:spacing w:line="276" w:lineRule="auto"/>
              <w:ind w:firstLine="0"/>
              <w:jc w:val="center"/>
            </w:pPr>
            <w:r>
              <w:t xml:space="preserve">муниципального дошкольного образовательного учреждения </w:t>
            </w:r>
          </w:p>
          <w:p w:rsidR="00FE66CC" w:rsidRPr="005C1F41" w:rsidRDefault="00F767B4" w:rsidP="00F767B4">
            <w:pPr>
              <w:spacing w:line="276" w:lineRule="auto"/>
              <w:ind w:firstLine="0"/>
              <w:jc w:val="center"/>
              <w:rPr>
                <w:color w:val="FF0000"/>
                <w:kern w:val="26"/>
              </w:rPr>
            </w:pPr>
            <w:r>
              <w:t>детский сад № 4 (бюджетное учреждение)</w:t>
            </w:r>
          </w:p>
        </w:tc>
      </w:tr>
    </w:tbl>
    <w:p w:rsidR="00FE66CC" w:rsidRPr="001032DF" w:rsidRDefault="00FE66CC" w:rsidP="00AB287B">
      <w:pPr>
        <w:pStyle w:val="a0"/>
        <w:keepNext/>
        <w:keepLines/>
        <w:numPr>
          <w:ilvl w:val="0"/>
          <w:numId w:val="8"/>
        </w:numPr>
        <w:spacing w:before="360" w:after="120"/>
        <w:ind w:left="357" w:hanging="357"/>
        <w:jc w:val="center"/>
        <w:outlineLvl w:val="1"/>
        <w:rPr>
          <w:b/>
        </w:rPr>
      </w:pPr>
      <w:bookmarkStart w:id="39" w:name="_Toc159228441"/>
      <w:r w:rsidRPr="001032DF">
        <w:rPr>
          <w:b/>
        </w:rPr>
        <w:t>О</w:t>
      </w:r>
      <w:r>
        <w:rPr>
          <w:b/>
        </w:rPr>
        <w:t>бщие положения</w:t>
      </w:r>
      <w:bookmarkEnd w:id="39"/>
    </w:p>
    <w:p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r w:rsidR="00F767B4">
        <w:t xml:space="preserve">муниципального дошкольного образовательного учреждения детский сад № 4 (бюджетное учреждение) </w:t>
      </w:r>
      <w:r>
        <w:t xml:space="preserve"> (далее – </w:t>
      </w:r>
      <w:r w:rsidRPr="00DD30E8">
        <w:t xml:space="preserve">Положение о </w:t>
      </w:r>
      <w:r>
        <w:t xml:space="preserve">комиссии) </w:t>
      </w:r>
      <w:r w:rsidRPr="00DD30E8">
        <w:t xml:space="preserve">разработано в соответствии с положениями КонституцииРоссийской Федерации, </w:t>
      </w:r>
      <w:r>
        <w:t>З</w:t>
      </w:r>
      <w:r w:rsidRPr="00DD30E8">
        <w:t>акон</w:t>
      </w:r>
      <w:r>
        <w:t>а</w:t>
      </w:r>
      <w:r w:rsidR="00F767B4">
        <w:t xml:space="preserve"> </w:t>
      </w:r>
      <w:r>
        <w:t xml:space="preserve">о </w:t>
      </w:r>
      <w:r w:rsidRPr="00704358">
        <w:t>противодействии</w:t>
      </w:r>
      <w:r w:rsidRPr="00DD30E8">
        <w:t xml:space="preserve"> коррупции, иных нормативных прав</w:t>
      </w:r>
      <w:r>
        <w:t>овых актов Российской Федерации</w:t>
      </w:r>
      <w:r w:rsidRPr="00DD30E8">
        <w:t>.</w:t>
      </w:r>
    </w:p>
    <w:p w:rsidR="00FE66CC" w:rsidRDefault="00FE66CC" w:rsidP="007714DF">
      <w:pPr>
        <w:pStyle w:val="a0"/>
        <w:numPr>
          <w:ilvl w:val="1"/>
          <w:numId w:val="8"/>
        </w:numPr>
        <w:ind w:left="0" w:firstLine="709"/>
      </w:pPr>
      <w:r>
        <w:t>П</w:t>
      </w:r>
      <w:r w:rsidRPr="00856E6D">
        <w:t xml:space="preserve">оложение </w:t>
      </w:r>
      <w:r w:rsidRPr="00DD30E8">
        <w:t xml:space="preserve">о </w:t>
      </w:r>
      <w:r>
        <w:t>комиссии</w:t>
      </w:r>
      <w:r w:rsidRPr="00856E6D">
        <w:t xml:space="preserve"> определяет</w:t>
      </w:r>
      <w:r>
        <w:t xml:space="preserve"> цели, порядок образования, работы и полномочия комиссии по противодействию коррупции.</w:t>
      </w:r>
    </w:p>
    <w:p w:rsidR="00FE66CC" w:rsidRDefault="00FE66CC" w:rsidP="007714DF">
      <w:pPr>
        <w:pStyle w:val="a0"/>
        <w:numPr>
          <w:ilvl w:val="1"/>
          <w:numId w:val="8"/>
        </w:numPr>
        <w:ind w:left="0" w:firstLine="709"/>
      </w:pPr>
      <w:bookmarkStart w:id="40" w:name="_Ref421189890"/>
      <w:r>
        <w:t>Комиссия образовывается в целях:</w:t>
      </w:r>
      <w:bookmarkEnd w:id="40"/>
    </w:p>
    <w:p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Pr="004B4641">
        <w:rPr>
          <w:kern w:val="26"/>
        </w:rPr>
        <w:t xml:space="preserve">организации </w:t>
      </w:r>
      <w:r w:rsidRPr="00B40A9A">
        <w:rPr>
          <w:kern w:val="26"/>
        </w:rPr>
        <w:t>возникновения причин и условий, порождающих коррупцию;</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Pr="004B4641">
        <w:rPr>
          <w:kern w:val="26"/>
        </w:rPr>
        <w:t>организации</w:t>
      </w:r>
      <w:r w:rsidRPr="000D3F23">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Pr="004B4641">
        <w:rPr>
          <w:kern w:val="26"/>
        </w:rPr>
        <w:t>организации</w:t>
      </w:r>
      <w:r w:rsidRPr="000D3F23">
        <w:rPr>
          <w:kern w:val="26"/>
        </w:rPr>
        <w:t>за счет снижения рисков проявления коррупции;</w:t>
      </w:r>
    </w:p>
    <w:p w:rsidR="00FE66CC" w:rsidRPr="004B4641" w:rsidRDefault="00FE66CC" w:rsidP="00FE66CC">
      <w:pPr>
        <w:widowControl w:val="0"/>
        <w:autoSpaceDE w:val="0"/>
        <w:autoSpaceDN w:val="0"/>
        <w:adjustRightInd w:val="0"/>
        <w:spacing w:line="276" w:lineRule="auto"/>
        <w:jc w:val="both"/>
        <w:rPr>
          <w:kern w:val="26"/>
        </w:rPr>
      </w:pPr>
      <w:r>
        <w:rPr>
          <w:kern w:val="26"/>
        </w:rPr>
        <w:t>– </w:t>
      </w:r>
      <w:r w:rsidRPr="004B4641">
        <w:rPr>
          <w:kern w:val="26"/>
        </w:rPr>
        <w:t xml:space="preserve">предупреждения коррупционных правонарушений </w:t>
      </w:r>
      <w:r w:rsidRPr="00B40A9A">
        <w:rPr>
          <w:kern w:val="26"/>
        </w:rPr>
        <w:t xml:space="preserve">в </w:t>
      </w:r>
      <w:r w:rsidRPr="004B4641">
        <w:rPr>
          <w:kern w:val="26"/>
        </w:rPr>
        <w:t>организации;</w:t>
      </w:r>
    </w:p>
    <w:p w:rsidR="00FE66CC" w:rsidRPr="00644559" w:rsidRDefault="00FE66CC" w:rsidP="00FE66CC">
      <w:pPr>
        <w:widowControl w:val="0"/>
        <w:autoSpaceDE w:val="0"/>
        <w:autoSpaceDN w:val="0"/>
        <w:adjustRightInd w:val="0"/>
        <w:spacing w:line="276" w:lineRule="auto"/>
        <w:jc w:val="both"/>
        <w:rPr>
          <w:kern w:val="26"/>
        </w:rPr>
      </w:pPr>
      <w:r>
        <w:rPr>
          <w:kern w:val="26"/>
        </w:rPr>
        <w:t>– </w:t>
      </w:r>
      <w:r w:rsidRPr="00644559">
        <w:rPr>
          <w:kern w:val="26"/>
        </w:rPr>
        <w:t>участия в пределах своих полномочий в реализации мероприятий</w:t>
      </w:r>
      <w:r>
        <w:rPr>
          <w:kern w:val="26"/>
        </w:rPr>
        <w:t xml:space="preserve"> по предупреждению</w:t>
      </w:r>
      <w:r w:rsidRPr="00644559">
        <w:rPr>
          <w:kern w:val="26"/>
        </w:rPr>
        <w:t xml:space="preserve"> коррупции </w:t>
      </w:r>
      <w:r w:rsidRPr="00B40A9A">
        <w:rPr>
          <w:kern w:val="26"/>
        </w:rPr>
        <w:t xml:space="preserve">в </w:t>
      </w:r>
      <w:r w:rsidRPr="004B4641">
        <w:rPr>
          <w:kern w:val="26"/>
        </w:rPr>
        <w:t>организации</w:t>
      </w:r>
      <w:r w:rsidRPr="00644559">
        <w:rPr>
          <w:kern w:val="26"/>
        </w:rPr>
        <w:t>;</w:t>
      </w:r>
    </w:p>
    <w:p w:rsidR="00FE66CC"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подготовки предложений по совершенствованию </w:t>
      </w:r>
      <w:r>
        <w:rPr>
          <w:kern w:val="26"/>
        </w:rPr>
        <w:t>правового регулирования вопросов противодействия коррупции.</w:t>
      </w:r>
    </w:p>
    <w:p w:rsidR="00FE66CC" w:rsidRDefault="00FE66CC" w:rsidP="007714DF">
      <w:pPr>
        <w:pStyle w:val="a0"/>
        <w:numPr>
          <w:ilvl w:val="1"/>
          <w:numId w:val="8"/>
        </w:numPr>
        <w:ind w:left="0" w:firstLine="709"/>
      </w:pPr>
      <w:r>
        <w:t xml:space="preserve">Деятельность Комиссии осуществляется в соответствии с </w:t>
      </w:r>
      <w:hyperlink r:id="rId25" w:history="1">
        <w:r w:rsidRPr="004B4641">
          <w:t>Конституцией</w:t>
        </w:r>
      </w:hyperlink>
      <w: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w:t>
      </w:r>
      <w:r w:rsidRPr="00DD30E8">
        <w:t xml:space="preserve">о </w:t>
      </w:r>
      <w:r>
        <w:t>комиссии.</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1" w:name="Par56"/>
      <w:bookmarkStart w:id="42" w:name="_Toc159228442"/>
      <w:bookmarkEnd w:id="41"/>
      <w:r w:rsidRPr="004B4641">
        <w:rPr>
          <w:b/>
        </w:rPr>
        <w:lastRenderedPageBreak/>
        <w:t xml:space="preserve">Порядок образования </w:t>
      </w:r>
      <w:r>
        <w:rPr>
          <w:b/>
        </w:rPr>
        <w:t>к</w:t>
      </w:r>
      <w:r w:rsidRPr="004B4641">
        <w:rPr>
          <w:b/>
        </w:rPr>
        <w:t>омиссии</w:t>
      </w:r>
      <w:bookmarkEnd w:id="42"/>
    </w:p>
    <w:p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fldSimple w:instr=" REF _Ref421189890 \r \h  \* MERGEFORMAT ">
        <w:r w:rsidR="00A36A6D">
          <w:t>1.3</w:t>
        </w:r>
      </w:fldSimple>
      <w:r>
        <w:t xml:space="preserve"> настоящего Положения </w:t>
      </w:r>
      <w:r w:rsidRPr="00DD30E8">
        <w:t xml:space="preserve">о </w:t>
      </w:r>
      <w:r>
        <w:t>комиссии.</w:t>
      </w:r>
    </w:p>
    <w:p w:rsidR="00FE66CC" w:rsidRDefault="00FE66CC" w:rsidP="007714DF">
      <w:pPr>
        <w:pStyle w:val="a0"/>
        <w:numPr>
          <w:ilvl w:val="1"/>
          <w:numId w:val="8"/>
        </w:numPr>
        <w:ind w:left="0" w:firstLine="709"/>
      </w:pPr>
      <w:r>
        <w:t>Комиссия состоит из председателя, заместителей председателя, секретаря и членов комиссии.</w:t>
      </w:r>
    </w:p>
    <w:p w:rsidR="00FE66CC" w:rsidRDefault="00FE66CC" w:rsidP="007714DF">
      <w:pPr>
        <w:pStyle w:val="a0"/>
        <w:numPr>
          <w:ilvl w:val="1"/>
          <w:numId w:val="8"/>
        </w:numPr>
        <w:ind w:left="0" w:firstLine="709"/>
      </w:pPr>
      <w:r>
        <w:t>Председателем комиссии назначается один из заместителей руководителя организации, о</w:t>
      </w:r>
      <w:r w:rsidRPr="00EA6F91">
        <w:t>тветственны</w:t>
      </w:r>
      <w:r>
        <w:t>й</w:t>
      </w:r>
      <w:r w:rsidRPr="00EA6F91">
        <w:t xml:space="preserve"> за реализацию Антикоррупционной политики</w:t>
      </w:r>
      <w:r>
        <w:t>.</w:t>
      </w:r>
    </w:p>
    <w:p w:rsidR="00FE66CC" w:rsidRDefault="00FE66CC" w:rsidP="007714DF">
      <w:pPr>
        <w:pStyle w:val="a0"/>
        <w:numPr>
          <w:ilvl w:val="1"/>
          <w:numId w:val="8"/>
        </w:numPr>
        <w:ind w:left="0" w:firstLine="709"/>
      </w:pPr>
      <w:r>
        <w:t>Состав комиссии утверждается локальным нормативным актом организации. В состав Комиссии включаются:</w:t>
      </w:r>
    </w:p>
    <w:p w:rsidR="00FE66CC" w:rsidRPr="000373A4" w:rsidRDefault="00FE66CC" w:rsidP="00FE66CC">
      <w:pPr>
        <w:widowControl w:val="0"/>
        <w:autoSpaceDE w:val="0"/>
        <w:autoSpaceDN w:val="0"/>
        <w:adjustRightInd w:val="0"/>
        <w:spacing w:line="276" w:lineRule="auto"/>
        <w:jc w:val="both"/>
        <w:rPr>
          <w:kern w:val="26"/>
        </w:rPr>
      </w:pPr>
      <w:r>
        <w:rPr>
          <w:kern w:val="26"/>
        </w:rPr>
        <w:t>– заместители руководителя организации, руководители структурных подразделений;</w:t>
      </w:r>
    </w:p>
    <w:p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Pr>
          <w:kern w:val="26"/>
        </w:rPr>
        <w:t>организации</w:t>
      </w:r>
      <w:r w:rsidRPr="000A6A29">
        <w:rPr>
          <w:kern w:val="26"/>
        </w:rPr>
        <w:t>, определяемые руководителем</w:t>
      </w:r>
      <w:r>
        <w:rPr>
          <w:kern w:val="26"/>
        </w:rPr>
        <w:t xml:space="preserve"> организации;</w:t>
      </w:r>
    </w:p>
    <w:p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службы (контрактный управляющий) организации;</w:t>
      </w:r>
    </w:p>
    <w:p w:rsidR="00FE66CC"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редставитель </w:t>
      </w:r>
      <w:r>
        <w:rPr>
          <w:kern w:val="26"/>
        </w:rPr>
        <w:t>учредителя организации (по согласованию);</w:t>
      </w:r>
    </w:p>
    <w:p w:rsidR="00FE66CC" w:rsidRDefault="00FE66CC" w:rsidP="007714DF">
      <w:pPr>
        <w:pStyle w:val="a0"/>
        <w:numPr>
          <w:ilvl w:val="1"/>
          <w:numId w:val="8"/>
        </w:numPr>
        <w:ind w:left="0" w:firstLine="709"/>
      </w:pPr>
      <w:r>
        <w:t>Один из членов комиссии назначается секретарем комиссии.</w:t>
      </w:r>
    </w:p>
    <w:p w:rsidR="00FE66CC" w:rsidRPr="00D50BCB" w:rsidRDefault="00FE66CC" w:rsidP="007714DF">
      <w:pPr>
        <w:pStyle w:val="a0"/>
        <w:numPr>
          <w:ilvl w:val="1"/>
          <w:numId w:val="8"/>
        </w:numPr>
        <w:ind w:left="0" w:firstLine="709"/>
      </w:pPr>
      <w:r>
        <w:t>П</w:t>
      </w:r>
      <w:r w:rsidRPr="00D50BCB">
        <w:t xml:space="preserve">о решению руководителя </w:t>
      </w:r>
      <w:r>
        <w:t>организации</w:t>
      </w:r>
      <w:r w:rsidRPr="00D50BCB">
        <w:t xml:space="preserve"> в состав комиссии включаются:</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Pr>
          <w:kern w:val="26"/>
        </w:rPr>
        <w:t>организации;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Pr>
          <w:kern w:val="26"/>
        </w:rPr>
        <w:t>организации;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Pr>
          <w:kern w:val="26"/>
        </w:rPr>
        <w:t>в организации</w:t>
      </w:r>
      <w:r w:rsidRPr="000A6A29">
        <w:rPr>
          <w:kern w:val="26"/>
        </w:rPr>
        <w:t>.</w:t>
      </w:r>
    </w:p>
    <w:p w:rsidR="00FE66CC" w:rsidRPr="00AD6704" w:rsidRDefault="00FE66CC" w:rsidP="00AB287B">
      <w:pPr>
        <w:pStyle w:val="a0"/>
        <w:keepNext/>
        <w:keepLines/>
        <w:numPr>
          <w:ilvl w:val="0"/>
          <w:numId w:val="8"/>
        </w:numPr>
        <w:spacing w:before="360" w:after="120"/>
        <w:ind w:left="357" w:hanging="357"/>
        <w:jc w:val="center"/>
        <w:outlineLvl w:val="1"/>
        <w:rPr>
          <w:b/>
        </w:rPr>
      </w:pPr>
      <w:bookmarkStart w:id="43" w:name="_Toc159228443"/>
      <w:r w:rsidRPr="00AD6704">
        <w:rPr>
          <w:b/>
        </w:rPr>
        <w:t>Полномочия Комиссии</w:t>
      </w:r>
      <w:bookmarkEnd w:id="43"/>
    </w:p>
    <w:p w:rsidR="00FE66CC" w:rsidRDefault="00FE66CC" w:rsidP="007714DF">
      <w:pPr>
        <w:pStyle w:val="a0"/>
        <w:numPr>
          <w:ilvl w:val="1"/>
          <w:numId w:val="8"/>
        </w:numPr>
        <w:ind w:left="0" w:firstLine="709"/>
      </w:pPr>
      <w:r>
        <w:t>Комиссия в пределах своих полномочий:</w:t>
      </w:r>
    </w:p>
    <w:p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 xml:space="preserve">атываети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Pr>
          <w:kern w:val="26"/>
        </w:rPr>
        <w:t>организации;</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Pr>
          <w:kern w:val="26"/>
        </w:rPr>
        <w:t xml:space="preserve">организации </w:t>
      </w:r>
      <w:r w:rsidRPr="00AD6704">
        <w:rPr>
          <w:kern w:val="26"/>
        </w:rPr>
        <w:t xml:space="preserve">о мерах по </w:t>
      </w:r>
      <w:r>
        <w:rPr>
          <w:kern w:val="26"/>
        </w:rPr>
        <w:t>предупреждению</w:t>
      </w:r>
      <w:r w:rsidRPr="00AD6704">
        <w:rPr>
          <w:kern w:val="26"/>
        </w:rPr>
        <w:t>коррупции;</w:t>
      </w:r>
    </w:p>
    <w:p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 xml:space="preserve">уетперечень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обеспечивает контроль за реализацией плана противодействия коррупции;</w:t>
      </w:r>
    </w:p>
    <w:p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Pr="000D3F23">
        <w:rPr>
          <w:kern w:val="26"/>
        </w:rPr>
        <w:t>организации</w:t>
      </w:r>
      <w:r w:rsidRPr="000922FA">
        <w:rPr>
          <w:kern w:val="26"/>
        </w:rPr>
        <w:t xml:space="preserve">по </w:t>
      </w:r>
      <w:r>
        <w:rPr>
          <w:kern w:val="26"/>
        </w:rPr>
        <w:t xml:space="preserve">внесению </w:t>
      </w:r>
      <w:r>
        <w:rPr>
          <w:kern w:val="26"/>
        </w:rPr>
        <w:lastRenderedPageBreak/>
        <w:t>изменений в локальные нормативные акты</w:t>
      </w:r>
      <w:r w:rsidRPr="000922FA">
        <w:rPr>
          <w:kern w:val="26"/>
        </w:rPr>
        <w:t xml:space="preserve"> в области противодействия коррупции</w:t>
      </w:r>
      <w:r>
        <w:rPr>
          <w:kern w:val="26"/>
        </w:rPr>
        <w:t>;</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при спорной ситуации о наличии признаков коррупциогенности;</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 и иные материалы о коррупции и противодействии коррупции</w:t>
      </w:r>
      <w:r>
        <w:rPr>
          <w:rFonts w:cs="Times New Roman"/>
        </w:rPr>
        <w:t xml:space="preserve">и информирует </w:t>
      </w:r>
      <w:r>
        <w:rPr>
          <w:kern w:val="26"/>
        </w:rPr>
        <w:t xml:space="preserve">руководителя </w:t>
      </w:r>
      <w:r w:rsidRPr="000D3F23">
        <w:rPr>
          <w:kern w:val="26"/>
        </w:rPr>
        <w:t>организации</w:t>
      </w:r>
      <w:r>
        <w:rPr>
          <w:rFonts w:cs="Times New Roman"/>
        </w:rPr>
        <w:t>о результатах этой работы</w:t>
      </w:r>
      <w:r w:rsidRPr="00AD6704">
        <w:rPr>
          <w:kern w:val="26"/>
        </w:rPr>
        <w:t>;</w:t>
      </w:r>
    </w:p>
    <w:p w:rsidR="00FE66CC" w:rsidRDefault="00FE66CC" w:rsidP="007714DF">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4" w:name="_Toc159228444"/>
      <w:r>
        <w:rPr>
          <w:b/>
        </w:rPr>
        <w:t>Организация</w:t>
      </w:r>
      <w:r w:rsidRPr="004B4641">
        <w:rPr>
          <w:b/>
        </w:rPr>
        <w:t xml:space="preserve"> работы </w:t>
      </w:r>
      <w:r w:rsidR="00AB287B">
        <w:rPr>
          <w:b/>
        </w:rPr>
        <w:t>К</w:t>
      </w:r>
      <w:r w:rsidRPr="004B4641">
        <w:rPr>
          <w:b/>
        </w:rPr>
        <w:t>омиссии</w:t>
      </w:r>
      <w:bookmarkEnd w:id="44"/>
    </w:p>
    <w:p w:rsidR="00FE66CC" w:rsidRDefault="00FE66CC" w:rsidP="007714DF">
      <w:pPr>
        <w:pStyle w:val="a0"/>
        <w:numPr>
          <w:ilvl w:val="1"/>
          <w:numId w:val="8"/>
        </w:numPr>
        <w:ind w:left="0" w:firstLine="709"/>
      </w:pPr>
      <w:r>
        <w:t xml:space="preserve">Заседания Комиссии проводятся </w:t>
      </w:r>
      <w:r w:rsidRPr="00A14B66">
        <w:t>в соответствии с планом</w:t>
      </w:r>
      <w:r>
        <w:t xml:space="preserve"> работы комиссии, но не реже одного раза в квартал.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FE66CC" w:rsidRDefault="00FE66CC" w:rsidP="007714DF">
      <w:pPr>
        <w:pStyle w:val="a0"/>
        <w:numPr>
          <w:ilvl w:val="1"/>
          <w:numId w:val="8"/>
        </w:numPr>
        <w:ind w:left="0" w:firstLine="709"/>
      </w:pPr>
      <w: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rsidR="00FE66CC" w:rsidRDefault="00FE66CC" w:rsidP="007714DF">
      <w:pPr>
        <w:pStyle w:val="a0"/>
        <w:numPr>
          <w:ilvl w:val="1"/>
          <w:numId w:val="8"/>
        </w:numPr>
        <w:ind w:left="0" w:firstLine="709"/>
      </w:pPr>
      <w:r>
        <w:lastRenderedPageBreak/>
        <w:t>Решения комиссии принимаются простым большинством голосов присутствующих на заседании членов комиссии.</w:t>
      </w:r>
    </w:p>
    <w:p w:rsidR="00FE66CC" w:rsidRDefault="00FE66CC" w:rsidP="007714DF">
      <w:pPr>
        <w:pStyle w:val="a0"/>
        <w:numPr>
          <w:ilvl w:val="1"/>
          <w:numId w:val="8"/>
        </w:numPr>
        <w:ind w:left="0" w:firstLine="709"/>
      </w:pPr>
      <w:r>
        <w:t>Члены Комиссии при принятии решений обладают равными правами.</w:t>
      </w:r>
    </w:p>
    <w:p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одно из подразделений (работник) организации.</w:t>
      </w:r>
    </w:p>
    <w:p w:rsidR="00C0519B" w:rsidRDefault="00C0519B" w:rsidP="00C0519B">
      <w:pPr>
        <w:pStyle w:val="a0"/>
        <w:numPr>
          <w:ilvl w:val="0"/>
          <w:numId w:val="0"/>
        </w:numPr>
        <w:tabs>
          <w:tab w:val="clear" w:pos="567"/>
          <w:tab w:val="clear" w:pos="1276"/>
          <w:tab w:val="left" w:pos="1418"/>
        </w:tabs>
        <w:ind w:left="709"/>
        <w:rPr>
          <w:bCs/>
        </w:rPr>
      </w:pPr>
    </w:p>
    <w:p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E17F0">
          <w:pgSz w:w="11906" w:h="16838"/>
          <w:pgMar w:top="1134" w:right="567" w:bottom="1134" w:left="1985" w:header="709" w:footer="709" w:gutter="0"/>
          <w:cols w:space="708"/>
          <w:titlePg/>
          <w:docGrid w:linePitch="381"/>
        </w:sectPr>
      </w:pPr>
    </w:p>
    <w:p w:rsidR="00473DC6" w:rsidRPr="009846A7" w:rsidRDefault="009846A7" w:rsidP="009846A7">
      <w:pPr>
        <w:pStyle w:val="af8"/>
        <w:keepNext/>
        <w:pageBreakBefore/>
        <w:ind w:left="6480"/>
        <w:rPr>
          <w:b w:val="0"/>
        </w:rPr>
      </w:pPr>
      <w:bookmarkStart w:id="45" w:name="_Ref422743378"/>
      <w:r w:rsidRPr="009846A7">
        <w:rPr>
          <w:b w:val="0"/>
        </w:rPr>
        <w:lastRenderedPageBreak/>
        <w:t xml:space="preserve">Приложение № </w:t>
      </w:r>
      <w:r w:rsidR="00664867" w:rsidRPr="009846A7">
        <w:rPr>
          <w:b w:val="0"/>
        </w:rPr>
        <w:fldChar w:fldCharType="begin"/>
      </w:r>
      <w:r w:rsidRPr="009846A7">
        <w:rPr>
          <w:b w:val="0"/>
        </w:rPr>
        <w:instrText xml:space="preserve"> SEQ Приложение_№ \* ARABIC </w:instrText>
      </w:r>
      <w:r w:rsidR="00664867" w:rsidRPr="009846A7">
        <w:rPr>
          <w:b w:val="0"/>
        </w:rPr>
        <w:fldChar w:fldCharType="separate"/>
      </w:r>
      <w:r w:rsidR="00A36A6D">
        <w:rPr>
          <w:b w:val="0"/>
          <w:noProof/>
        </w:rPr>
        <w:t>2</w:t>
      </w:r>
      <w:r w:rsidR="00664867" w:rsidRPr="009846A7">
        <w:rPr>
          <w:b w:val="0"/>
        </w:rPr>
        <w:fldChar w:fldCharType="end"/>
      </w:r>
      <w:bookmarkEnd w:id="45"/>
      <w:r>
        <w:rPr>
          <w:b w:val="0"/>
        </w:rPr>
        <w:br/>
      </w:r>
      <w:r w:rsidRPr="0072424C">
        <w:rPr>
          <w:b w:val="0"/>
        </w:rPr>
        <w:t xml:space="preserve">к </w:t>
      </w:r>
      <w:r>
        <w:rPr>
          <w:b w:val="0"/>
        </w:rPr>
        <w:t>Антикоррупционной политике</w:t>
      </w:r>
      <w:r>
        <w:rPr>
          <w:b w:val="0"/>
        </w:rPr>
        <w:br/>
      </w:r>
      <w:r w:rsidR="00411C9E" w:rsidRPr="00411C9E">
        <w:rPr>
          <w:b w:val="0"/>
          <w:color w:val="000000" w:themeColor="text1"/>
        </w:rPr>
        <w:t>МБДОУ детский сад №4</w:t>
      </w:r>
    </w:p>
    <w:p w:rsidR="00473DC6" w:rsidRDefault="00473DC6" w:rsidP="00AB287B">
      <w:pPr>
        <w:keepNext/>
        <w:keepLines/>
        <w:spacing w:before="240"/>
        <w:ind w:firstLine="0"/>
        <w:jc w:val="center"/>
        <w:outlineLvl w:val="0"/>
        <w:rPr>
          <w:rFonts w:cs="Times New Roman"/>
          <w:b/>
          <w:kern w:val="26"/>
          <w:szCs w:val="28"/>
        </w:rPr>
      </w:pPr>
      <w:bookmarkStart w:id="46" w:name="_Toc159228445"/>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46"/>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473DC6" w:rsidRPr="005C1F41" w:rsidTr="008D13F2">
        <w:tc>
          <w:tcPr>
            <w:tcW w:w="9570" w:type="dxa"/>
          </w:tcPr>
          <w:p w:rsidR="00F767B4" w:rsidRDefault="00F767B4" w:rsidP="00F767B4">
            <w:pPr>
              <w:spacing w:line="276" w:lineRule="auto"/>
              <w:ind w:firstLine="0"/>
              <w:jc w:val="center"/>
            </w:pPr>
            <w:r>
              <w:t xml:space="preserve">муниципального дошкольного образовательного учреждения </w:t>
            </w:r>
          </w:p>
          <w:p w:rsidR="00473DC6" w:rsidRPr="005C1F41" w:rsidRDefault="00F767B4" w:rsidP="00F767B4">
            <w:pPr>
              <w:spacing w:line="276" w:lineRule="auto"/>
              <w:ind w:firstLine="0"/>
              <w:jc w:val="center"/>
              <w:rPr>
                <w:color w:val="FF0000"/>
                <w:kern w:val="26"/>
              </w:rPr>
            </w:pPr>
            <w:r>
              <w:t>детский сад № 4 (бюджетное учреждение)</w:t>
            </w:r>
          </w:p>
        </w:tc>
      </w:tr>
    </w:tbl>
    <w:p w:rsidR="00473DC6" w:rsidRPr="00C0519B" w:rsidRDefault="00473DC6" w:rsidP="00AB287B">
      <w:pPr>
        <w:pStyle w:val="a0"/>
        <w:keepNext/>
        <w:keepLines/>
        <w:numPr>
          <w:ilvl w:val="0"/>
          <w:numId w:val="7"/>
        </w:numPr>
        <w:spacing w:before="360" w:after="120"/>
        <w:ind w:left="357" w:hanging="357"/>
        <w:jc w:val="center"/>
        <w:outlineLvl w:val="1"/>
        <w:rPr>
          <w:b/>
        </w:rPr>
      </w:pPr>
      <w:bookmarkStart w:id="47" w:name="_Toc159228446"/>
      <w:r w:rsidRPr="00C0519B">
        <w:rPr>
          <w:b/>
        </w:rPr>
        <w:t>Общие положения</w:t>
      </w:r>
      <w:bookmarkEnd w:id="47"/>
    </w:p>
    <w:p w:rsidR="00344129" w:rsidRDefault="00473DC6" w:rsidP="007714DF">
      <w:pPr>
        <w:pStyle w:val="a0"/>
        <w:numPr>
          <w:ilvl w:val="1"/>
          <w:numId w:val="7"/>
        </w:numPr>
        <w:ind w:left="0" w:firstLine="709"/>
      </w:pPr>
      <w:r>
        <w:t>Кодекс этики и служебного п</w:t>
      </w:r>
      <w:r w:rsidRPr="00DD30E8">
        <w:t xml:space="preserve">оведения </w:t>
      </w:r>
      <w:r w:rsidRPr="00B76548">
        <w:t xml:space="preserve">работников </w:t>
      </w:r>
      <w:r w:rsidR="00F767B4">
        <w:t xml:space="preserve">муниципального дошкольного образовательного учреждения детский сад № 4 (бюджетное учреждение) </w:t>
      </w:r>
      <w:r>
        <w:t xml:space="preserve"> (далее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26"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81B12">
        <w:rPr>
          <w:bCs/>
        </w:rPr>
        <w:t>З</w:t>
      </w:r>
      <w:r w:rsidR="00344129" w:rsidRPr="00344129">
        <w:rPr>
          <w:bCs/>
        </w:rPr>
        <w:t xml:space="preserve">акона </w:t>
      </w:r>
      <w:r w:rsidR="00F81B12">
        <w:rPr>
          <w:bCs/>
        </w:rPr>
        <w:t>о</w:t>
      </w:r>
      <w:r w:rsidR="00344129" w:rsidRPr="00344129">
        <w:rPr>
          <w:bCs/>
        </w:rPr>
        <w:t xml:space="preserve"> противодействии коррупции,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p>
    <w:p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7340C7">
        <w:t>организации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73DC6" w:rsidRPr="00187F13" w:rsidRDefault="00473DC6" w:rsidP="00AB287B">
      <w:pPr>
        <w:pStyle w:val="a0"/>
        <w:keepNext/>
        <w:keepLines/>
        <w:numPr>
          <w:ilvl w:val="0"/>
          <w:numId w:val="7"/>
        </w:numPr>
        <w:spacing w:before="360" w:after="120"/>
        <w:ind w:left="357" w:hanging="357"/>
        <w:jc w:val="center"/>
        <w:outlineLvl w:val="1"/>
        <w:rPr>
          <w:b/>
        </w:rPr>
      </w:pPr>
      <w:bookmarkStart w:id="48" w:name="_Toc159228447"/>
      <w:r w:rsidRPr="00187F13">
        <w:rPr>
          <w:b/>
        </w:rPr>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48"/>
    </w:p>
    <w:p w:rsidR="00473DC6" w:rsidRPr="00DD30E8" w:rsidRDefault="00473DC6" w:rsidP="007714DF">
      <w:pPr>
        <w:pStyle w:val="a0"/>
        <w:numPr>
          <w:ilvl w:val="1"/>
          <w:numId w:val="7"/>
        </w:numPr>
        <w:ind w:left="0" w:firstLine="709"/>
      </w:pPr>
      <w:r>
        <w:t>Де</w:t>
      </w:r>
      <w:r w:rsidRPr="00DD30E8">
        <w:t xml:space="preserve">ятельность </w:t>
      </w:r>
      <w:r w:rsidR="00187F13">
        <w:t>организации</w:t>
      </w:r>
      <w:r w:rsidRPr="00DD30E8">
        <w:t xml:space="preserve"> и ее работников основывается наследующих принципах профессиональной этики:</w:t>
      </w:r>
    </w:p>
    <w:p w:rsidR="00473DC6" w:rsidRPr="00187F13" w:rsidRDefault="00187F13" w:rsidP="00187F13">
      <w:pPr>
        <w:spacing w:line="276" w:lineRule="auto"/>
        <w:jc w:val="both"/>
        <w:rPr>
          <w:kern w:val="26"/>
        </w:rPr>
      </w:pPr>
      <w:r>
        <w:rPr>
          <w:kern w:val="26"/>
        </w:rPr>
        <w:t>– </w:t>
      </w:r>
      <w:r w:rsidR="00473DC6" w:rsidRPr="00187F13">
        <w:rPr>
          <w:kern w:val="26"/>
        </w:rPr>
        <w:t>законность;</w:t>
      </w:r>
    </w:p>
    <w:p w:rsidR="00473DC6" w:rsidRPr="00187F13" w:rsidRDefault="00187F13" w:rsidP="00187F13">
      <w:pPr>
        <w:spacing w:line="276" w:lineRule="auto"/>
        <w:jc w:val="both"/>
        <w:rPr>
          <w:kern w:val="26"/>
        </w:rPr>
      </w:pPr>
      <w:r>
        <w:rPr>
          <w:kern w:val="26"/>
        </w:rPr>
        <w:t>– </w:t>
      </w:r>
      <w:r w:rsidR="00473DC6" w:rsidRPr="00187F13">
        <w:rPr>
          <w:kern w:val="26"/>
        </w:rPr>
        <w:t>профессионализм;</w:t>
      </w:r>
    </w:p>
    <w:p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rsidR="00473DC6" w:rsidRPr="00187F13" w:rsidRDefault="00187F13" w:rsidP="00187F13">
      <w:pPr>
        <w:spacing w:line="276" w:lineRule="auto"/>
        <w:jc w:val="both"/>
        <w:rPr>
          <w:kern w:val="26"/>
        </w:rPr>
      </w:pPr>
      <w:r>
        <w:rPr>
          <w:kern w:val="26"/>
        </w:rPr>
        <w:lastRenderedPageBreak/>
        <w:t>– </w:t>
      </w:r>
      <w:r w:rsidR="00473DC6" w:rsidRPr="00187F13">
        <w:rPr>
          <w:kern w:val="26"/>
        </w:rPr>
        <w:t>конфиденциальность;</w:t>
      </w:r>
    </w:p>
    <w:p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27"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осуществлять свою деятельность в пределах предмета и целей деятельности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w:t>
      </w:r>
      <w:r w:rsidRPr="00187F13">
        <w:rPr>
          <w:kern w:val="26"/>
        </w:rPr>
        <w:lastRenderedPageBreak/>
        <w:t>быть независимыми от влияния отдельных граждан, профессиональных или социальных групп и организаций;</w:t>
      </w:r>
    </w:p>
    <w:p w:rsidR="00187F13" w:rsidRPr="00187F13" w:rsidRDefault="00187F13" w:rsidP="00187F13">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Pr>
          <w:kern w:val="26"/>
        </w:rPr>
        <w:t>организации</w:t>
      </w:r>
      <w:r w:rsidRPr="00187F13">
        <w:rPr>
          <w:kern w:val="26"/>
        </w:rPr>
        <w:t>, руководителя</w:t>
      </w:r>
      <w:r>
        <w:rPr>
          <w:kern w:val="26"/>
        </w:rPr>
        <w:t xml:space="preserve"> организации</w:t>
      </w:r>
      <w:r w:rsidRPr="00187F13">
        <w:rPr>
          <w:kern w:val="26"/>
        </w:rPr>
        <w:t>, если это не входит в должностные обязанности работника;</w:t>
      </w:r>
    </w:p>
    <w:p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B50E83">
        <w:rPr>
          <w:kern w:val="26"/>
        </w:rPr>
        <w:t>организации</w:t>
      </w:r>
      <w:r w:rsidRPr="00187F13">
        <w:rPr>
          <w:kern w:val="26"/>
        </w:rPr>
        <w:t xml:space="preserve"> правила предоставления служебной информации и публичных выступлений;</w:t>
      </w:r>
    </w:p>
    <w:p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B50E83">
        <w:rPr>
          <w:kern w:val="26"/>
        </w:rPr>
        <w:t>организации</w:t>
      </w:r>
      <w:r w:rsidRPr="00187F13">
        <w:rPr>
          <w:kern w:val="26"/>
        </w:rPr>
        <w:t>, а также оказывать содействие в получении достоверной информации в установленном порядке;</w:t>
      </w:r>
    </w:p>
    <w:p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w:t>
      </w:r>
      <w:r w:rsidRPr="00187F13">
        <w:rPr>
          <w:kern w:val="26"/>
        </w:rPr>
        <w:lastRenderedPageBreak/>
        <w:t>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B50E83" w:rsidRDefault="00B50E83" w:rsidP="007714DF">
      <w:pPr>
        <w:pStyle w:val="a0"/>
        <w:numPr>
          <w:ilvl w:val="1"/>
          <w:numId w:val="7"/>
        </w:numPr>
        <w:ind w:left="0" w:firstLine="709"/>
      </w:pPr>
      <w:r>
        <w:t>В целях противодействия коррупции работнику рекомендуется:</w:t>
      </w:r>
    </w:p>
    <w:p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t>организации</w:t>
      </w:r>
      <w:r w:rsidRPr="00EB0CED">
        <w:t xml:space="preserve"> норм и требований, принятых в соответствии с </w:t>
      </w:r>
      <w:hyperlink r:id="rId28" w:history="1">
        <w:r w:rsidRPr="00EB0CED">
          <w:t>законодательством</w:t>
        </w:r>
      </w:hyperlink>
      <w:r w:rsidRPr="00EB0CED">
        <w:t xml:space="preserve"> Российской Федерации.</w:t>
      </w:r>
    </w:p>
    <w:p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rsidR="00B50E83" w:rsidRPr="00B50E83" w:rsidRDefault="00B50E83" w:rsidP="00B50E83">
      <w:pPr>
        <w:spacing w:line="276" w:lineRule="auto"/>
        <w:jc w:val="both"/>
        <w:rPr>
          <w:kern w:val="26"/>
        </w:rPr>
      </w:pPr>
      <w:r>
        <w:rPr>
          <w:kern w:val="26"/>
        </w:rPr>
        <w:t>– </w:t>
      </w:r>
      <w:r w:rsidRPr="00B50E83">
        <w:rPr>
          <w:kern w:val="26"/>
        </w:rPr>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B50E83" w:rsidRPr="00B50E83" w:rsidRDefault="00B50E83" w:rsidP="00B50E83">
      <w:pPr>
        <w:spacing w:line="276" w:lineRule="auto"/>
        <w:jc w:val="both"/>
        <w:rPr>
          <w:kern w:val="26"/>
        </w:rPr>
      </w:pPr>
      <w:r>
        <w:rPr>
          <w:kern w:val="26"/>
        </w:rPr>
        <w:lastRenderedPageBreak/>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B50E83" w:rsidRPr="00C60748" w:rsidRDefault="00B50E83" w:rsidP="007714DF">
      <w:pPr>
        <w:pStyle w:val="a0"/>
        <w:keepNext/>
        <w:keepLines/>
        <w:numPr>
          <w:ilvl w:val="0"/>
          <w:numId w:val="7"/>
        </w:numPr>
        <w:spacing w:before="360" w:after="120"/>
        <w:jc w:val="center"/>
        <w:rPr>
          <w:b/>
        </w:rPr>
      </w:pPr>
      <w:r w:rsidRPr="00C60748">
        <w:rPr>
          <w:b/>
        </w:rPr>
        <w:t>Рекомендательныеэтические правила поведения работников</w:t>
      </w:r>
    </w:p>
    <w:p w:rsidR="00B50E83" w:rsidRDefault="00B50E83" w:rsidP="007714DF">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B50E83" w:rsidRDefault="00B50E83" w:rsidP="007714DF">
      <w:pPr>
        <w:pStyle w:val="a0"/>
        <w:numPr>
          <w:ilvl w:val="1"/>
          <w:numId w:val="7"/>
        </w:numPr>
        <w:ind w:left="0" w:firstLine="709"/>
      </w:pPr>
      <w:r>
        <w:t>В своем поведении работник воздерживается от:</w:t>
      </w:r>
    </w:p>
    <w:p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B50E83" w:rsidRDefault="00B50E83" w:rsidP="007714DF">
      <w:pPr>
        <w:pStyle w:val="a0"/>
        <w:numPr>
          <w:ilvl w:val="1"/>
          <w:numId w:val="7"/>
        </w:numPr>
        <w:ind w:left="0" w:firstLine="709"/>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473DC6" w:rsidRPr="001032DF" w:rsidRDefault="00473DC6" w:rsidP="007714DF">
      <w:pPr>
        <w:pStyle w:val="a0"/>
        <w:keepNext/>
        <w:keepLines/>
        <w:numPr>
          <w:ilvl w:val="0"/>
          <w:numId w:val="7"/>
        </w:numPr>
        <w:spacing w:before="360" w:after="120"/>
        <w:jc w:val="center"/>
        <w:rPr>
          <w:b/>
        </w:rPr>
      </w:pPr>
      <w:r w:rsidRPr="001032DF">
        <w:rPr>
          <w:b/>
        </w:rPr>
        <w:lastRenderedPageBreak/>
        <w:t xml:space="preserve"> Ответственность за нарушение положений Кодекса</w:t>
      </w:r>
    </w:p>
    <w:p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возникновениякоррупционно-опасной ситуации.</w:t>
      </w:r>
    </w:p>
    <w:p w:rsidR="00473DC6" w:rsidRPr="00DD30E8" w:rsidRDefault="00473DC6" w:rsidP="007714DF">
      <w:pPr>
        <w:pStyle w:val="a0"/>
        <w:numPr>
          <w:ilvl w:val="1"/>
          <w:numId w:val="7"/>
        </w:numPr>
        <w:ind w:left="0" w:firstLine="709"/>
      </w:pPr>
      <w:r w:rsidRPr="00DD30E8">
        <w:t>Работники в зависимости от тяжести совершенногопроступка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РоссийскойФедерации.</w:t>
      </w:r>
    </w:p>
    <w:p w:rsidR="00473DC6" w:rsidRDefault="00473DC6" w:rsidP="007714DF">
      <w:pPr>
        <w:pStyle w:val="a0"/>
        <w:numPr>
          <w:ilvl w:val="1"/>
          <w:numId w:val="7"/>
        </w:numPr>
        <w:ind w:left="0" w:firstLine="709"/>
      </w:pPr>
      <w:r w:rsidRPr="00DD30E8">
        <w:t xml:space="preserve">Если работник не уверен, как необходимопоступить в соответствии с настоящим Кодексом, он должен обратиться законсультацией (разъяснениями) к своему непосредственному руководителю либо вкадровое или юридическое подразделение </w:t>
      </w:r>
      <w:r w:rsidR="001032DF">
        <w:t>организации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rsidR="000A3404" w:rsidRPr="00411C9E" w:rsidRDefault="000A3404" w:rsidP="000A3404">
      <w:pPr>
        <w:pStyle w:val="af8"/>
        <w:keepNext/>
        <w:pageBreakBefore/>
        <w:ind w:left="6480"/>
        <w:rPr>
          <w:b w:val="0"/>
          <w:color w:val="000000" w:themeColor="text1"/>
        </w:rPr>
      </w:pPr>
      <w:bookmarkStart w:id="49" w:name="_Ref422744127"/>
      <w:r w:rsidRPr="009846A7">
        <w:rPr>
          <w:b w:val="0"/>
        </w:rPr>
        <w:lastRenderedPageBreak/>
        <w:t xml:space="preserve">Приложение № </w:t>
      </w:r>
      <w:r w:rsidR="00664867" w:rsidRPr="009846A7">
        <w:rPr>
          <w:b w:val="0"/>
        </w:rPr>
        <w:fldChar w:fldCharType="begin"/>
      </w:r>
      <w:r w:rsidRPr="009846A7">
        <w:rPr>
          <w:b w:val="0"/>
        </w:rPr>
        <w:instrText xml:space="preserve"> SEQ Приложение_№ \* ARABIC </w:instrText>
      </w:r>
      <w:r w:rsidR="00664867" w:rsidRPr="009846A7">
        <w:rPr>
          <w:b w:val="0"/>
        </w:rPr>
        <w:fldChar w:fldCharType="separate"/>
      </w:r>
      <w:r w:rsidR="00A36A6D">
        <w:rPr>
          <w:b w:val="0"/>
          <w:noProof/>
        </w:rPr>
        <w:t>3</w:t>
      </w:r>
      <w:r w:rsidR="00664867" w:rsidRPr="009846A7">
        <w:rPr>
          <w:b w:val="0"/>
        </w:rPr>
        <w:fldChar w:fldCharType="end"/>
      </w:r>
      <w:bookmarkEnd w:id="49"/>
      <w:r>
        <w:rPr>
          <w:b w:val="0"/>
        </w:rPr>
        <w:br/>
      </w:r>
      <w:r w:rsidRPr="0072424C">
        <w:rPr>
          <w:b w:val="0"/>
        </w:rPr>
        <w:t xml:space="preserve">к </w:t>
      </w:r>
      <w:r>
        <w:rPr>
          <w:b w:val="0"/>
        </w:rPr>
        <w:t>Антикоррупционной политике</w:t>
      </w:r>
      <w:r>
        <w:rPr>
          <w:b w:val="0"/>
        </w:rPr>
        <w:br/>
      </w:r>
      <w:r w:rsidR="00411C9E" w:rsidRPr="00411C9E">
        <w:rPr>
          <w:b w:val="0"/>
          <w:color w:val="000000" w:themeColor="text1"/>
        </w:rPr>
        <w:t>МБДОУ детский сад №4</w:t>
      </w:r>
    </w:p>
    <w:p w:rsidR="000A3404" w:rsidRDefault="000A3404" w:rsidP="000A3404">
      <w:pPr>
        <w:autoSpaceDE w:val="0"/>
        <w:autoSpaceDN w:val="0"/>
        <w:adjustRightInd w:val="0"/>
        <w:jc w:val="both"/>
        <w:rPr>
          <w:szCs w:val="28"/>
        </w:rPr>
      </w:pPr>
    </w:p>
    <w:p w:rsidR="000A3404" w:rsidRDefault="000A3404" w:rsidP="000A3404">
      <w:pPr>
        <w:autoSpaceDE w:val="0"/>
        <w:autoSpaceDN w:val="0"/>
        <w:adjustRightInd w:val="0"/>
        <w:jc w:val="both"/>
        <w:rPr>
          <w:szCs w:val="28"/>
        </w:rPr>
      </w:pPr>
    </w:p>
    <w:p w:rsidR="000A3404" w:rsidRDefault="000A3404" w:rsidP="00AB287B">
      <w:pPr>
        <w:keepNext/>
        <w:keepLines/>
        <w:spacing w:before="240"/>
        <w:ind w:firstLine="0"/>
        <w:jc w:val="center"/>
        <w:outlineLvl w:val="0"/>
        <w:rPr>
          <w:rFonts w:cs="Times New Roman"/>
          <w:b/>
          <w:kern w:val="26"/>
          <w:szCs w:val="28"/>
        </w:rPr>
      </w:pPr>
      <w:bookmarkStart w:id="50" w:name="_Toc159228448"/>
      <w:r w:rsidRPr="000A3404">
        <w:rPr>
          <w:rFonts w:cs="Times New Roman"/>
          <w:b/>
          <w:kern w:val="26"/>
          <w:szCs w:val="28"/>
        </w:rPr>
        <w:t>Положение о конфликте интересов</w:t>
      </w:r>
      <w:bookmarkEnd w:id="50"/>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0A3404" w:rsidRPr="005C1F41" w:rsidTr="008D13F2">
        <w:tc>
          <w:tcPr>
            <w:tcW w:w="9570" w:type="dxa"/>
          </w:tcPr>
          <w:p w:rsidR="00F767B4" w:rsidRDefault="00F767B4" w:rsidP="008D13F2">
            <w:pPr>
              <w:spacing w:line="276" w:lineRule="auto"/>
              <w:ind w:firstLine="0"/>
              <w:jc w:val="center"/>
            </w:pPr>
            <w:r>
              <w:t xml:space="preserve">муниципального дошкольного образовательного учреждения </w:t>
            </w:r>
          </w:p>
          <w:p w:rsidR="000A3404" w:rsidRPr="005C1F41" w:rsidRDefault="00F767B4" w:rsidP="008D13F2">
            <w:pPr>
              <w:spacing w:line="276" w:lineRule="auto"/>
              <w:ind w:firstLine="0"/>
              <w:jc w:val="center"/>
              <w:rPr>
                <w:color w:val="FF0000"/>
                <w:kern w:val="26"/>
              </w:rPr>
            </w:pPr>
            <w:r>
              <w:t>детский сад № 4 (бюджетное учреждение)</w:t>
            </w:r>
          </w:p>
        </w:tc>
      </w:tr>
    </w:tbl>
    <w:p w:rsidR="00704358" w:rsidRPr="001032DF" w:rsidRDefault="00286A13" w:rsidP="00AB287B">
      <w:pPr>
        <w:pStyle w:val="a0"/>
        <w:keepNext/>
        <w:keepLines/>
        <w:numPr>
          <w:ilvl w:val="0"/>
          <w:numId w:val="9"/>
        </w:numPr>
        <w:spacing w:before="360" w:after="120"/>
        <w:ind w:left="357" w:hanging="357"/>
        <w:jc w:val="center"/>
        <w:outlineLvl w:val="1"/>
        <w:rPr>
          <w:b/>
        </w:rPr>
      </w:pPr>
      <w:bookmarkStart w:id="51" w:name="_Toc159228449"/>
      <w:r>
        <w:rPr>
          <w:b/>
        </w:rPr>
        <w:t>Цели и задачи Положения</w:t>
      </w:r>
      <w:bookmarkEnd w:id="51"/>
    </w:p>
    <w:p w:rsidR="000A3404" w:rsidRPr="00DD30E8" w:rsidRDefault="000A3404" w:rsidP="007714DF">
      <w:pPr>
        <w:pStyle w:val="a0"/>
        <w:numPr>
          <w:ilvl w:val="1"/>
          <w:numId w:val="9"/>
        </w:numPr>
        <w:ind w:left="0" w:firstLine="709"/>
      </w:pPr>
      <w:r w:rsidRPr="00DD30E8">
        <w:t>Настоящее Положение о конфликте интересов в</w:t>
      </w:r>
      <w:r w:rsidR="00F767B4">
        <w:t xml:space="preserve"> муниципального дошкольного образовательного учреждения детский сад № 4 (бюджетное учреждение) </w:t>
      </w:r>
      <w:r>
        <w:t xml:space="preserve"> (далее</w:t>
      </w:r>
      <w:r w:rsidR="00704358">
        <w:t xml:space="preserve"> – </w:t>
      </w:r>
      <w:r w:rsidR="00704358" w:rsidRPr="00DD30E8">
        <w:t>Положение о конфликте интересов</w:t>
      </w:r>
      <w:r>
        <w:t xml:space="preserve">) </w:t>
      </w:r>
      <w:r w:rsidRPr="00DD30E8">
        <w:t xml:space="preserve">разработано в соответствии с положениями КонституцииРоссийской Федерации, </w:t>
      </w:r>
      <w:r w:rsidR="00704358">
        <w:t>З</w:t>
      </w:r>
      <w:r w:rsidRPr="00DD30E8">
        <w:t>акон</w:t>
      </w:r>
      <w:r>
        <w:t>а</w:t>
      </w:r>
      <w:r w:rsidR="00704358">
        <w:t xml:space="preserve">о </w:t>
      </w:r>
      <w:r w:rsidRPr="00704358">
        <w:t>противодействии</w:t>
      </w:r>
      <w:r w:rsidRPr="00DD30E8">
        <w:t xml:space="preserve"> коррупции, иных нормативных правовых актов Российской Федерации,Кодексо</w:t>
      </w:r>
      <w:r>
        <w:t xml:space="preserve">м этики и служебного поведения </w:t>
      </w:r>
      <w:r w:rsidRPr="00DD30E8">
        <w:t xml:space="preserve">работников </w:t>
      </w:r>
      <w:r w:rsidR="00094C59">
        <w:t>организации</w:t>
      </w:r>
      <w:r w:rsidRPr="00DD30E8">
        <w:t xml:space="preserve"> иосновано на общепризнанных нравственных принципах и нормах российскогообщества и государства.</w:t>
      </w:r>
    </w:p>
    <w:p w:rsidR="000A3404" w:rsidRDefault="00940B02" w:rsidP="007714DF">
      <w:pPr>
        <w:pStyle w:val="a0"/>
        <w:numPr>
          <w:ilvl w:val="1"/>
          <w:numId w:val="9"/>
        </w:numPr>
        <w:ind w:left="0" w:firstLine="709"/>
      </w:pPr>
      <w:r>
        <w:t>Работники</w:t>
      </w:r>
      <w:r w:rsidR="000A3404" w:rsidRPr="00DD30E8">
        <w:t xml:space="preserve"> должны соблюдать интересы </w:t>
      </w:r>
      <w:r w:rsidR="00DD4E03">
        <w:t>организации</w:t>
      </w:r>
      <w:r w:rsidR="000A3404" w:rsidRPr="00DD30E8">
        <w:t xml:space="preserve">, прежде всего в отношении целей </w:t>
      </w:r>
      <w:r w:rsidR="00DD4E03">
        <w:t>ее</w:t>
      </w:r>
      <w:r w:rsidR="000A3404" w:rsidRPr="00DD30E8">
        <w:t xml:space="preserve"> деятельности, и не должныиспользовать возможности, связанные с осуществлением ими своих </w:t>
      </w:r>
      <w:r w:rsidR="00DD4E03">
        <w:t>трудовых</w:t>
      </w:r>
      <w:r w:rsidR="000A3404" w:rsidRPr="00DD30E8">
        <w:t xml:space="preserve"> обязанностей, или допускать использование таких</w:t>
      </w:r>
      <w:r w:rsidR="000A3404">
        <w:t xml:space="preserve"> возможностей в целях, противоречащих целям, указанным в Уставе </w:t>
      </w:r>
      <w:r w:rsidR="00DD4E03">
        <w:t>организации</w:t>
      </w:r>
      <w:r w:rsidR="000A3404">
        <w:t>.</w:t>
      </w:r>
    </w:p>
    <w:p w:rsidR="000A3404" w:rsidRPr="00DD30E8" w:rsidRDefault="00940B02" w:rsidP="007714DF">
      <w:pPr>
        <w:pStyle w:val="a0"/>
        <w:numPr>
          <w:ilvl w:val="1"/>
          <w:numId w:val="9"/>
        </w:numPr>
        <w:ind w:left="0" w:firstLine="709"/>
      </w:pPr>
      <w:r>
        <w:t>Работники</w:t>
      </w:r>
      <w:r w:rsidR="000A3404" w:rsidRPr="00DD30E8">
        <w:t xml:space="preserve">должны избегать любых конфликтов интересов,должны быть независимы от конфликта интересов, затрагивающего </w:t>
      </w:r>
      <w:r>
        <w:t>организацию</w:t>
      </w:r>
      <w:r w:rsidR="000A3404">
        <w:t>.</w:t>
      </w:r>
    </w:p>
    <w:p w:rsidR="000A3404" w:rsidRPr="00DD30E8" w:rsidRDefault="000A3404" w:rsidP="007714DF">
      <w:pPr>
        <w:pStyle w:val="a0"/>
        <w:numPr>
          <w:ilvl w:val="1"/>
          <w:numId w:val="9"/>
        </w:numPr>
        <w:ind w:left="0" w:firstLine="709"/>
      </w:pPr>
      <w:r w:rsidRPr="00DD30E8">
        <w:t xml:space="preserve">Эффективность работы по предупреждению и урегулированию конфликтаинтересов предполагает полное и своевременное выявление таких конфликтов икоординацию </w:t>
      </w:r>
      <w:r>
        <w:t>действий всех структурных подра</w:t>
      </w:r>
      <w:r w:rsidRPr="00DD30E8">
        <w:t xml:space="preserve">зделений </w:t>
      </w:r>
      <w:r w:rsidR="006D40CF">
        <w:t>организации</w:t>
      </w:r>
      <w:r>
        <w:t>.</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2" w:name="_Toc159228450"/>
      <w:r>
        <w:rPr>
          <w:b/>
        </w:rPr>
        <w:t>Меры по предотвращению конфликта интересов</w:t>
      </w:r>
      <w:bookmarkEnd w:id="52"/>
    </w:p>
    <w:p w:rsidR="000A3404" w:rsidRPr="00DD30E8" w:rsidRDefault="000A3404" w:rsidP="007714DF">
      <w:pPr>
        <w:pStyle w:val="a0"/>
        <w:numPr>
          <w:ilvl w:val="1"/>
          <w:numId w:val="9"/>
        </w:numPr>
        <w:ind w:left="0" w:firstLine="709"/>
      </w:pPr>
      <w:r w:rsidRPr="00DD30E8">
        <w:t>Основными мерами по предотвращению конфликтов интересов являются:</w:t>
      </w:r>
    </w:p>
    <w:p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99362E">
        <w:rPr>
          <w:kern w:val="26"/>
        </w:rPr>
        <w:t xml:space="preserve">руководителем организации, работниками </w:t>
      </w:r>
      <w:r w:rsidR="000A3404" w:rsidRPr="00940B02">
        <w:rPr>
          <w:kern w:val="26"/>
        </w:rPr>
        <w:t>обязанностей, установленных законодательством, Уставом</w:t>
      </w:r>
      <w:r w:rsidR="0099362E">
        <w:rPr>
          <w:kern w:val="26"/>
        </w:rPr>
        <w:t xml:space="preserve"> организации</w:t>
      </w:r>
      <w:r w:rsidR="000A3404" w:rsidRPr="00940B02">
        <w:rPr>
          <w:kern w:val="26"/>
        </w:rPr>
        <w:t>, иными локальными нормативными актами, должностными инструкциями;</w:t>
      </w:r>
    </w:p>
    <w:p w:rsidR="000A3404" w:rsidRPr="00940B02" w:rsidRDefault="00940B02" w:rsidP="00940B02">
      <w:pPr>
        <w:spacing w:line="276" w:lineRule="auto"/>
        <w:jc w:val="both"/>
        <w:rPr>
          <w:kern w:val="26"/>
        </w:rPr>
      </w:pPr>
      <w:r>
        <w:rPr>
          <w:kern w:val="26"/>
        </w:rPr>
        <w:t>– </w:t>
      </w:r>
      <w:r w:rsidR="000A3404" w:rsidRPr="00940B02">
        <w:rPr>
          <w:kern w:val="26"/>
        </w:rPr>
        <w:t xml:space="preserve">утверждение и поддержание организационной структуры </w:t>
      </w:r>
      <w:r w:rsidR="0036066A">
        <w:rPr>
          <w:kern w:val="26"/>
        </w:rPr>
        <w:t>организации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rsidR="000A3404" w:rsidRPr="00940B02" w:rsidRDefault="00940B02" w:rsidP="00940B02">
      <w:pPr>
        <w:spacing w:line="276" w:lineRule="auto"/>
        <w:jc w:val="both"/>
        <w:rPr>
          <w:kern w:val="26"/>
        </w:rPr>
      </w:pPr>
      <w:r>
        <w:rPr>
          <w:kern w:val="26"/>
        </w:rPr>
        <w:lastRenderedPageBreak/>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99362E">
        <w:rPr>
          <w:kern w:val="26"/>
        </w:rPr>
        <w:t>организации</w:t>
      </w:r>
      <w:r w:rsidR="000A3404" w:rsidRPr="00940B02">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rsidR="000A3404" w:rsidRPr="00940B02" w:rsidRDefault="00940B02" w:rsidP="00940B02">
      <w:pPr>
        <w:spacing w:line="276" w:lineRule="auto"/>
        <w:jc w:val="both"/>
        <w:rPr>
          <w:kern w:val="26"/>
        </w:rPr>
      </w:pPr>
      <w:r>
        <w:rPr>
          <w:kern w:val="26"/>
        </w:rPr>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99362E">
        <w:rPr>
          <w:kern w:val="26"/>
        </w:rPr>
        <w:t>организации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rsidR="000A3404" w:rsidRDefault="00940B02" w:rsidP="00940B02">
      <w:pPr>
        <w:spacing w:line="276" w:lineRule="auto"/>
        <w:jc w:val="both"/>
        <w:rPr>
          <w:kern w:val="26"/>
        </w:rPr>
      </w:pPr>
      <w:r>
        <w:rPr>
          <w:kern w:val="26"/>
        </w:rPr>
        <w:t>– </w:t>
      </w:r>
      <w:r w:rsidR="000A3404" w:rsidRPr="00940B02">
        <w:rPr>
          <w:kern w:val="26"/>
        </w:rPr>
        <w:t xml:space="preserve">исключение действий, которые приведут к возникновению конфликта интересов: </w:t>
      </w:r>
      <w:r w:rsidR="0099362E">
        <w:rPr>
          <w:kern w:val="26"/>
        </w:rPr>
        <w:t>руководитель организации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0A3404" w:rsidRPr="00940B02">
        <w:rPr>
          <w:kern w:val="26"/>
        </w:rPr>
        <w:t xml:space="preserve"> организации, с которыми </w:t>
      </w:r>
      <w:r w:rsidR="0099362E">
        <w:rPr>
          <w:kern w:val="26"/>
        </w:rPr>
        <w:t>руководитель организации и работники</w:t>
      </w:r>
      <w:r w:rsidR="000A3404" w:rsidRPr="00940B02">
        <w:rPr>
          <w:kern w:val="26"/>
        </w:rPr>
        <w:t>либо члены их семей имеют личные связи или финансовые интересы;</w:t>
      </w:r>
    </w:p>
    <w:p w:rsidR="002C6D6A" w:rsidRPr="00940B02" w:rsidRDefault="002C6D6A" w:rsidP="002C6D6A">
      <w:pPr>
        <w:spacing w:line="276" w:lineRule="auto"/>
        <w:jc w:val="both"/>
        <w:rPr>
          <w:kern w:val="26"/>
        </w:rPr>
      </w:pPr>
      <w:r>
        <w:rPr>
          <w:kern w:val="26"/>
        </w:rPr>
        <w:t xml:space="preserve">– представление гражданами при приеме на должности, включенные в </w:t>
      </w:r>
      <w:r w:rsidRPr="00011EB9">
        <w:rPr>
          <w:rFonts w:cs="Times New Roman"/>
          <w:szCs w:val="28"/>
        </w:rPr>
        <w:t>Перечень должностей</w:t>
      </w:r>
      <w:r w:rsidR="00F767B4">
        <w:rPr>
          <w:rFonts w:cs="Times New Roman"/>
          <w:szCs w:val="28"/>
        </w:rPr>
        <w:t xml:space="preserve"> </w:t>
      </w:r>
      <w:r w:rsidR="00F767B4">
        <w:t xml:space="preserve">муниципального дошкольного образовательного учреждения детский сад № 4 (бюджетное учреждение) </w:t>
      </w:r>
      <w:r w:rsidR="00F767B4">
        <w:rPr>
          <w:rFonts w:cs="Times New Roman"/>
          <w:color w:val="FF0000"/>
          <w:szCs w:val="28"/>
        </w:rPr>
        <w:t xml:space="preserve"> </w:t>
      </w:r>
      <w:r>
        <w:rPr>
          <w:rFonts w:cs="Times New Roman"/>
          <w:szCs w:val="28"/>
        </w:rPr>
        <w:t xml:space="preserve"> с высоким риском коррупционных проявлений</w:t>
      </w:r>
      <w:r>
        <w:rPr>
          <w:kern w:val="26"/>
        </w:rPr>
        <w:t xml:space="preserve">, декларации конфликта интересов (Приложение 1 к </w:t>
      </w:r>
      <w:r w:rsidRPr="00DD30E8">
        <w:t>Положени</w:t>
      </w:r>
      <w:r>
        <w:t>ю</w:t>
      </w:r>
      <w:r w:rsidRPr="00DD30E8">
        <w:t xml:space="preserve"> о конфликте интересов</w:t>
      </w:r>
      <w:r>
        <w:rPr>
          <w:kern w:val="26"/>
        </w:rPr>
        <w:t>);</w:t>
      </w:r>
    </w:p>
    <w:p w:rsidR="00F77C75" w:rsidRPr="00940B02" w:rsidRDefault="00F77C75" w:rsidP="00940B02">
      <w:pPr>
        <w:spacing w:line="276" w:lineRule="auto"/>
        <w:jc w:val="both"/>
        <w:rPr>
          <w:kern w:val="26"/>
        </w:rPr>
      </w:pPr>
      <w:r>
        <w:rPr>
          <w:kern w:val="26"/>
        </w:rPr>
        <w:t xml:space="preserve">– представление </w:t>
      </w:r>
      <w:r w:rsidR="002C6D6A">
        <w:rPr>
          <w:kern w:val="26"/>
        </w:rPr>
        <w:t xml:space="preserve">ежегодно </w:t>
      </w:r>
      <w:r w:rsidR="007B1C9A" w:rsidRPr="009517CE">
        <w:rPr>
          <w:kern w:val="26"/>
        </w:rPr>
        <w:t>в срок до 30 апреля</w:t>
      </w:r>
      <w:r>
        <w:rPr>
          <w:kern w:val="26"/>
        </w:rPr>
        <w:t xml:space="preserve">работниками, замещающими должности, включенные в </w:t>
      </w:r>
      <w:r w:rsidR="006A3264" w:rsidRPr="00011EB9">
        <w:rPr>
          <w:rFonts w:cs="Times New Roman"/>
          <w:szCs w:val="28"/>
        </w:rPr>
        <w:t>Перечень должностей</w:t>
      </w:r>
      <w:r w:rsidR="00F767B4">
        <w:rPr>
          <w:rFonts w:cs="Times New Roman"/>
          <w:szCs w:val="28"/>
        </w:rPr>
        <w:t xml:space="preserve"> </w:t>
      </w:r>
      <w:r w:rsidR="00F767B4">
        <w:t xml:space="preserve">муниципального дошкольного образовательного учреждения детский сад № 4 (бюджетное учреждение) </w:t>
      </w:r>
      <w:r w:rsidR="006A3264">
        <w:rPr>
          <w:rFonts w:cs="Times New Roman"/>
          <w:szCs w:val="28"/>
        </w:rPr>
        <w:t>с высоким риском коррупционных проявлений</w:t>
      </w:r>
      <w:r w:rsidR="006A3264">
        <w:rPr>
          <w:kern w:val="26"/>
        </w:rPr>
        <w:t>, декларации конфликта интересов;</w:t>
      </w:r>
    </w:p>
    <w:p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3" w:name="_Toc159228451"/>
      <w:r>
        <w:rPr>
          <w:b/>
        </w:rPr>
        <w:t xml:space="preserve">Обязанности </w:t>
      </w:r>
      <w:r w:rsidR="00B92783">
        <w:rPr>
          <w:b/>
        </w:rPr>
        <w:br/>
      </w:r>
      <w:r>
        <w:rPr>
          <w:b/>
        </w:rPr>
        <w:t xml:space="preserve">руководителя организации и работников </w:t>
      </w:r>
      <w:r>
        <w:rPr>
          <w:b/>
        </w:rPr>
        <w:br/>
        <w:t>по предотвращению конфликта интересов</w:t>
      </w:r>
      <w:bookmarkEnd w:id="53"/>
    </w:p>
    <w:p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99362E">
        <w:t>руководитель организации и работники</w:t>
      </w:r>
      <w:r w:rsidRPr="00DD30E8">
        <w:t xml:space="preserve"> обязаны:</w:t>
      </w:r>
    </w:p>
    <w:p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lastRenderedPageBreak/>
        <w:t>– </w:t>
      </w:r>
      <w:r w:rsidR="000A3404" w:rsidRPr="0099362E">
        <w:rPr>
          <w:kern w:val="26"/>
        </w:rPr>
        <w:t xml:space="preserve">соблюдать требования законодательства Российской Федерации, Устава </w:t>
      </w:r>
      <w:r>
        <w:rPr>
          <w:kern w:val="26"/>
        </w:rPr>
        <w:t>организации</w:t>
      </w:r>
      <w:r w:rsidR="000A3404" w:rsidRPr="0099362E">
        <w:rPr>
          <w:kern w:val="26"/>
        </w:rPr>
        <w:t xml:space="preserve">, локальных нормативных актов </w:t>
      </w:r>
      <w:r>
        <w:rPr>
          <w:kern w:val="26"/>
        </w:rPr>
        <w:t>организации</w:t>
      </w:r>
      <w:r w:rsidR="000A3404" w:rsidRPr="0099362E">
        <w:rPr>
          <w:kern w:val="26"/>
        </w:rPr>
        <w:t>, настоящего Положения</w:t>
      </w:r>
      <w:r w:rsidR="0036066A">
        <w:rPr>
          <w:kern w:val="26"/>
        </w:rPr>
        <w:t>о конфликте</w:t>
      </w:r>
      <w:r>
        <w:rPr>
          <w:kern w:val="26"/>
        </w:rPr>
        <w:t xml:space="preserve"> интересов</w:t>
      </w:r>
      <w:r w:rsidR="000A3404" w:rsidRPr="0099362E">
        <w:rPr>
          <w:kern w:val="26"/>
        </w:rPr>
        <w:t>;</w:t>
      </w:r>
    </w:p>
    <w:p w:rsidR="006D40CF" w:rsidRPr="00940B02" w:rsidRDefault="006D40CF" w:rsidP="006D40CF">
      <w:pPr>
        <w:spacing w:line="276" w:lineRule="auto"/>
        <w:jc w:val="both"/>
        <w:rPr>
          <w:kern w:val="26"/>
        </w:rPr>
      </w:pPr>
      <w:r w:rsidRPr="00940B02">
        <w:rPr>
          <w:kern w:val="26"/>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0A3404" w:rsidRDefault="0099362E" w:rsidP="0099362E">
      <w:pPr>
        <w:spacing w:line="276" w:lineRule="auto"/>
        <w:jc w:val="both"/>
        <w:rPr>
          <w:kern w:val="26"/>
        </w:rPr>
      </w:pPr>
      <w:r>
        <w:rPr>
          <w:kern w:val="26"/>
        </w:rPr>
        <w:t>– </w:t>
      </w:r>
      <w:r w:rsidR="000A3404" w:rsidRPr="0099362E">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Pr>
          <w:kern w:val="26"/>
        </w:rPr>
        <w:t> (</w:t>
      </w:r>
      <w:r w:rsidR="000A3404" w:rsidRPr="0099362E">
        <w:rPr>
          <w:kern w:val="26"/>
        </w:rPr>
        <w:t>или</w:t>
      </w:r>
      <w:r>
        <w:rPr>
          <w:kern w:val="26"/>
        </w:rPr>
        <w:t>)</w:t>
      </w:r>
      <w:r w:rsidR="000A3404" w:rsidRPr="0099362E">
        <w:rPr>
          <w:kern w:val="26"/>
        </w:rPr>
        <w:t xml:space="preserve"> иной выгоды в связи с осуществлением ими </w:t>
      </w:r>
      <w:r>
        <w:rPr>
          <w:kern w:val="26"/>
        </w:rPr>
        <w:t>трудовых</w:t>
      </w:r>
      <w:r w:rsidR="000A3404" w:rsidRPr="0099362E">
        <w:rPr>
          <w:kern w:val="26"/>
        </w:rPr>
        <w:t xml:space="preserve"> обязанностей;</w:t>
      </w:r>
    </w:p>
    <w:p w:rsidR="006D40CF" w:rsidRPr="009517CE" w:rsidRDefault="006D40CF" w:rsidP="00A4244A">
      <w:pPr>
        <w:pStyle w:val="ConsPlusNonformat"/>
        <w:spacing w:line="276" w:lineRule="auto"/>
        <w:ind w:firstLine="709"/>
        <w:jc w:val="both"/>
        <w:rPr>
          <w:rFonts w:ascii="Times New Roman" w:hAnsi="Times New Roman" w:cs="Times New Roman"/>
          <w:kern w:val="26"/>
          <w:sz w:val="28"/>
          <w:szCs w:val="28"/>
        </w:rPr>
      </w:pPr>
      <w:r w:rsidRPr="00011EB9">
        <w:rPr>
          <w:rFonts w:ascii="Times New Roman" w:hAnsi="Times New Roman" w:cs="Times New Roman"/>
          <w:kern w:val="26"/>
          <w:sz w:val="28"/>
          <w:szCs w:val="28"/>
        </w:rPr>
        <w:t xml:space="preserve">– уведомлять </w:t>
      </w:r>
      <w:r w:rsidRPr="00011EB9">
        <w:rPr>
          <w:rFonts w:ascii="Times New Roman" w:hAnsi="Times New Roman" w:cs="Times New Roman"/>
          <w:sz w:val="28"/>
          <w:szCs w:val="28"/>
        </w:rPr>
        <w:t xml:space="preserve">руководителя </w:t>
      </w:r>
      <w:r w:rsidR="009517CE">
        <w:rPr>
          <w:rFonts w:ascii="Times New Roman" w:hAnsi="Times New Roman" w:cs="Times New Roman"/>
          <w:sz w:val="28"/>
          <w:szCs w:val="28"/>
        </w:rPr>
        <w:t xml:space="preserve">организации </w:t>
      </w:r>
      <w:r w:rsidRPr="00011EB9">
        <w:rPr>
          <w:rFonts w:ascii="Times New Roman" w:hAnsi="Times New Roman" w:cs="Times New Roman"/>
          <w:sz w:val="28"/>
          <w:szCs w:val="28"/>
        </w:rPr>
        <w:t xml:space="preserve">о </w:t>
      </w:r>
      <w:r w:rsidR="00011EB9" w:rsidRPr="009517CE">
        <w:rPr>
          <w:rFonts w:ascii="Times New Roman" w:hAnsi="Times New Roman" w:cs="Times New Roman"/>
          <w:sz w:val="28"/>
          <w:szCs w:val="28"/>
        </w:rPr>
        <w:t>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Pr="009517CE">
        <w:rPr>
          <w:rFonts w:ascii="Times New Roman" w:hAnsi="Times New Roman" w:cs="Times New Roman"/>
          <w:sz w:val="28"/>
          <w:szCs w:val="28"/>
        </w:rPr>
        <w:t>, как только ему станет об этом известно</w:t>
      </w:r>
      <w:r w:rsidRPr="009517CE">
        <w:rPr>
          <w:rFonts w:ascii="Times New Roman" w:hAnsi="Times New Roman" w:cs="Times New Roman"/>
          <w:kern w:val="26"/>
          <w:sz w:val="28"/>
          <w:szCs w:val="28"/>
        </w:rPr>
        <w:t>, в письменной форме.</w:t>
      </w:r>
      <w:r w:rsidR="00011EB9" w:rsidRPr="009517CE">
        <w:rPr>
          <w:rFonts w:ascii="Times New Roman" w:hAnsi="Times New Roman" w:cs="Times New Roman"/>
          <w:kern w:val="26"/>
          <w:sz w:val="28"/>
          <w:szCs w:val="28"/>
        </w:rPr>
        <w:t xml:space="preserve"> Форма уведомления о </w:t>
      </w:r>
      <w:r w:rsidR="00011EB9" w:rsidRPr="009517CE">
        <w:rPr>
          <w:rFonts w:ascii="Times New Roman" w:hAnsi="Times New Roman" w:cs="Times New Roman"/>
          <w:sz w:val="28"/>
          <w:szCs w:val="28"/>
        </w:rPr>
        <w:t>о возникновении личной заинтересованности при исполнении</w:t>
      </w:r>
      <w:r w:rsidR="00011EB9" w:rsidRPr="009517CE">
        <w:rPr>
          <w:rFonts w:ascii="Times New Roman" w:hAnsi="Times New Roman" w:cs="Times New Roman"/>
          <w:sz w:val="28"/>
          <w:szCs w:val="28"/>
        </w:rPr>
        <w:br/>
        <w:t>должностных (трудовых) обязанностей, которая приводит или может</w:t>
      </w:r>
      <w:r w:rsidR="00011EB9" w:rsidRPr="009517CE">
        <w:rPr>
          <w:rFonts w:ascii="Times New Roman" w:hAnsi="Times New Roman" w:cs="Times New Roman"/>
          <w:sz w:val="28"/>
          <w:szCs w:val="28"/>
        </w:rPr>
        <w:br/>
        <w:t>привести к конфликту интересов, приведена в Приложении 3 к Положению о конфликте интересов</w:t>
      </w:r>
      <w:r w:rsidR="009B5615" w:rsidRPr="009517CE">
        <w:rPr>
          <w:rFonts w:ascii="Times New Roman" w:hAnsi="Times New Roman" w:cs="Times New Roman"/>
          <w:kern w:val="26"/>
          <w:sz w:val="28"/>
          <w:szCs w:val="28"/>
        </w:rPr>
        <w:t>;</w:t>
      </w:r>
    </w:p>
    <w:p w:rsidR="000A3404" w:rsidRPr="0099362E" w:rsidRDefault="0099362E" w:rsidP="0099362E">
      <w:pPr>
        <w:spacing w:line="276" w:lineRule="auto"/>
        <w:jc w:val="both"/>
        <w:rPr>
          <w:kern w:val="26"/>
        </w:rPr>
      </w:pPr>
      <w:r w:rsidRPr="009517CE">
        <w:rPr>
          <w:kern w:val="26"/>
        </w:rPr>
        <w:t>– </w:t>
      </w:r>
      <w:r w:rsidR="000A3404" w:rsidRPr="009517CE">
        <w:rPr>
          <w:kern w:val="26"/>
        </w:rPr>
        <w:t>обеспечивать эффективность управления финансовыми</w:t>
      </w:r>
      <w:r w:rsidR="000A3404" w:rsidRPr="0099362E">
        <w:rPr>
          <w:kern w:val="26"/>
        </w:rPr>
        <w:t xml:space="preserve">, материальными и кадровыми ресурсами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 xml:space="preserve">исключить возможность вовлечения </w:t>
      </w:r>
      <w:r>
        <w:rPr>
          <w:kern w:val="26"/>
        </w:rPr>
        <w:t>организаци</w:t>
      </w:r>
      <w:r w:rsidR="00A9773A">
        <w:rPr>
          <w:kern w:val="26"/>
        </w:rPr>
        <w:t>и</w:t>
      </w:r>
      <w:r w:rsidR="000A3404" w:rsidRPr="0099362E">
        <w:rPr>
          <w:kern w:val="26"/>
        </w:rPr>
        <w:t xml:space="preserve">, </w:t>
      </w:r>
      <w:r>
        <w:rPr>
          <w:kern w:val="26"/>
        </w:rPr>
        <w:t>руководителя организации и работников</w:t>
      </w:r>
      <w:r w:rsidR="000A3404" w:rsidRPr="0099362E">
        <w:rPr>
          <w:kern w:val="26"/>
        </w:rPr>
        <w:t xml:space="preserve"> в осуществление противоправной деятельности;</w:t>
      </w:r>
    </w:p>
    <w:p w:rsidR="000A3404" w:rsidRPr="0099362E" w:rsidRDefault="0099362E" w:rsidP="0099362E">
      <w:pPr>
        <w:spacing w:line="276" w:lineRule="auto"/>
        <w:jc w:val="both"/>
        <w:rPr>
          <w:kern w:val="26"/>
        </w:rPr>
      </w:pPr>
      <w:r>
        <w:rPr>
          <w:kern w:val="26"/>
        </w:rPr>
        <w:t>– </w:t>
      </w:r>
      <w:r w:rsidR="000A3404" w:rsidRPr="0099362E">
        <w:rPr>
          <w:kern w:val="26"/>
        </w:rPr>
        <w:t>обеспечивать максимально возможную результативность при совершении сделок;</w:t>
      </w:r>
    </w:p>
    <w:p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Pr>
          <w:kern w:val="26"/>
        </w:rPr>
        <w:t>организации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rsidR="000A3404" w:rsidRPr="0099362E" w:rsidRDefault="0099362E" w:rsidP="0099362E">
      <w:pPr>
        <w:spacing w:line="276" w:lineRule="auto"/>
        <w:jc w:val="both"/>
        <w:rPr>
          <w:kern w:val="26"/>
        </w:rPr>
      </w:pPr>
      <w:r>
        <w:rPr>
          <w:kern w:val="26"/>
        </w:rPr>
        <w:t>– </w:t>
      </w:r>
      <w:r w:rsidR="000A3404" w:rsidRPr="0099362E">
        <w:rPr>
          <w:kern w:val="26"/>
        </w:rPr>
        <w:t>обеспечивать сохранность денежных средств и друг</w:t>
      </w:r>
      <w:r>
        <w:rPr>
          <w:kern w:val="26"/>
        </w:rPr>
        <w:t>ого имущества организации</w:t>
      </w:r>
      <w:r w:rsidR="000A3404" w:rsidRPr="0099362E">
        <w:rPr>
          <w:kern w:val="26"/>
        </w:rPr>
        <w:t>;</w:t>
      </w:r>
    </w:p>
    <w:p w:rsidR="000A3404" w:rsidRDefault="0099362E" w:rsidP="0099362E">
      <w:pPr>
        <w:spacing w:line="276" w:lineRule="auto"/>
        <w:jc w:val="both"/>
        <w:rPr>
          <w:kern w:val="26"/>
        </w:rPr>
      </w:pPr>
      <w:r>
        <w:rPr>
          <w:kern w:val="26"/>
        </w:rPr>
        <w:lastRenderedPageBreak/>
        <w:t>– </w:t>
      </w:r>
      <w:r w:rsidR="000A3404" w:rsidRPr="0099362E">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Pr>
          <w:kern w:val="26"/>
        </w:rPr>
        <w:t>организации</w:t>
      </w:r>
      <w:r w:rsidR="000A3404" w:rsidRPr="0099362E">
        <w:rPr>
          <w:kern w:val="26"/>
        </w:rPr>
        <w:t xml:space="preserve">, </w:t>
      </w:r>
      <w:r>
        <w:rPr>
          <w:kern w:val="26"/>
        </w:rPr>
        <w:t>руководителя организации и работников</w:t>
      </w:r>
      <w:r w:rsidR="000A3404" w:rsidRPr="0099362E">
        <w:rPr>
          <w:kern w:val="26"/>
        </w:rPr>
        <w:t>.</w:t>
      </w:r>
    </w:p>
    <w:p w:rsidR="00E55485" w:rsidRPr="0099362E" w:rsidRDefault="00E55485" w:rsidP="0099362E">
      <w:pPr>
        <w:spacing w:line="276" w:lineRule="auto"/>
        <w:jc w:val="both"/>
        <w:rPr>
          <w:kern w:val="26"/>
        </w:rPr>
      </w:pPr>
      <w:r w:rsidRPr="00D9159C">
        <w:rPr>
          <w:kern w:val="26"/>
        </w:rPr>
        <w:t xml:space="preserve">3.2. </w:t>
      </w:r>
      <w:r w:rsidR="00433C80" w:rsidRPr="00D9159C">
        <w:rPr>
          <w:kern w:val="26"/>
        </w:rPr>
        <w:t>Р</w:t>
      </w:r>
      <w:r w:rsidRPr="00D9159C">
        <w:rPr>
          <w:rFonts w:cs="Times New Roman"/>
          <w:szCs w:val="28"/>
        </w:rPr>
        <w:t>уководител</w:t>
      </w:r>
      <w:r w:rsidR="00433C80" w:rsidRPr="00D9159C">
        <w:rPr>
          <w:rFonts w:cs="Times New Roman"/>
          <w:szCs w:val="28"/>
        </w:rPr>
        <w:t>ь</w:t>
      </w:r>
      <w:r w:rsidR="00F767B4">
        <w:rPr>
          <w:rFonts w:cs="Times New Roman"/>
          <w:szCs w:val="28"/>
        </w:rPr>
        <w:t xml:space="preserve"> </w:t>
      </w:r>
      <w:r w:rsidR="00F767B4">
        <w:t xml:space="preserve">муниципального дошкольного образовательного учреждения детский сад № 4 (бюджетное учреждение) </w:t>
      </w:r>
      <w:r w:rsidR="00433C80" w:rsidRPr="00D9159C">
        <w:rPr>
          <w:rFonts w:cs="Times New Roman"/>
          <w:szCs w:val="28"/>
        </w:rPr>
        <w:t>уведомляет</w:t>
      </w:r>
      <w:r w:rsidRPr="00D9159C">
        <w:rPr>
          <w:rFonts w:cs="Times New Roman"/>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433C80" w:rsidRPr="00D9159C">
        <w:rPr>
          <w:rFonts w:cs="Times New Roman"/>
          <w:szCs w:val="28"/>
        </w:rPr>
        <w:t>, руководителя</w:t>
      </w:r>
      <w:r w:rsidR="00F767B4">
        <w:rPr>
          <w:rFonts w:cs="Times New Roman"/>
          <w:szCs w:val="28"/>
        </w:rPr>
        <w:t xml:space="preserve"> </w:t>
      </w:r>
      <w:r w:rsidR="00F767B4">
        <w:t>муниципального дошкольного образовательного учреждения детский сад № 4 (бюджетное учреждение)</w:t>
      </w:r>
      <w:r w:rsidRPr="00D9159C">
        <w:rPr>
          <w:rFonts w:cs="Times New Roman"/>
          <w:szCs w:val="28"/>
        </w:rPr>
        <w:t>,</w:t>
      </w:r>
      <w:r w:rsidR="00433C80" w:rsidRPr="00D9159C">
        <w:rPr>
          <w:rFonts w:cs="Times New Roman"/>
          <w:szCs w:val="28"/>
        </w:rPr>
        <w:t xml:space="preserve"> реализующего </w:t>
      </w:r>
      <w:r w:rsidR="00CE4E9A" w:rsidRPr="00D9159C">
        <w:rPr>
          <w:rFonts w:cs="Times New Roman"/>
          <w:szCs w:val="28"/>
        </w:rPr>
        <w:t xml:space="preserve">функции и </w:t>
      </w:r>
      <w:r w:rsidR="00433C80" w:rsidRPr="00D9159C">
        <w:rPr>
          <w:rFonts w:cs="Times New Roman"/>
          <w:szCs w:val="28"/>
        </w:rPr>
        <w:t xml:space="preserve">полномочия </w:t>
      </w:r>
      <w:r w:rsidR="0056006E" w:rsidRPr="00D9159C">
        <w:rPr>
          <w:rFonts w:cs="Times New Roman"/>
          <w:szCs w:val="28"/>
        </w:rPr>
        <w:t>учредителя</w:t>
      </w:r>
      <w:r w:rsidR="00F76BED" w:rsidRPr="00D9159C">
        <w:rPr>
          <w:rFonts w:cs="Times New Roman"/>
          <w:szCs w:val="28"/>
        </w:rPr>
        <w:t xml:space="preserve"> организации.</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4" w:name="_Toc159228452"/>
      <w:r>
        <w:rPr>
          <w:b/>
        </w:rPr>
        <w:t xml:space="preserve">Порядок предотвращения </w:t>
      </w:r>
      <w:r w:rsidR="00B92783">
        <w:rPr>
          <w:b/>
        </w:rPr>
        <w:br/>
      </w:r>
      <w:r>
        <w:rPr>
          <w:b/>
        </w:rPr>
        <w:t>или урегулирования конфликта интересов</w:t>
      </w:r>
      <w:bookmarkEnd w:id="54"/>
    </w:p>
    <w:p w:rsidR="006D40CF" w:rsidRDefault="000A3404" w:rsidP="007714DF">
      <w:pPr>
        <w:pStyle w:val="a0"/>
        <w:numPr>
          <w:ilvl w:val="1"/>
          <w:numId w:val="9"/>
        </w:numPr>
        <w:ind w:left="0" w:firstLine="709"/>
      </w:pPr>
      <w:r w:rsidRPr="00DD30E8">
        <w:t>Урегулирование (устранение) конфликтов ин</w:t>
      </w:r>
      <w:r>
        <w:t>тересов осуществляется должностным лицом, ответственным</w:t>
      </w:r>
      <w:r w:rsidRPr="00DD30E8">
        <w:t xml:space="preserve"> за </w:t>
      </w:r>
      <w:r w:rsidR="006D40CF" w:rsidRPr="00EA6F91">
        <w:t>реализацию Антикоррупционной политики</w:t>
      </w:r>
      <w:r w:rsidR="006D40CF">
        <w:t>.</w:t>
      </w:r>
    </w:p>
    <w:p w:rsidR="00BD02D9" w:rsidRPr="00D9159C" w:rsidRDefault="00BD02D9" w:rsidP="00BD02D9">
      <w:pPr>
        <w:pStyle w:val="a0"/>
        <w:numPr>
          <w:ilvl w:val="0"/>
          <w:numId w:val="0"/>
        </w:numPr>
        <w:ind w:firstLine="709"/>
      </w:pPr>
      <w:r w:rsidRPr="00D9159C">
        <w:t>4.1</w:t>
      </w:r>
      <w:r w:rsidRPr="00D9159C">
        <w:rPr>
          <w:vertAlign w:val="superscript"/>
        </w:rPr>
        <w:t>1</w:t>
      </w:r>
      <w:r w:rsidRPr="00D9159C">
        <w:t xml:space="preserve">. </w:t>
      </w:r>
      <w:r w:rsidR="00F76BED" w:rsidRPr="00D9159C">
        <w:t xml:space="preserve">Рассмотрение уведомления </w:t>
      </w:r>
      <w:r w:rsidRPr="00D9159C">
        <w:t>руководител</w:t>
      </w:r>
      <w:r w:rsidR="00F76BED" w:rsidRPr="00D9159C">
        <w:t>я</w:t>
      </w:r>
      <w:r w:rsidRPr="00D9159C">
        <w:t xml:space="preserve"> организации, </w:t>
      </w:r>
      <w:r w:rsidR="00F76BED" w:rsidRPr="00D9159C">
        <w:t xml:space="preserve">поданного в соответствии с </w:t>
      </w:r>
      <w:r w:rsidR="00896B39" w:rsidRPr="00D9159C">
        <w:t xml:space="preserve">пунктом 3.2 настоящего Положения </w:t>
      </w:r>
      <w:r w:rsidRPr="00D9159C">
        <w:t xml:space="preserve">осуществляется в </w:t>
      </w:r>
      <w:r w:rsidR="00F76BED" w:rsidRPr="00D9159C">
        <w:t xml:space="preserve">порядке, утвержденном </w:t>
      </w:r>
      <w:r w:rsidRPr="00D9159C">
        <w:t>Указом Губернатора области.</w:t>
      </w:r>
    </w:p>
    <w:p w:rsidR="000A3404" w:rsidRPr="00DD30E8" w:rsidRDefault="006D40CF" w:rsidP="007714DF">
      <w:pPr>
        <w:pStyle w:val="a0"/>
        <w:numPr>
          <w:ilvl w:val="1"/>
          <w:numId w:val="9"/>
        </w:numPr>
        <w:ind w:left="0" w:firstLine="709"/>
      </w:pPr>
      <w:r>
        <w:t xml:space="preserve">Работники </w:t>
      </w:r>
      <w:r w:rsidR="000A3404" w:rsidRPr="00DD30E8">
        <w:t xml:space="preserve">должны без промедления </w:t>
      </w:r>
      <w:r w:rsidR="00726B84">
        <w:t>уведомить</w:t>
      </w:r>
      <w:r w:rsidR="000A3404" w:rsidRPr="00DD30E8">
        <w:t xml:space="preserve"> о любых</w:t>
      </w:r>
      <w:r w:rsidR="00B10715">
        <w:t xml:space="preserve"> </w:t>
      </w:r>
      <w:r w:rsidR="000A3404" w:rsidRPr="00DD30E8">
        <w:t xml:space="preserve">конфликтах интересов </w:t>
      </w:r>
      <w:r w:rsidR="000A3404">
        <w:t xml:space="preserve">руководителю </w:t>
      </w:r>
      <w:r w:rsidR="00040691">
        <w:t>организации</w:t>
      </w:r>
      <w:r w:rsidR="000A3404">
        <w:t xml:space="preserve"> и</w:t>
      </w:r>
      <w:r w:rsidR="00B10715">
        <w:t xml:space="preserve"> </w:t>
      </w:r>
      <w:r w:rsidR="000A3404">
        <w:t>должностному лицу, ответственному</w:t>
      </w:r>
      <w:r w:rsidR="00B10715">
        <w:t xml:space="preserve"> </w:t>
      </w:r>
      <w:r w:rsidRPr="00DD30E8">
        <w:t xml:space="preserve">за </w:t>
      </w:r>
      <w:r w:rsidRPr="00EA6F91">
        <w:t>реализацию Антикоррупционной политики</w:t>
      </w:r>
      <w:r w:rsidR="000A3404">
        <w:t>, с ука</w:t>
      </w:r>
      <w:r w:rsidR="000A3404" w:rsidRPr="00DD30E8">
        <w:t xml:space="preserve">занием его сторон и </w:t>
      </w:r>
      <w:r w:rsidR="000A3404">
        <w:t xml:space="preserve">сути, и до получения рекомендаций </w:t>
      </w:r>
      <w:r w:rsidR="000A3404" w:rsidRPr="00DD30E8">
        <w:t>избегать любых отношений или действий,</w:t>
      </w:r>
      <w:r w:rsidR="000A3404">
        <w:t xml:space="preserve"> которые мог</w:t>
      </w:r>
      <w:r w:rsidR="000A3404" w:rsidRPr="00DD30E8">
        <w:t>ут</w:t>
      </w:r>
      <w:r w:rsidR="000A3404">
        <w:t xml:space="preserve"> помешать приня</w:t>
      </w:r>
      <w:r w:rsidR="000A3404" w:rsidRPr="00DD30E8">
        <w:t>тию объективных и честных решений. Выбор</w:t>
      </w:r>
      <w:r w:rsidR="00B10715">
        <w:t xml:space="preserve"> </w:t>
      </w:r>
      <w:r w:rsidR="000A3404" w:rsidRPr="00DD30E8">
        <w:t>приемлемых процедур и метода устранения конфликта интересов в каждом</w:t>
      </w:r>
      <w:r w:rsidR="000A3404">
        <w:t xml:space="preserve"> конкретном случ</w:t>
      </w:r>
      <w:r w:rsidR="000A3404" w:rsidRPr="00DD30E8">
        <w:t>ае зависит от характера самого конфликта.</w:t>
      </w:r>
    </w:p>
    <w:p w:rsidR="000A3404" w:rsidRDefault="00A9773A" w:rsidP="007714DF">
      <w:pPr>
        <w:pStyle w:val="a0"/>
        <w:numPr>
          <w:ilvl w:val="1"/>
          <w:numId w:val="9"/>
        </w:numPr>
        <w:ind w:left="0" w:firstLine="709"/>
      </w:pPr>
      <w:r>
        <w:t>Л</w:t>
      </w:r>
      <w:r w:rsidR="000A3404">
        <w:t xml:space="preserve">ицо, ответственное </w:t>
      </w:r>
      <w:r w:rsidR="006D40CF" w:rsidRPr="00DD30E8">
        <w:t xml:space="preserve">за </w:t>
      </w:r>
      <w:r w:rsidR="006D40CF" w:rsidRPr="00EA6F91">
        <w:t>реализацию Антикоррупционной политики</w:t>
      </w:r>
      <w:r w:rsidR="000A3404">
        <w:t>,</w:t>
      </w:r>
      <w:r w:rsidR="000A3404" w:rsidRPr="00DD30E8">
        <w:t xml:space="preserve"> не позднее семи рабочих дней со дня поступления сообщения</w:t>
      </w:r>
      <w:r w:rsidR="000A3404">
        <w:t xml:space="preserve"> долж</w:t>
      </w:r>
      <w:r>
        <w:t>но</w:t>
      </w:r>
      <w:r w:rsidR="000A3404" w:rsidRPr="00DD30E8">
        <w:t xml:space="preserve"> выдать </w:t>
      </w:r>
      <w:r w:rsidR="006D40CF">
        <w:t>работнику</w:t>
      </w:r>
      <w:r w:rsidR="000A3404">
        <w:t xml:space="preserve"> письменные рекомендации по раз</w:t>
      </w:r>
      <w:r w:rsidR="000A3404" w:rsidRPr="00DD30E8">
        <w:t>решениюконфликта интересов.</w:t>
      </w:r>
    </w:p>
    <w:p w:rsidR="00EA7E5A" w:rsidRPr="001902E1" w:rsidRDefault="00EA7E5A" w:rsidP="00EA7E5A">
      <w:pPr>
        <w:pStyle w:val="a0"/>
        <w:numPr>
          <w:ilvl w:val="1"/>
          <w:numId w:val="9"/>
        </w:numPr>
        <w:tabs>
          <w:tab w:val="clear" w:pos="567"/>
          <w:tab w:val="clear" w:pos="1276"/>
        </w:tabs>
        <w:ind w:left="0" w:firstLine="709"/>
      </w:pPr>
      <w:r w:rsidRPr="001902E1">
        <w:t>Предотвращение или урегулирование конфликта интересовможет состоять в</w:t>
      </w:r>
      <w:r>
        <w:t>:</w:t>
      </w:r>
    </w:p>
    <w:p w:rsidR="00EA7E5A" w:rsidRPr="001902E1" w:rsidRDefault="00EA7E5A" w:rsidP="00EA7E5A">
      <w:pPr>
        <w:spacing w:line="276" w:lineRule="auto"/>
        <w:jc w:val="both"/>
        <w:rPr>
          <w:kern w:val="26"/>
        </w:rPr>
      </w:pPr>
      <w:r>
        <w:rPr>
          <w:kern w:val="26"/>
        </w:rPr>
        <w:t>– </w:t>
      </w:r>
      <w:r w:rsidR="009B5615" w:rsidRPr="009517CE">
        <w:rPr>
          <w:kern w:val="26"/>
        </w:rPr>
        <w:t>ограничении</w:t>
      </w:r>
      <w:r w:rsidRPr="009B5615">
        <w:rPr>
          <w:kern w:val="26"/>
        </w:rPr>
        <w:t>доступа</w:t>
      </w:r>
      <w:r w:rsidRPr="001902E1">
        <w:rPr>
          <w:kern w:val="26"/>
        </w:rPr>
        <w:t xml:space="preserve"> работника к конкретной информации, которая может затрагивать личные интересы работника;</w:t>
      </w:r>
    </w:p>
    <w:p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отказ</w:t>
      </w:r>
      <w:r>
        <w:rPr>
          <w:kern w:val="26"/>
        </w:rPr>
        <w:t>е</w:t>
      </w:r>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A7E5A" w:rsidRPr="001902E1" w:rsidRDefault="00EA7E5A" w:rsidP="00EA7E5A">
      <w:pPr>
        <w:spacing w:line="276" w:lineRule="auto"/>
        <w:jc w:val="both"/>
        <w:rPr>
          <w:kern w:val="26"/>
        </w:rPr>
      </w:pPr>
      <w:r>
        <w:rPr>
          <w:kern w:val="26"/>
        </w:rPr>
        <w:lastRenderedPageBreak/>
        <w:t>– </w:t>
      </w:r>
      <w:r w:rsidRPr="001902E1">
        <w:rPr>
          <w:kern w:val="26"/>
        </w:rPr>
        <w:t>пересмотр</w:t>
      </w:r>
      <w:r>
        <w:rPr>
          <w:kern w:val="26"/>
        </w:rPr>
        <w:t>е</w:t>
      </w:r>
      <w:r w:rsidRPr="001902E1">
        <w:rPr>
          <w:kern w:val="26"/>
        </w:rPr>
        <w:t xml:space="preserve"> и изменени</w:t>
      </w:r>
      <w:r>
        <w:rPr>
          <w:kern w:val="26"/>
        </w:rPr>
        <w:t>итрудовых</w:t>
      </w:r>
      <w:r w:rsidRPr="001902E1">
        <w:rPr>
          <w:kern w:val="26"/>
        </w:rPr>
        <w:t xml:space="preserve"> обязанностей работника;</w:t>
      </w:r>
    </w:p>
    <w:p w:rsidR="00EA7E5A" w:rsidRPr="001902E1" w:rsidRDefault="00EA7E5A" w:rsidP="00EA7E5A">
      <w:pPr>
        <w:spacing w:line="276" w:lineRule="auto"/>
        <w:jc w:val="both"/>
        <w:rPr>
          <w:kern w:val="26"/>
        </w:rPr>
      </w:pPr>
      <w:r>
        <w:rPr>
          <w:kern w:val="26"/>
        </w:rPr>
        <w:t>– </w:t>
      </w:r>
      <w:r w:rsidRPr="001902E1">
        <w:rPr>
          <w:kern w:val="26"/>
        </w:rPr>
        <w:t>временно</w:t>
      </w:r>
      <w:r>
        <w:rPr>
          <w:kern w:val="26"/>
        </w:rPr>
        <w:t>м</w:t>
      </w:r>
      <w:r w:rsidRPr="001902E1">
        <w:rPr>
          <w:kern w:val="26"/>
        </w:rPr>
        <w:t xml:space="preserve"> отстранени</w:t>
      </w:r>
      <w:r>
        <w:rPr>
          <w:kern w:val="26"/>
        </w:rPr>
        <w:t>и</w:t>
      </w:r>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rsidR="00EA7E5A" w:rsidRPr="001902E1" w:rsidRDefault="00EA7E5A" w:rsidP="00EA7E5A">
      <w:pPr>
        <w:spacing w:line="276" w:lineRule="auto"/>
        <w:jc w:val="both"/>
        <w:rPr>
          <w:kern w:val="26"/>
        </w:rPr>
      </w:pPr>
      <w:r>
        <w:rPr>
          <w:kern w:val="26"/>
        </w:rPr>
        <w:t>– </w:t>
      </w:r>
      <w:r w:rsidRPr="001902E1">
        <w:rPr>
          <w:kern w:val="26"/>
        </w:rPr>
        <w:t>перевод</w:t>
      </w:r>
      <w:r>
        <w:rPr>
          <w:kern w:val="26"/>
        </w:rPr>
        <w:t>е</w:t>
      </w:r>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rsidR="00EA7E5A" w:rsidRPr="001902E1" w:rsidRDefault="00EA7E5A" w:rsidP="00EA7E5A">
      <w:pPr>
        <w:spacing w:line="276" w:lineRule="auto"/>
        <w:jc w:val="both"/>
        <w:rPr>
          <w:kern w:val="26"/>
        </w:rPr>
      </w:pPr>
      <w:r>
        <w:rPr>
          <w:kern w:val="26"/>
        </w:rPr>
        <w:t>– </w:t>
      </w:r>
      <w:r w:rsidRPr="001902E1">
        <w:rPr>
          <w:kern w:val="26"/>
        </w:rPr>
        <w:t>отказ</w:t>
      </w:r>
      <w:r>
        <w:rPr>
          <w:kern w:val="26"/>
        </w:rPr>
        <w:t>е</w:t>
      </w:r>
      <w:r w:rsidRPr="001902E1">
        <w:rPr>
          <w:kern w:val="26"/>
        </w:rPr>
        <w:t xml:space="preserve"> работника от своего личного интереса, порождающего конфликт с интересами организации;</w:t>
      </w:r>
    </w:p>
    <w:p w:rsidR="00EA7E5A" w:rsidRPr="001902E1"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из организации по инициативе работника;</w:t>
      </w:r>
    </w:p>
    <w:p w:rsidR="00EA7E5A"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r>
        <w:rPr>
          <w:kern w:val="26"/>
        </w:rPr>
        <w:t>.</w:t>
      </w:r>
    </w:p>
    <w:p w:rsidR="00EA7E5A" w:rsidRDefault="00EA7E5A" w:rsidP="00EA7E5A">
      <w:pPr>
        <w:pStyle w:val="a0"/>
        <w:numPr>
          <w:ilvl w:val="1"/>
          <w:numId w:val="9"/>
        </w:numPr>
        <w:tabs>
          <w:tab w:val="clear" w:pos="567"/>
          <w:tab w:val="clear" w:pos="1276"/>
        </w:tabs>
        <w:ind w:left="0" w:firstLine="709"/>
      </w:pPr>
      <w:r>
        <w:t xml:space="preserve">Типовые ситуации конфликта интересов приведены в </w:t>
      </w:r>
      <w:r w:rsidR="00A9773A">
        <w:t>П</w:t>
      </w:r>
      <w:r>
        <w:t>риложении</w:t>
      </w:r>
      <w:r w:rsidR="00A9773A">
        <w:t> 2</w:t>
      </w:r>
      <w:r>
        <w:t xml:space="preserve"> к </w:t>
      </w:r>
      <w:r w:rsidRPr="00DD30E8">
        <w:t>Положени</w:t>
      </w:r>
      <w:r>
        <w:t>ю</w:t>
      </w:r>
      <w:r w:rsidRPr="00DD30E8">
        <w:t xml:space="preserve"> о конфликте интересов</w:t>
      </w:r>
      <w:r>
        <w:t>.</w:t>
      </w:r>
    </w:p>
    <w:p w:rsidR="00EA7E5A" w:rsidRPr="00411C9E" w:rsidRDefault="00EA7E5A" w:rsidP="00EA7E5A">
      <w:pPr>
        <w:pStyle w:val="af8"/>
        <w:keepNext/>
        <w:pageBreakBefore/>
        <w:ind w:left="6480"/>
        <w:rPr>
          <w:b w:val="0"/>
          <w:color w:val="000000" w:themeColor="text1"/>
        </w:rPr>
      </w:pPr>
      <w:r w:rsidRPr="009846A7">
        <w:rPr>
          <w:b w:val="0"/>
        </w:rPr>
        <w:lastRenderedPageBreak/>
        <w:t>Приложение</w:t>
      </w:r>
      <w:r>
        <w:rPr>
          <w:b w:val="0"/>
        </w:rPr>
        <w:t xml:space="preserve"> 1 </w:t>
      </w:r>
      <w:r w:rsidRPr="0072424C">
        <w:rPr>
          <w:b w:val="0"/>
        </w:rPr>
        <w:t xml:space="preserve">к </w:t>
      </w:r>
      <w:r>
        <w:rPr>
          <w:b w:val="0"/>
        </w:rPr>
        <w:t>Положению о конфликте интересов</w:t>
      </w:r>
      <w:r w:rsidR="00C8664A">
        <w:rPr>
          <w:b w:val="0"/>
        </w:rPr>
        <w:t xml:space="preserve"> в</w:t>
      </w:r>
      <w:r w:rsidR="00411C9E">
        <w:rPr>
          <w:b w:val="0"/>
        </w:rPr>
        <w:t xml:space="preserve"> </w:t>
      </w:r>
      <w:r w:rsidR="00411C9E" w:rsidRPr="00411C9E">
        <w:rPr>
          <w:b w:val="0"/>
          <w:color w:val="000000" w:themeColor="text1"/>
        </w:rPr>
        <w:t>МБДОУ детский сад №4</w:t>
      </w:r>
    </w:p>
    <w:p w:rsidR="00EA7E5A" w:rsidRPr="006A282C" w:rsidRDefault="00EA7E5A" w:rsidP="00AB287B">
      <w:pPr>
        <w:keepNext/>
        <w:keepLines/>
        <w:spacing w:before="480" w:after="240"/>
        <w:ind w:firstLine="0"/>
        <w:jc w:val="center"/>
        <w:outlineLvl w:val="1"/>
        <w:rPr>
          <w:rFonts w:cs="Times New Roman"/>
          <w:b/>
          <w:kern w:val="26"/>
          <w:szCs w:val="28"/>
        </w:rPr>
      </w:pPr>
      <w:bookmarkStart w:id="55" w:name="_Toc159228453"/>
      <w:r>
        <w:rPr>
          <w:rFonts w:cs="Times New Roman"/>
          <w:b/>
          <w:kern w:val="26"/>
          <w:szCs w:val="28"/>
        </w:rPr>
        <w:t>Д</w:t>
      </w:r>
      <w:r w:rsidRPr="006A282C">
        <w:rPr>
          <w:rFonts w:cs="Times New Roman"/>
          <w:b/>
          <w:kern w:val="26"/>
          <w:szCs w:val="28"/>
        </w:rPr>
        <w:t>екларация конфликта интересов</w:t>
      </w:r>
      <w:bookmarkEnd w:id="55"/>
    </w:p>
    <w:p w:rsidR="00EA7E5A" w:rsidRPr="006A3264" w:rsidRDefault="00EA7E5A" w:rsidP="00EA7E5A">
      <w:pPr>
        <w:spacing w:line="276" w:lineRule="auto"/>
        <w:jc w:val="both"/>
        <w:rPr>
          <w:kern w:val="26"/>
        </w:rPr>
      </w:pPr>
      <w:r w:rsidRPr="006A3264">
        <w:rPr>
          <w:kern w:val="26"/>
        </w:rPr>
        <w:t xml:space="preserve">Перед заполнением настоящей </w:t>
      </w:r>
      <w:r w:rsidR="008411AF">
        <w:rPr>
          <w:kern w:val="26"/>
        </w:rPr>
        <w:t>Д</w:t>
      </w:r>
      <w:r w:rsidRPr="006A3264">
        <w:rPr>
          <w:kern w:val="26"/>
        </w:rPr>
        <w:t xml:space="preserve">екларации я ознакомился с </w:t>
      </w:r>
      <w:r w:rsidR="006A3264" w:rsidRPr="006A3264">
        <w:rPr>
          <w:kern w:val="26"/>
        </w:rPr>
        <w:t xml:space="preserve">Антикоррупционной политикой </w:t>
      </w:r>
      <w:r w:rsidR="00F767B4">
        <w:t>муниципального дошкольного образовательного учреждения детский сад № 4 (бюджетное учреждение</w:t>
      </w:r>
      <w:r w:rsidR="00F767B4" w:rsidRPr="00F767B4">
        <w:t>)</w:t>
      </w:r>
      <w:r w:rsidR="002C6D6A" w:rsidRPr="00F767B4">
        <w:t>;</w:t>
      </w:r>
      <w:r w:rsidR="006A3264" w:rsidRPr="00F767B4">
        <w:t xml:space="preserve"> мне понятны </w:t>
      </w:r>
      <w:r w:rsidRPr="006A3264">
        <w:rPr>
          <w:kern w:val="26"/>
        </w:rPr>
        <w:t xml:space="preserve">Кодекс этики и служебного поведения работников организации, Положение о конфликте интересов и </w:t>
      </w:r>
      <w:r w:rsidR="008E46B4" w:rsidRPr="006A3264">
        <w:rPr>
          <w:kern w:val="26"/>
        </w:rPr>
        <w:t>Регламент обмена подарками и знаками делового гостеприимства организации</w:t>
      </w:r>
      <w:r w:rsidRPr="006A3264">
        <w:rPr>
          <w:kern w:val="26"/>
        </w:rPr>
        <w:t>.</w:t>
      </w:r>
    </w:p>
    <w:p w:rsidR="00EA7E5A" w:rsidRPr="005B4169" w:rsidRDefault="00EA7E5A" w:rsidP="00EA7E5A">
      <w:pPr>
        <w:jc w:val="right"/>
        <w:rPr>
          <w:szCs w:val="28"/>
        </w:rPr>
      </w:pPr>
      <w:r w:rsidRPr="005B4169">
        <w:rPr>
          <w:szCs w:val="28"/>
        </w:rPr>
        <w:t>_________________</w:t>
      </w:r>
    </w:p>
    <w:p w:rsidR="00EA7E5A" w:rsidRPr="005B4169" w:rsidRDefault="00EA7E5A" w:rsidP="00EA7E5A">
      <w:pPr>
        <w:jc w:val="right"/>
        <w:rPr>
          <w:szCs w:val="28"/>
        </w:rPr>
      </w:pPr>
      <w:r w:rsidRPr="005B4169">
        <w:rPr>
          <w:szCs w:val="28"/>
        </w:rPr>
        <w:t>(подпись работника)</w:t>
      </w:r>
    </w:p>
    <w:p w:rsidR="00EA7E5A" w:rsidRPr="005B4169" w:rsidRDefault="00EA7E5A" w:rsidP="00EA7E5A">
      <w:pPr>
        <w:rPr>
          <w:szCs w:val="28"/>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3685"/>
      </w:tblGrid>
      <w:tr w:rsidR="00EA7E5A" w:rsidRPr="005B4169" w:rsidTr="008E46B4">
        <w:tc>
          <w:tcPr>
            <w:tcW w:w="5637" w:type="dxa"/>
            <w:vAlign w:val="center"/>
          </w:tcPr>
          <w:p w:rsidR="00EA7E5A" w:rsidRPr="005B4169" w:rsidRDefault="00EA7E5A" w:rsidP="0038123E">
            <w:pPr>
              <w:ind w:firstLine="0"/>
              <w:rPr>
                <w:szCs w:val="28"/>
              </w:rPr>
            </w:pPr>
            <w:r w:rsidRPr="005B4169">
              <w:rPr>
                <w:b/>
                <w:szCs w:val="28"/>
              </w:rPr>
              <w:t>Кому:</w:t>
            </w:r>
            <w:r w:rsidR="008E46B4">
              <w:rPr>
                <w:szCs w:val="28"/>
              </w:rPr>
              <w:br/>
            </w:r>
            <w:r w:rsidRPr="005B4169">
              <w:rPr>
                <w:szCs w:val="28"/>
              </w:rPr>
              <w:t xml:space="preserve">(указывается ФИО и должность </w:t>
            </w:r>
            <w:r w:rsidR="002D7431">
              <w:rPr>
                <w:szCs w:val="28"/>
              </w:rPr>
              <w:t>руководителя организации</w:t>
            </w:r>
            <w:r w:rsidRPr="005B4169">
              <w:rPr>
                <w:szCs w:val="28"/>
              </w:rPr>
              <w:t>)</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От кого</w:t>
            </w:r>
            <w:r w:rsidR="008E46B4">
              <w:rPr>
                <w:spacing w:val="-4"/>
                <w:szCs w:val="28"/>
              </w:rPr>
              <w:br/>
            </w:r>
            <w:r w:rsidRPr="005B4169">
              <w:rPr>
                <w:spacing w:val="-4"/>
                <w:szCs w:val="28"/>
              </w:rPr>
              <w:t>(ФИО работника, заполнившего Декларацию)</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Должность:</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Дата заполнения:</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Декларация охватывает период времени</w:t>
            </w:r>
          </w:p>
        </w:tc>
        <w:tc>
          <w:tcPr>
            <w:tcW w:w="3685" w:type="dxa"/>
            <w:vAlign w:val="center"/>
          </w:tcPr>
          <w:p w:rsidR="00EA7E5A" w:rsidRPr="005B4169" w:rsidRDefault="00EA7E5A" w:rsidP="008E46B4">
            <w:pPr>
              <w:ind w:firstLine="0"/>
              <w:rPr>
                <w:szCs w:val="28"/>
              </w:rPr>
            </w:pPr>
            <w:r>
              <w:rPr>
                <w:szCs w:val="28"/>
              </w:rPr>
              <w:t>с ..........</w:t>
            </w:r>
            <w:r w:rsidRPr="005B4169">
              <w:rPr>
                <w:szCs w:val="28"/>
              </w:rPr>
              <w:t xml:space="preserve"> по ………………….</w:t>
            </w:r>
          </w:p>
        </w:tc>
      </w:tr>
    </w:tbl>
    <w:p w:rsidR="009B5615" w:rsidRPr="009517CE" w:rsidRDefault="009B5615" w:rsidP="009B5615">
      <w:pPr>
        <w:ind w:firstLine="720"/>
        <w:jc w:val="both"/>
        <w:rPr>
          <w:szCs w:val="28"/>
        </w:rPr>
      </w:pPr>
      <w:r w:rsidRPr="009517CE">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первого раздела формы. </w:t>
      </w:r>
    </w:p>
    <w:p w:rsidR="009B5615" w:rsidRPr="009517CE" w:rsidRDefault="009B5615" w:rsidP="009B5615">
      <w:pPr>
        <w:ind w:firstLine="720"/>
        <w:jc w:val="both"/>
        <w:rPr>
          <w:szCs w:val="28"/>
        </w:rPr>
      </w:pPr>
      <w:r w:rsidRPr="009517CE">
        <w:rPr>
          <w:szCs w:val="28"/>
        </w:rPr>
        <w:t>Понятие «родственники», используемое в Декларации, включает таких Ваших родственников, как супруг(а), родители (в том числе приемные), дети (в том числе приемные), братья и сестры, а также братья, сестры, родители, дети супругов и супруги детей.</w:t>
      </w:r>
    </w:p>
    <w:p w:rsidR="009B5615" w:rsidRPr="009517CE" w:rsidRDefault="009B5615" w:rsidP="009B5615">
      <w:pPr>
        <w:ind w:firstLine="540"/>
        <w:jc w:val="both"/>
        <w:rPr>
          <w:szCs w:val="28"/>
        </w:rPr>
      </w:pPr>
    </w:p>
    <w:tbl>
      <w:tblPr>
        <w:tblStyle w:val="a5"/>
        <w:tblW w:w="0" w:type="auto"/>
        <w:tblLook w:val="04A0"/>
      </w:tblPr>
      <w:tblGrid>
        <w:gridCol w:w="7054"/>
        <w:gridCol w:w="1205"/>
        <w:gridCol w:w="1205"/>
      </w:tblGrid>
      <w:tr w:rsidR="009B5615" w:rsidRPr="009517CE" w:rsidTr="009B5615">
        <w:trPr>
          <w:trHeight w:val="567"/>
        </w:trPr>
        <w:tc>
          <w:tcPr>
            <w:tcW w:w="7054" w:type="dxa"/>
            <w:vAlign w:val="center"/>
          </w:tcPr>
          <w:p w:rsidR="009B5615" w:rsidRPr="009517CE" w:rsidRDefault="009B5615" w:rsidP="009B5615">
            <w:pPr>
              <w:jc w:val="center"/>
              <w:rPr>
                <w:b/>
                <w:szCs w:val="28"/>
              </w:rPr>
            </w:pPr>
          </w:p>
        </w:tc>
        <w:tc>
          <w:tcPr>
            <w:tcW w:w="1205" w:type="dxa"/>
            <w:vAlign w:val="center"/>
          </w:tcPr>
          <w:p w:rsidR="009B5615" w:rsidRPr="009517CE" w:rsidRDefault="009B5615" w:rsidP="002D7431">
            <w:pPr>
              <w:ind w:firstLine="0"/>
              <w:rPr>
                <w:b/>
                <w:szCs w:val="28"/>
              </w:rPr>
            </w:pPr>
            <w:r w:rsidRPr="009517CE">
              <w:rPr>
                <w:b/>
                <w:szCs w:val="28"/>
              </w:rPr>
              <w:t>Да</w:t>
            </w:r>
          </w:p>
        </w:tc>
        <w:tc>
          <w:tcPr>
            <w:tcW w:w="1205" w:type="dxa"/>
            <w:vAlign w:val="center"/>
          </w:tcPr>
          <w:p w:rsidR="009B5615" w:rsidRPr="009517CE" w:rsidRDefault="009B5615" w:rsidP="002D7431">
            <w:pPr>
              <w:ind w:firstLine="0"/>
              <w:rPr>
                <w:b/>
                <w:szCs w:val="28"/>
              </w:rPr>
            </w:pPr>
            <w:r w:rsidRPr="009517CE">
              <w:rPr>
                <w:b/>
                <w:szCs w:val="28"/>
              </w:rPr>
              <w:t>Нет</w:t>
            </w:r>
          </w:p>
        </w:tc>
      </w:tr>
      <w:tr w:rsidR="009B5615" w:rsidRPr="009517CE" w:rsidTr="009B5615">
        <w:trPr>
          <w:trHeight w:val="567"/>
        </w:trPr>
        <w:tc>
          <w:tcPr>
            <w:tcW w:w="9464" w:type="dxa"/>
            <w:gridSpan w:val="3"/>
            <w:vAlign w:val="center"/>
          </w:tcPr>
          <w:p w:rsidR="009B5615" w:rsidRPr="009517CE" w:rsidRDefault="009B5615" w:rsidP="009B5615">
            <w:pPr>
              <w:pStyle w:val="aa"/>
              <w:tabs>
                <w:tab w:val="left" w:pos="426"/>
              </w:tabs>
              <w:ind w:left="0"/>
              <w:rPr>
                <w:szCs w:val="28"/>
              </w:rPr>
            </w:pPr>
            <w:r w:rsidRPr="009517CE">
              <w:rPr>
                <w:b/>
                <w:szCs w:val="28"/>
              </w:rPr>
              <w:t>Внешние интересы или активы</w:t>
            </w: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 (как на основе трудового, так и на основе гражданско-правового договора) какой-либо из перечисленных ниже организаций:</w:t>
            </w: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lastRenderedPageBreak/>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 Организации, в отношении которой (наименование организации)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Организации, выступающей стороной в судебном или арбитражном разбирательстве с (наименование организации)?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 в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Владеете ли Вы или Ваши родственники прямо или как бенефициар акциями (долями, паями) или любыми другими финансовыми интересами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являющейся конкурентом </w:t>
            </w:r>
            <w:r w:rsidRPr="009517CE">
              <w:rPr>
                <w:sz w:val="22"/>
              </w:rPr>
              <w:lastRenderedPageBreak/>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lastRenderedPageBreak/>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9B5615">
            <w:pPr>
              <w:jc w:val="both"/>
              <w:rPr>
                <w:i/>
                <w:iCs/>
                <w:szCs w:val="28"/>
              </w:rPr>
            </w:pPr>
            <w:r w:rsidRPr="009517CE">
              <w:rPr>
                <w:i/>
                <w:iCs/>
                <w:szCs w:val="28"/>
              </w:rPr>
              <w:t>Если Вы или Ваши родственники владеете прямо или как бенефициар акциями (долями, паями) или любыми другими финансовыми интересами в перечисленных организациях и связанная с этим ситуация конфликта интересов была урегулирована (предотвращена), укажите сведения об этом в конце первого раздела формы.</w:t>
            </w: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стать владельцем акций (долей, паев) или любых других финансовых интересов в течение ближайшего календарного года в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 xml:space="preserve">Имеете ли Вы или Ваши родственники какие-либо имущественные обязательства перед какой-либо из перечисленных ниже организаций: </w:t>
            </w: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выступающей стороной в судебном </w:t>
            </w:r>
            <w:r w:rsidRPr="009517CE">
              <w:rPr>
                <w:szCs w:val="28"/>
              </w:rPr>
              <w:lastRenderedPageBreak/>
              <w:t xml:space="preserve">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lastRenderedPageBreak/>
              <w:t>Собираетесь ли Вы или Ваши родственники принять на себя какие-либо имущественные обязательства перед какой-либо из перечисленных ниже организаций в течение ближайшего календарного года):</w:t>
            </w: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Пользуетесь ли Вы или Ваши родственники имуществом, принадлежащим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i/>
                <w:sz w:val="22"/>
              </w:rPr>
              <w:t>(наименование организации)</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пользоваться в течение ближайшего календарного года имуществом, принадлежащим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lastRenderedPageBreak/>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i/>
                <w:sz w:val="22"/>
              </w:rPr>
              <w:t>(наименование организации)</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bCs/>
                <w:szCs w:val="28"/>
              </w:rPr>
            </w:pPr>
            <w:r w:rsidRPr="009517CE">
              <w:rPr>
                <w:b/>
                <w:bCs/>
                <w:szCs w:val="28"/>
              </w:rPr>
              <w:t>Отношения с государственными органами</w:t>
            </w:r>
          </w:p>
        </w:tc>
      </w:tr>
      <w:tr w:rsidR="009B5615" w:rsidRPr="009517CE" w:rsidTr="009B5615">
        <w:tc>
          <w:tcPr>
            <w:tcW w:w="7054" w:type="dxa"/>
          </w:tcPr>
          <w:p w:rsidR="009B5615" w:rsidRPr="009517CE" w:rsidRDefault="009B5615" w:rsidP="0016357D">
            <w:pPr>
              <w:pStyle w:val="aa"/>
              <w:numPr>
                <w:ilvl w:val="0"/>
                <w:numId w:val="21"/>
              </w:numPr>
              <w:tabs>
                <w:tab w:val="left" w:pos="426"/>
              </w:tabs>
              <w:ind w:left="0" w:firstLine="0"/>
              <w:jc w:val="both"/>
              <w:rPr>
                <w:szCs w:val="28"/>
              </w:rPr>
            </w:pPr>
            <w:r w:rsidRPr="009517CE">
              <w:rPr>
                <w:szCs w:val="28"/>
              </w:rPr>
              <w:t xml:space="preserve">Является ли кто-либо из Ваших родственников работником государственного органа, реализующего государственную политику / принимающего решения, которые затрагивают сферу деятельности и интересы </w:t>
            </w:r>
            <w:r w:rsidRPr="009517CE">
              <w:rPr>
                <w:i/>
                <w:sz w:val="22"/>
              </w:rPr>
              <w:t>(наименование организации)</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1"/>
              </w:numPr>
              <w:tabs>
                <w:tab w:val="left" w:pos="426"/>
              </w:tabs>
              <w:ind w:left="0" w:firstLine="0"/>
              <w:jc w:val="both"/>
              <w:rPr>
                <w:szCs w:val="28"/>
              </w:rPr>
            </w:pPr>
            <w:r w:rsidRPr="009517CE">
              <w:rPr>
                <w:szCs w:val="28"/>
              </w:rPr>
              <w:t xml:space="preserve">Является ли кто-либо из Ваших родственников работником государственного органа, осуществляющего контрольно-надзорные функции в отношении </w:t>
            </w:r>
            <w:r w:rsidRPr="009517CE">
              <w:rPr>
                <w:i/>
                <w:sz w:val="22"/>
              </w:rPr>
              <w:t>(наименование организации)</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szCs w:val="28"/>
              </w:rPr>
            </w:pPr>
            <w:r w:rsidRPr="009517CE">
              <w:rPr>
                <w:b/>
                <w:szCs w:val="28"/>
              </w:rPr>
              <w:t>Равные права работников</w:t>
            </w:r>
          </w:p>
        </w:tc>
      </w:tr>
      <w:tr w:rsidR="009B5615" w:rsidRPr="009517CE" w:rsidTr="009B5615">
        <w:tc>
          <w:tcPr>
            <w:tcW w:w="9464" w:type="dxa"/>
            <w:gridSpan w:val="3"/>
          </w:tcPr>
          <w:p w:rsidR="009B5615" w:rsidRPr="009517CE" w:rsidRDefault="009B5615" w:rsidP="0016357D">
            <w:pPr>
              <w:pStyle w:val="aa"/>
              <w:numPr>
                <w:ilvl w:val="0"/>
                <w:numId w:val="20"/>
              </w:numPr>
              <w:tabs>
                <w:tab w:val="left" w:pos="426"/>
              </w:tabs>
              <w:jc w:val="both"/>
              <w:rPr>
                <w:szCs w:val="28"/>
              </w:rPr>
            </w:pPr>
            <w:r w:rsidRPr="009517CE">
              <w:rPr>
                <w:szCs w:val="28"/>
              </w:rPr>
              <w:t xml:space="preserve">Работают ли в </w:t>
            </w:r>
            <w:r w:rsidRPr="009517CE">
              <w:rPr>
                <w:i/>
                <w:sz w:val="22"/>
              </w:rPr>
              <w:t xml:space="preserve">(наименование организации) </w:t>
            </w:r>
            <w:r w:rsidRPr="009517CE">
              <w:rPr>
                <w:szCs w:val="28"/>
              </w:rPr>
              <w:t>Ваши родственники:</w:t>
            </w:r>
          </w:p>
        </w:tc>
      </w:tr>
      <w:tr w:rsidR="009B5615" w:rsidRPr="009517CE" w:rsidTr="009B5615">
        <w:tc>
          <w:tcPr>
            <w:tcW w:w="7054" w:type="dxa"/>
          </w:tcPr>
          <w:p w:rsidR="009B5615" w:rsidRPr="009517CE" w:rsidRDefault="009B5615" w:rsidP="0016357D">
            <w:pPr>
              <w:numPr>
                <w:ilvl w:val="1"/>
                <w:numId w:val="27"/>
              </w:numPr>
              <w:ind w:left="0" w:firstLine="0"/>
              <w:jc w:val="both"/>
              <w:rPr>
                <w:szCs w:val="28"/>
              </w:rPr>
            </w:pPr>
            <w:r w:rsidRPr="009517CE">
              <w:rPr>
                <w:szCs w:val="28"/>
              </w:rPr>
              <w:t>Под Вашим непосредственным руководством?</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numPr>
                <w:ilvl w:val="1"/>
                <w:numId w:val="27"/>
              </w:numPr>
              <w:ind w:left="0" w:firstLine="0"/>
              <w:jc w:val="both"/>
              <w:rPr>
                <w:szCs w:val="28"/>
              </w:rPr>
            </w:pPr>
            <w:r w:rsidRPr="009517CE">
              <w:rPr>
                <w:szCs w:val="28"/>
              </w:rPr>
              <w:t xml:space="preserve">Под Вашим руководством?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numPr>
                <w:ilvl w:val="1"/>
                <w:numId w:val="27"/>
              </w:numPr>
              <w:ind w:left="0" w:firstLine="0"/>
              <w:jc w:val="both"/>
              <w:rPr>
                <w:szCs w:val="28"/>
              </w:rPr>
            </w:pPr>
            <w:r w:rsidRPr="009517CE">
              <w:rPr>
                <w:szCs w:val="28"/>
              </w:rPr>
              <w:t>На любых иных должностях?</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0"/>
              </w:numPr>
              <w:tabs>
                <w:tab w:val="left" w:pos="426"/>
              </w:tabs>
              <w:ind w:left="0" w:firstLine="0"/>
              <w:jc w:val="both"/>
              <w:rPr>
                <w:szCs w:val="28"/>
              </w:rPr>
            </w:pPr>
            <w:r w:rsidRPr="009517CE">
              <w:rPr>
                <w:szCs w:val="28"/>
              </w:rPr>
              <w:t xml:space="preserve">Занимают ли Ваши родственники в </w:t>
            </w:r>
            <w:r w:rsidRPr="009517CE">
              <w:rPr>
                <w:i/>
                <w:sz w:val="22"/>
              </w:rPr>
              <w:t>(наименование организации)</w:t>
            </w:r>
            <w:r w:rsidRPr="009517CE">
              <w:rPr>
                <w:szCs w:val="28"/>
              </w:rPr>
              <w:t xml:space="preserve"> должности, предусматривающие Вашу возможность влиять на уровень оплаты их труда, карьерное продвижение, осуществлять контроль выполнения ими трудовых обязанностей?</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0"/>
              </w:numPr>
              <w:tabs>
                <w:tab w:val="left" w:pos="426"/>
              </w:tabs>
              <w:ind w:left="0" w:firstLine="0"/>
              <w:jc w:val="both"/>
              <w:rPr>
                <w:szCs w:val="28"/>
              </w:rPr>
            </w:pPr>
            <w:r w:rsidRPr="009517CE">
              <w:rPr>
                <w:szCs w:val="28"/>
              </w:rPr>
              <w:t xml:space="preserve">Работают ли в </w:t>
            </w:r>
            <w:r w:rsidRPr="009517CE">
              <w:rPr>
                <w:i/>
                <w:sz w:val="22"/>
              </w:rPr>
              <w:t xml:space="preserve">(наименование организации) </w:t>
            </w:r>
            <w:r w:rsidRPr="009517CE">
              <w:rPr>
                <w:szCs w:val="28"/>
              </w:rPr>
              <w:t xml:space="preserve">лица, перед которыми Вы или Ваши родственники имеют имущественные обязательства?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szCs w:val="28"/>
              </w:rPr>
            </w:pPr>
            <w:r w:rsidRPr="009517CE">
              <w:rPr>
                <w:b/>
                <w:szCs w:val="28"/>
              </w:rPr>
              <w:t>Подарки и деловое гостеприимство</w:t>
            </w:r>
          </w:p>
        </w:tc>
      </w:tr>
      <w:tr w:rsidR="009B5615" w:rsidRPr="009517CE" w:rsidTr="009B5615">
        <w:tc>
          <w:tcPr>
            <w:tcW w:w="9464" w:type="dxa"/>
            <w:gridSpan w:val="3"/>
          </w:tcPr>
          <w:p w:rsidR="009B5615" w:rsidRPr="009517CE" w:rsidRDefault="009B5615" w:rsidP="0016357D">
            <w:pPr>
              <w:pStyle w:val="aa"/>
              <w:numPr>
                <w:ilvl w:val="0"/>
                <w:numId w:val="19"/>
              </w:numPr>
              <w:tabs>
                <w:tab w:val="left" w:pos="426"/>
              </w:tabs>
              <w:ind w:left="0" w:firstLine="0"/>
              <w:jc w:val="both"/>
              <w:rPr>
                <w:szCs w:val="28"/>
              </w:rPr>
            </w:pPr>
            <w:r w:rsidRPr="009517CE">
              <w:rPr>
                <w:szCs w:val="28"/>
              </w:rPr>
              <w:t>Получали ли Вы или Ваши родственники подарки или знаки делового гостеприимства от:</w:t>
            </w: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ним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lastRenderedPageBreak/>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szCs w:val="28"/>
              </w:rPr>
            </w:pPr>
            <w:r w:rsidRPr="009517CE">
              <w:rPr>
                <w:b/>
                <w:szCs w:val="28"/>
              </w:rPr>
              <w:t>Иное</w:t>
            </w:r>
          </w:p>
        </w:tc>
      </w:tr>
      <w:tr w:rsidR="009B5615" w:rsidRPr="009517CE" w:rsidTr="009B5615">
        <w:tc>
          <w:tcPr>
            <w:tcW w:w="7054" w:type="dxa"/>
          </w:tcPr>
          <w:p w:rsidR="009B5615" w:rsidRPr="009517CE" w:rsidRDefault="009B5615" w:rsidP="0016357D">
            <w:pPr>
              <w:pStyle w:val="aa"/>
              <w:numPr>
                <w:ilvl w:val="0"/>
                <w:numId w:val="18"/>
              </w:numPr>
              <w:tabs>
                <w:tab w:val="left" w:pos="284"/>
              </w:tabs>
              <w:ind w:left="0" w:firstLine="0"/>
              <w:jc w:val="both"/>
              <w:rPr>
                <w:szCs w:val="28"/>
              </w:rPr>
            </w:pPr>
            <w:r w:rsidRPr="009517CE">
              <w:rPr>
                <w:szCs w:val="28"/>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что Вы принимаете решения под воздействием конфликта интересов?</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bl>
    <w:p w:rsidR="009B5615" w:rsidRPr="009517CE" w:rsidRDefault="009B5615" w:rsidP="009B5615">
      <w:pPr>
        <w:jc w:val="both"/>
        <w:rPr>
          <w:b/>
          <w:szCs w:val="28"/>
        </w:rPr>
      </w:pPr>
    </w:p>
    <w:p w:rsidR="009B5615" w:rsidRPr="009517CE" w:rsidRDefault="009B5615" w:rsidP="009B5615">
      <w:pPr>
        <w:ind w:firstLine="720"/>
        <w:jc w:val="both"/>
        <w:rPr>
          <w:szCs w:val="28"/>
        </w:rPr>
      </w:pPr>
      <w:r w:rsidRPr="009517CE">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9B5615" w:rsidRPr="009517CE" w:rsidTr="009B5615">
        <w:trPr>
          <w:trHeight w:val="360"/>
        </w:trPr>
        <w:tc>
          <w:tcPr>
            <w:tcW w:w="9360" w:type="dxa"/>
          </w:tcPr>
          <w:p w:rsidR="009B5615" w:rsidRPr="009517CE" w:rsidRDefault="009B5615" w:rsidP="009B5615">
            <w:pPr>
              <w:jc w:val="both"/>
              <w:rPr>
                <w:szCs w:val="28"/>
              </w:rPr>
            </w:pPr>
          </w:p>
          <w:p w:rsidR="009B5615" w:rsidRPr="009517CE" w:rsidRDefault="009B5615" w:rsidP="009B5615">
            <w:pPr>
              <w:jc w:val="both"/>
              <w:rPr>
                <w:szCs w:val="28"/>
              </w:rPr>
            </w:pPr>
          </w:p>
          <w:p w:rsidR="009B5615" w:rsidRPr="009517CE" w:rsidRDefault="009B5615" w:rsidP="009B5615">
            <w:pPr>
              <w:jc w:val="both"/>
              <w:rPr>
                <w:szCs w:val="28"/>
              </w:rPr>
            </w:pPr>
          </w:p>
        </w:tc>
      </w:tr>
    </w:tbl>
    <w:p w:rsidR="009B5615" w:rsidRPr="009517CE" w:rsidRDefault="009B5615" w:rsidP="009B5615">
      <w:pPr>
        <w:ind w:firstLine="720"/>
        <w:jc w:val="center"/>
        <w:rPr>
          <w:bCs/>
          <w:i/>
          <w:szCs w:val="28"/>
        </w:rPr>
      </w:pPr>
      <w:r w:rsidRPr="009517CE">
        <w:rPr>
          <w:bCs/>
          <w:i/>
          <w:szCs w:val="28"/>
        </w:rPr>
        <w:t>Заявление</w:t>
      </w:r>
    </w:p>
    <w:p w:rsidR="009B5615" w:rsidRPr="009517CE" w:rsidRDefault="009B5615" w:rsidP="009B5615">
      <w:pPr>
        <w:ind w:firstLine="720"/>
        <w:jc w:val="both"/>
        <w:rPr>
          <w:i/>
          <w:szCs w:val="28"/>
        </w:rPr>
      </w:pPr>
      <w:r w:rsidRPr="009517CE">
        <w:rPr>
          <w:i/>
          <w:szCs w:val="28"/>
        </w:rPr>
        <w:t>Настоящим подтверждаю, что:</w:t>
      </w:r>
    </w:p>
    <w:p w:rsidR="009B5615" w:rsidRPr="009517CE" w:rsidRDefault="009B5615" w:rsidP="009B5615">
      <w:pPr>
        <w:ind w:firstLine="720"/>
        <w:jc w:val="both"/>
        <w:rPr>
          <w:i/>
          <w:szCs w:val="28"/>
        </w:rPr>
      </w:pPr>
      <w:r w:rsidRPr="009517CE">
        <w:rPr>
          <w:i/>
          <w:szCs w:val="28"/>
        </w:rPr>
        <w:t>- данная декларация заполнена мною добровольно и с моего согласия;</w:t>
      </w:r>
    </w:p>
    <w:p w:rsidR="009B5615" w:rsidRPr="009517CE" w:rsidRDefault="009B5615" w:rsidP="009B5615">
      <w:pPr>
        <w:ind w:firstLine="720"/>
        <w:jc w:val="both"/>
        <w:rPr>
          <w:i/>
          <w:szCs w:val="28"/>
        </w:rPr>
      </w:pPr>
      <w:r w:rsidRPr="009517CE">
        <w:rPr>
          <w:i/>
          <w:szCs w:val="28"/>
        </w:rPr>
        <w:t>- мне понятны все вышеуказанные вопросы;</w:t>
      </w:r>
    </w:p>
    <w:p w:rsidR="009B5615" w:rsidRPr="009517CE" w:rsidRDefault="009B5615" w:rsidP="009B5615">
      <w:pPr>
        <w:ind w:firstLine="720"/>
        <w:jc w:val="both"/>
        <w:rPr>
          <w:i/>
          <w:szCs w:val="28"/>
        </w:rPr>
      </w:pPr>
      <w:r w:rsidRPr="009517CE">
        <w:rPr>
          <w:i/>
          <w:szCs w:val="28"/>
        </w:rPr>
        <w:t>- мои ответы и любая пояснительная информация являются полными, правдивыми и правильными.</w:t>
      </w:r>
    </w:p>
    <w:p w:rsidR="009B5615" w:rsidRPr="009517CE" w:rsidRDefault="009B5615" w:rsidP="009B5615">
      <w:pPr>
        <w:jc w:val="both"/>
        <w:rPr>
          <w:szCs w:val="28"/>
        </w:rPr>
      </w:pPr>
    </w:p>
    <w:p w:rsidR="009B5615" w:rsidRPr="009517CE" w:rsidRDefault="009B5615" w:rsidP="009B5615">
      <w:pPr>
        <w:tabs>
          <w:tab w:val="left" w:pos="5378"/>
        </w:tabs>
        <w:jc w:val="both"/>
        <w:rPr>
          <w:szCs w:val="28"/>
        </w:rPr>
      </w:pPr>
      <w:r w:rsidRPr="009517CE">
        <w:rPr>
          <w:szCs w:val="28"/>
        </w:rPr>
        <w:t>Подпись: ___________________    ФИО:________________________________</w:t>
      </w:r>
    </w:p>
    <w:p w:rsidR="00352300" w:rsidRPr="009517CE" w:rsidRDefault="00352300" w:rsidP="009B5615">
      <w:pPr>
        <w:tabs>
          <w:tab w:val="left" w:pos="5378"/>
        </w:tabs>
        <w:jc w:val="both"/>
        <w:rPr>
          <w:b/>
          <w:szCs w:val="28"/>
        </w:rPr>
      </w:pPr>
    </w:p>
    <w:p w:rsidR="009B5615" w:rsidRPr="009517CE" w:rsidRDefault="009B5615" w:rsidP="009B5615">
      <w:pPr>
        <w:tabs>
          <w:tab w:val="left" w:pos="5378"/>
        </w:tabs>
        <w:jc w:val="both"/>
        <w:rPr>
          <w:szCs w:val="28"/>
        </w:rPr>
      </w:pPr>
    </w:p>
    <w:p w:rsidR="009B5615" w:rsidRPr="009517CE" w:rsidRDefault="009B5615" w:rsidP="009B5615">
      <w:pPr>
        <w:jc w:val="both"/>
        <w:rPr>
          <w:i/>
          <w:szCs w:val="28"/>
        </w:rPr>
      </w:pPr>
      <w:r w:rsidRPr="009517CE">
        <w:rPr>
          <w:i/>
          <w:szCs w:val="28"/>
        </w:rPr>
        <w:t>Достоверность и полнота изложенной в Декларации информации мною проверена:</w:t>
      </w:r>
    </w:p>
    <w:p w:rsidR="009B5615" w:rsidRPr="009517CE" w:rsidRDefault="009B5615" w:rsidP="009B5615">
      <w:pPr>
        <w:ind w:left="2880"/>
        <w:jc w:val="both"/>
        <w:rPr>
          <w:szCs w:val="28"/>
        </w:rPr>
      </w:pPr>
      <w:r w:rsidRPr="009517CE">
        <w:rPr>
          <w:szCs w:val="28"/>
        </w:rPr>
        <w:t>_________________________________________</w:t>
      </w:r>
    </w:p>
    <w:p w:rsidR="009B5615" w:rsidRPr="009517CE" w:rsidRDefault="009B5615" w:rsidP="009B5615">
      <w:pPr>
        <w:ind w:left="3949" w:firstLine="0"/>
        <w:jc w:val="both"/>
        <w:rPr>
          <w:i/>
          <w:sz w:val="22"/>
        </w:rPr>
      </w:pPr>
      <w:r w:rsidRPr="009517CE">
        <w:rPr>
          <w:i/>
          <w:sz w:val="22"/>
        </w:rPr>
        <w:t>(Ф.И.О, подпись работника, ответственного за проверку)</w:t>
      </w:r>
    </w:p>
    <w:p w:rsidR="009B5615" w:rsidRPr="009517CE" w:rsidRDefault="009B5615" w:rsidP="009B5615">
      <w:pPr>
        <w:rPr>
          <w:szCs w:val="28"/>
        </w:rPr>
      </w:pPr>
    </w:p>
    <w:p w:rsidR="009B5615" w:rsidRPr="009517CE" w:rsidRDefault="009B5615" w:rsidP="009B5615">
      <w:pPr>
        <w:rPr>
          <w:szCs w:val="28"/>
        </w:rPr>
      </w:pPr>
      <w:r w:rsidRPr="009517CE">
        <w:rPr>
          <w:szCs w:val="28"/>
        </w:rPr>
        <w:t xml:space="preserve">С участием (при необходимости): </w:t>
      </w:r>
    </w:p>
    <w:p w:rsidR="009B5615" w:rsidRPr="009517CE" w:rsidRDefault="009B5615" w:rsidP="009B5615">
      <w:pPr>
        <w:rPr>
          <w:szCs w:val="28"/>
        </w:rPr>
      </w:pPr>
    </w:p>
    <w:p w:rsidR="009B5615" w:rsidRPr="009517CE" w:rsidRDefault="009B5615" w:rsidP="009B5615">
      <w:pPr>
        <w:rPr>
          <w:szCs w:val="28"/>
        </w:rPr>
      </w:pPr>
      <w:r w:rsidRPr="009517CE">
        <w:rPr>
          <w:szCs w:val="28"/>
        </w:rPr>
        <w:t>Представитель руководителя</w:t>
      </w:r>
      <w:r w:rsidRPr="009517CE">
        <w:rPr>
          <w:szCs w:val="28"/>
        </w:rPr>
        <w:br/>
      </w:r>
      <w:r w:rsidRPr="009517CE">
        <w:rPr>
          <w:i/>
          <w:sz w:val="22"/>
        </w:rPr>
        <w:t>(</w:t>
      </w:r>
      <w:r w:rsidRPr="009517CE">
        <w:rPr>
          <w:i/>
          <w:iCs/>
          <w:sz w:val="22"/>
        </w:rPr>
        <w:t>наименование организации</w:t>
      </w:r>
      <w:r w:rsidRPr="009517CE">
        <w:rPr>
          <w:i/>
          <w:sz w:val="22"/>
        </w:rPr>
        <w:t>)</w:t>
      </w:r>
      <w:r w:rsidRPr="009517CE">
        <w:rPr>
          <w:szCs w:val="28"/>
        </w:rPr>
        <w:t xml:space="preserve">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r w:rsidRPr="009517CE">
        <w:rPr>
          <w:szCs w:val="28"/>
        </w:rPr>
        <w:t>Представитель службы безопасности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r w:rsidRPr="009517CE">
        <w:rPr>
          <w:szCs w:val="28"/>
        </w:rPr>
        <w:lastRenderedPageBreak/>
        <w:t>Представитель юридической службы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r w:rsidRPr="009517CE">
        <w:rPr>
          <w:szCs w:val="28"/>
        </w:rPr>
        <w:t>Представитель кадровой службы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p>
    <w:p w:rsidR="009B5615" w:rsidRPr="009517CE" w:rsidRDefault="009B5615" w:rsidP="009B5615">
      <w:pPr>
        <w:rPr>
          <w:szCs w:val="28"/>
        </w:rPr>
      </w:pPr>
    </w:p>
    <w:p w:rsidR="009B5615" w:rsidRPr="009517CE" w:rsidRDefault="009B5615" w:rsidP="009B5615">
      <w:pPr>
        <w:jc w:val="both"/>
        <w:rPr>
          <w:b/>
          <w:szCs w:val="28"/>
        </w:rPr>
      </w:pPr>
      <w:r w:rsidRPr="009517CE">
        <w:rPr>
          <w:b/>
          <w:szCs w:val="28"/>
        </w:rPr>
        <w:t xml:space="preserve">Решение руководителя </w:t>
      </w:r>
      <w:r w:rsidRPr="009517CE">
        <w:rPr>
          <w:b/>
          <w:sz w:val="22"/>
        </w:rPr>
        <w:t>(</w:t>
      </w:r>
      <w:r w:rsidRPr="009517CE">
        <w:rPr>
          <w:b/>
          <w:i/>
          <w:iCs/>
          <w:sz w:val="22"/>
        </w:rPr>
        <w:t>наименование организации</w:t>
      </w:r>
      <w:r w:rsidRPr="009517CE">
        <w:rPr>
          <w:b/>
          <w:sz w:val="22"/>
        </w:rPr>
        <w:t>)</w:t>
      </w:r>
      <w:r w:rsidRPr="009517CE">
        <w:rPr>
          <w:b/>
          <w:szCs w:val="28"/>
        </w:rPr>
        <w:t xml:space="preserve"> по сведениям, представленным в декларации </w:t>
      </w:r>
    </w:p>
    <w:p w:rsidR="009B5615" w:rsidRPr="009517CE" w:rsidRDefault="009B5615" w:rsidP="009B5615">
      <w:pPr>
        <w:jc w:val="both"/>
        <w:rPr>
          <w:b/>
          <w:szCs w:val="28"/>
        </w:rPr>
      </w:pPr>
      <w:r w:rsidRPr="009517CE">
        <w:rPr>
          <w:i/>
          <w:sz w:val="22"/>
        </w:rPr>
        <w:t>(подтвердить подписью и указать дату)</w:t>
      </w:r>
      <w:r w:rsidRPr="009517CE">
        <w:rPr>
          <w:b/>
          <w:i/>
          <w:sz w:val="22"/>
        </w:rPr>
        <w:t>:</w:t>
      </w:r>
    </w:p>
    <w:p w:rsidR="009B5615" w:rsidRPr="009517CE" w:rsidRDefault="009B5615" w:rsidP="009B5615">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7"/>
        <w:gridCol w:w="2307"/>
      </w:tblGrid>
      <w:tr w:rsidR="009B5615" w:rsidRPr="009517CE" w:rsidTr="009B5615">
        <w:trPr>
          <w:trHeight w:val="840"/>
        </w:trPr>
        <w:tc>
          <w:tcPr>
            <w:tcW w:w="7157" w:type="dxa"/>
            <w:vAlign w:val="center"/>
          </w:tcPr>
          <w:p w:rsidR="009B5615" w:rsidRPr="009517CE" w:rsidRDefault="009B5615" w:rsidP="009B5615">
            <w:pPr>
              <w:jc w:val="both"/>
              <w:rPr>
                <w:szCs w:val="28"/>
              </w:rPr>
            </w:pPr>
            <w:r w:rsidRPr="009517CE">
              <w:rPr>
                <w:szCs w:val="28"/>
              </w:rPr>
              <w:t>Возникшая ситуация не является ситуацией конфликта интересов (возможного возникновения конфликта интересов)</w:t>
            </w:r>
          </w:p>
        </w:tc>
        <w:tc>
          <w:tcPr>
            <w:tcW w:w="2307" w:type="dxa"/>
            <w:vAlign w:val="center"/>
          </w:tcPr>
          <w:p w:rsidR="009B5615" w:rsidRPr="009517CE" w:rsidRDefault="009B5615" w:rsidP="009B5615">
            <w:pPr>
              <w:jc w:val="both"/>
              <w:rPr>
                <w:szCs w:val="28"/>
              </w:rPr>
            </w:pPr>
          </w:p>
        </w:tc>
      </w:tr>
      <w:tr w:rsidR="009B5615" w:rsidRPr="009517CE" w:rsidTr="009B5615">
        <w:trPr>
          <w:trHeight w:val="894"/>
        </w:trPr>
        <w:tc>
          <w:tcPr>
            <w:tcW w:w="7157" w:type="dxa"/>
            <w:vAlign w:val="center"/>
          </w:tcPr>
          <w:p w:rsidR="009B5615" w:rsidRPr="009517CE" w:rsidRDefault="009B5615" w:rsidP="009B5615">
            <w:pPr>
              <w:jc w:val="both"/>
              <w:rPr>
                <w:szCs w:val="28"/>
              </w:rPr>
            </w:pPr>
            <w:r w:rsidRPr="009517CE">
              <w:rPr>
                <w:szCs w:val="28"/>
              </w:rPr>
              <w:t>Ограничить работнику доступ к информации организации, которая может иметь отношение к личным интересам работника</w:t>
            </w:r>
          </w:p>
          <w:p w:rsidR="009B5615" w:rsidRPr="009517CE" w:rsidRDefault="009B5615" w:rsidP="009B5615">
            <w:pPr>
              <w:jc w:val="both"/>
              <w:rPr>
                <w:szCs w:val="28"/>
              </w:rPr>
            </w:pPr>
            <w:r w:rsidRPr="009517CE">
              <w:rPr>
                <w:szCs w:val="28"/>
              </w:rPr>
              <w:t>[указать, какой информации]</w:t>
            </w:r>
          </w:p>
        </w:tc>
        <w:tc>
          <w:tcPr>
            <w:tcW w:w="2307" w:type="dxa"/>
            <w:vAlign w:val="center"/>
          </w:tcPr>
          <w:p w:rsidR="009B5615" w:rsidRPr="009517CE" w:rsidRDefault="009B5615" w:rsidP="009B5615">
            <w:pPr>
              <w:jc w:val="both"/>
              <w:rPr>
                <w:szCs w:val="28"/>
              </w:rPr>
            </w:pPr>
          </w:p>
        </w:tc>
      </w:tr>
      <w:tr w:rsidR="009B5615" w:rsidRPr="009517CE" w:rsidTr="009B5615">
        <w:trPr>
          <w:trHeight w:val="1146"/>
        </w:trPr>
        <w:tc>
          <w:tcPr>
            <w:tcW w:w="7157" w:type="dxa"/>
            <w:vAlign w:val="center"/>
          </w:tcPr>
          <w:p w:rsidR="009B5615" w:rsidRPr="009517CE" w:rsidRDefault="009B5615" w:rsidP="009B5615">
            <w:pPr>
              <w:jc w:val="both"/>
              <w:rPr>
                <w:szCs w:val="28"/>
              </w:rPr>
            </w:pPr>
            <w:r w:rsidRPr="009517CE">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9B5615" w:rsidRPr="009517CE" w:rsidRDefault="009B5615" w:rsidP="009B5615">
            <w:pPr>
              <w:jc w:val="both"/>
              <w:rPr>
                <w:szCs w:val="28"/>
              </w:rPr>
            </w:pPr>
            <w:r w:rsidRPr="009517CE">
              <w:rPr>
                <w:szCs w:val="28"/>
              </w:rPr>
              <w:t>[указать, от каких вопросов]</w:t>
            </w:r>
          </w:p>
        </w:tc>
        <w:tc>
          <w:tcPr>
            <w:tcW w:w="2307" w:type="dxa"/>
            <w:vAlign w:val="center"/>
          </w:tcPr>
          <w:p w:rsidR="009B5615" w:rsidRPr="009517CE" w:rsidRDefault="009B5615" w:rsidP="009B5615">
            <w:pPr>
              <w:jc w:val="both"/>
              <w:rPr>
                <w:szCs w:val="28"/>
              </w:rPr>
            </w:pPr>
          </w:p>
        </w:tc>
      </w:tr>
      <w:tr w:rsidR="009B5615" w:rsidRPr="009517CE" w:rsidTr="009B5615">
        <w:trPr>
          <w:trHeight w:val="624"/>
        </w:trPr>
        <w:tc>
          <w:tcPr>
            <w:tcW w:w="7157" w:type="dxa"/>
            <w:vAlign w:val="center"/>
          </w:tcPr>
          <w:p w:rsidR="009B5615" w:rsidRPr="009517CE" w:rsidRDefault="009B5615" w:rsidP="009B5615">
            <w:pPr>
              <w:jc w:val="both"/>
              <w:rPr>
                <w:szCs w:val="28"/>
              </w:rPr>
            </w:pPr>
            <w:r w:rsidRPr="009517CE">
              <w:rPr>
                <w:szCs w:val="28"/>
              </w:rPr>
              <w:t xml:space="preserve">Пересмотреть круг трудовых обязанностей работника </w:t>
            </w:r>
          </w:p>
          <w:p w:rsidR="009B5615" w:rsidRPr="009517CE" w:rsidRDefault="009B5615" w:rsidP="009B5615">
            <w:pPr>
              <w:jc w:val="both"/>
              <w:rPr>
                <w:szCs w:val="28"/>
              </w:rPr>
            </w:pPr>
            <w:r w:rsidRPr="009517CE">
              <w:rPr>
                <w:szCs w:val="28"/>
              </w:rPr>
              <w:t>[указать, каких обязанностей]</w:t>
            </w:r>
          </w:p>
        </w:tc>
        <w:tc>
          <w:tcPr>
            <w:tcW w:w="2307" w:type="dxa"/>
            <w:vAlign w:val="center"/>
          </w:tcPr>
          <w:p w:rsidR="009B5615" w:rsidRPr="009517CE" w:rsidRDefault="009B5615" w:rsidP="009B5615">
            <w:pPr>
              <w:jc w:val="both"/>
              <w:rPr>
                <w:szCs w:val="28"/>
              </w:rPr>
            </w:pPr>
          </w:p>
        </w:tc>
      </w:tr>
      <w:tr w:rsidR="009B5615" w:rsidRPr="009517CE" w:rsidTr="009B5615">
        <w:trPr>
          <w:trHeight w:val="714"/>
        </w:trPr>
        <w:tc>
          <w:tcPr>
            <w:tcW w:w="7157" w:type="dxa"/>
            <w:vAlign w:val="center"/>
          </w:tcPr>
          <w:p w:rsidR="009B5615" w:rsidRPr="009517CE" w:rsidRDefault="009B5615" w:rsidP="009B5615">
            <w:pPr>
              <w:jc w:val="both"/>
              <w:rPr>
                <w:szCs w:val="28"/>
              </w:rPr>
            </w:pPr>
            <w:r w:rsidRPr="009517CE">
              <w:rPr>
                <w:szCs w:val="28"/>
              </w:rPr>
              <w:t>Перевести работника на работу, предусматривающую выполнение обязанностей, не связанных с конфликтом интересов</w:t>
            </w:r>
          </w:p>
        </w:tc>
        <w:tc>
          <w:tcPr>
            <w:tcW w:w="2307" w:type="dxa"/>
            <w:vAlign w:val="center"/>
          </w:tcPr>
          <w:p w:rsidR="009B5615" w:rsidRPr="009517CE" w:rsidRDefault="009B5615" w:rsidP="009B5615">
            <w:pPr>
              <w:jc w:val="both"/>
              <w:rPr>
                <w:szCs w:val="28"/>
              </w:rPr>
            </w:pPr>
          </w:p>
        </w:tc>
      </w:tr>
      <w:tr w:rsidR="009B5615" w:rsidRPr="009517CE" w:rsidTr="009B5615">
        <w:trPr>
          <w:trHeight w:val="714"/>
        </w:trPr>
        <w:tc>
          <w:tcPr>
            <w:tcW w:w="7157" w:type="dxa"/>
            <w:vAlign w:val="center"/>
          </w:tcPr>
          <w:p w:rsidR="009B5615" w:rsidRPr="009517CE" w:rsidRDefault="009B5615" w:rsidP="009B5615">
            <w:pPr>
              <w:jc w:val="both"/>
              <w:rPr>
                <w:szCs w:val="28"/>
              </w:rPr>
            </w:pPr>
            <w:r w:rsidRPr="009517CE">
              <w:rPr>
                <w:szCs w:val="28"/>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rsidR="009B5615" w:rsidRPr="009517CE" w:rsidRDefault="009B5615" w:rsidP="009B5615">
            <w:pPr>
              <w:jc w:val="both"/>
              <w:rPr>
                <w:szCs w:val="28"/>
              </w:rPr>
            </w:pPr>
            <w:r w:rsidRPr="009517CE">
              <w:rPr>
                <w:szCs w:val="28"/>
              </w:rPr>
              <w:t>[указать, какие меры]</w:t>
            </w:r>
          </w:p>
        </w:tc>
        <w:tc>
          <w:tcPr>
            <w:tcW w:w="2307" w:type="dxa"/>
            <w:vAlign w:val="center"/>
          </w:tcPr>
          <w:p w:rsidR="009B5615" w:rsidRPr="009517CE" w:rsidRDefault="009B5615" w:rsidP="009B5615">
            <w:pPr>
              <w:jc w:val="both"/>
              <w:rPr>
                <w:szCs w:val="28"/>
              </w:rPr>
            </w:pPr>
          </w:p>
        </w:tc>
      </w:tr>
      <w:tr w:rsidR="009B5615" w:rsidRPr="009517CE" w:rsidTr="009B5615">
        <w:trPr>
          <w:trHeight w:val="578"/>
        </w:trPr>
        <w:tc>
          <w:tcPr>
            <w:tcW w:w="7157" w:type="dxa"/>
            <w:vAlign w:val="center"/>
          </w:tcPr>
          <w:p w:rsidR="009B5615" w:rsidRPr="009517CE" w:rsidRDefault="009B5615" w:rsidP="009B5615">
            <w:pPr>
              <w:jc w:val="both"/>
              <w:rPr>
                <w:szCs w:val="28"/>
              </w:rPr>
            </w:pPr>
            <w:r w:rsidRPr="009517CE">
              <w:rPr>
                <w:szCs w:val="28"/>
              </w:rPr>
              <w:t>Прекратить трудовые отношения с работником</w:t>
            </w:r>
          </w:p>
        </w:tc>
        <w:tc>
          <w:tcPr>
            <w:tcW w:w="2307" w:type="dxa"/>
            <w:vAlign w:val="center"/>
          </w:tcPr>
          <w:p w:rsidR="009B5615" w:rsidRPr="009517CE" w:rsidRDefault="009B5615" w:rsidP="009B5615">
            <w:pPr>
              <w:jc w:val="both"/>
              <w:rPr>
                <w:szCs w:val="28"/>
              </w:rPr>
            </w:pPr>
          </w:p>
        </w:tc>
      </w:tr>
      <w:tr w:rsidR="009B5615" w:rsidRPr="009517CE" w:rsidTr="009B5615">
        <w:trPr>
          <w:trHeight w:val="786"/>
        </w:trPr>
        <w:tc>
          <w:tcPr>
            <w:tcW w:w="7157" w:type="dxa"/>
            <w:vAlign w:val="center"/>
          </w:tcPr>
          <w:p w:rsidR="009B5615" w:rsidRPr="009517CE" w:rsidRDefault="009B5615" w:rsidP="009B5615">
            <w:pPr>
              <w:jc w:val="both"/>
              <w:rPr>
                <w:szCs w:val="28"/>
              </w:rPr>
            </w:pPr>
            <w:r w:rsidRPr="009517CE">
              <w:rPr>
                <w:szCs w:val="28"/>
              </w:rPr>
              <w:t>Иное</w:t>
            </w:r>
          </w:p>
          <w:p w:rsidR="009B5615" w:rsidRPr="009517CE" w:rsidRDefault="009B5615" w:rsidP="009B5615">
            <w:pPr>
              <w:jc w:val="both"/>
              <w:rPr>
                <w:szCs w:val="28"/>
              </w:rPr>
            </w:pPr>
            <w:r w:rsidRPr="009517CE">
              <w:rPr>
                <w:szCs w:val="28"/>
              </w:rPr>
              <w:t>[указать, что именно]</w:t>
            </w:r>
          </w:p>
        </w:tc>
        <w:tc>
          <w:tcPr>
            <w:tcW w:w="2307" w:type="dxa"/>
            <w:vAlign w:val="center"/>
          </w:tcPr>
          <w:p w:rsidR="009B5615" w:rsidRPr="009517CE" w:rsidRDefault="009B5615" w:rsidP="009B5615">
            <w:pPr>
              <w:jc w:val="both"/>
              <w:rPr>
                <w:szCs w:val="28"/>
              </w:rPr>
            </w:pPr>
          </w:p>
        </w:tc>
      </w:tr>
    </w:tbl>
    <w:p w:rsidR="009B5615" w:rsidRPr="009517CE" w:rsidRDefault="009B5615" w:rsidP="009B5615">
      <w:pPr>
        <w:rPr>
          <w:szCs w:val="28"/>
        </w:rPr>
      </w:pPr>
      <w:r w:rsidRPr="009517CE">
        <w:rPr>
          <w:szCs w:val="28"/>
        </w:rPr>
        <w:t>Непосредственный руководитель ________________________________</w:t>
      </w:r>
    </w:p>
    <w:p w:rsidR="009B5615" w:rsidRDefault="009B5615" w:rsidP="009B5615">
      <w:pPr>
        <w:ind w:firstLine="2430"/>
        <w:jc w:val="center"/>
        <w:rPr>
          <w:szCs w:val="28"/>
        </w:rPr>
      </w:pPr>
      <w:r w:rsidRPr="009517CE">
        <w:rPr>
          <w:szCs w:val="28"/>
        </w:rPr>
        <w:t xml:space="preserve">                          (Ф.И.О., подпись)</w:t>
      </w:r>
    </w:p>
    <w:p w:rsidR="009B5615" w:rsidRDefault="009B5615" w:rsidP="009B5615"/>
    <w:p w:rsidR="00EA7E5A" w:rsidRPr="00411C9E" w:rsidRDefault="00EA7E5A" w:rsidP="00EA7E5A">
      <w:pPr>
        <w:pStyle w:val="af8"/>
        <w:keepNext/>
        <w:pageBreakBefore/>
        <w:ind w:left="6480"/>
        <w:rPr>
          <w:b w:val="0"/>
          <w:color w:val="000000" w:themeColor="text1"/>
        </w:rPr>
      </w:pPr>
      <w:r w:rsidRPr="009846A7">
        <w:rPr>
          <w:b w:val="0"/>
        </w:rPr>
        <w:lastRenderedPageBreak/>
        <w:t>Приложение</w:t>
      </w:r>
      <w:r>
        <w:rPr>
          <w:b w:val="0"/>
        </w:rPr>
        <w:t xml:space="preserve"> 2 </w:t>
      </w:r>
      <w:r w:rsidRPr="0072424C">
        <w:rPr>
          <w:b w:val="0"/>
        </w:rPr>
        <w:t xml:space="preserve">к </w:t>
      </w:r>
      <w:r>
        <w:rPr>
          <w:b w:val="0"/>
        </w:rPr>
        <w:t>Положению о конфликте интересов</w:t>
      </w:r>
      <w:r w:rsidR="00C8664A">
        <w:rPr>
          <w:b w:val="0"/>
        </w:rPr>
        <w:t xml:space="preserve"> в</w:t>
      </w:r>
      <w:r w:rsidR="00F767B4">
        <w:rPr>
          <w:b w:val="0"/>
        </w:rPr>
        <w:t xml:space="preserve"> </w:t>
      </w:r>
      <w:r w:rsidR="00411C9E" w:rsidRPr="00411C9E">
        <w:rPr>
          <w:b w:val="0"/>
          <w:color w:val="000000" w:themeColor="text1"/>
        </w:rPr>
        <w:t>МБДОУ детский сад №4</w:t>
      </w:r>
    </w:p>
    <w:p w:rsidR="00EA7E5A" w:rsidRDefault="00EA7E5A" w:rsidP="00AB287B">
      <w:pPr>
        <w:keepNext/>
        <w:keepLines/>
        <w:spacing w:before="480" w:after="240"/>
        <w:ind w:firstLine="0"/>
        <w:jc w:val="center"/>
        <w:outlineLvl w:val="1"/>
        <w:rPr>
          <w:rFonts w:cs="Times New Roman"/>
          <w:b/>
          <w:kern w:val="26"/>
          <w:szCs w:val="28"/>
        </w:rPr>
      </w:pPr>
      <w:bookmarkStart w:id="56" w:name="_Toc159228454"/>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bookmarkEnd w:id="56"/>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EA7E5A" w:rsidRPr="00461DA3" w:rsidRDefault="00EA7E5A" w:rsidP="00EA7E5A">
      <w:pPr>
        <w:tabs>
          <w:tab w:val="left" w:pos="0"/>
        </w:tabs>
        <w:spacing w:line="276" w:lineRule="auto"/>
        <w:jc w:val="both"/>
        <w:rPr>
          <w:szCs w:val="28"/>
        </w:rPr>
      </w:pPr>
      <w:r w:rsidRPr="00461DA3">
        <w:rPr>
          <w:i/>
          <w:szCs w:val="28"/>
        </w:rPr>
        <w:lastRenderedPageBreak/>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w:t>
      </w:r>
      <w:r w:rsidRPr="00461DA3">
        <w:rPr>
          <w:szCs w:val="28"/>
        </w:rPr>
        <w:lastRenderedPageBreak/>
        <w:t>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tabs>
          <w:tab w:val="left" w:pos="0"/>
        </w:tabs>
        <w:spacing w:line="276" w:lineRule="auto"/>
        <w:jc w:val="both"/>
        <w:rPr>
          <w:szCs w:val="28"/>
        </w:rPr>
      </w:pPr>
      <w:r w:rsidRPr="00461DA3">
        <w:rPr>
          <w:i/>
          <w:szCs w:val="28"/>
        </w:rPr>
        <w:t xml:space="preserve">Пример: </w:t>
      </w:r>
      <w:r w:rsidRPr="00461DA3">
        <w:rPr>
          <w:szCs w:val="28"/>
        </w:rPr>
        <w:t xml:space="preserve">работник организации А, в чьи трудовые обязанности входит контроль за качеством товаров и услуг, предоставляемых организации А </w:t>
      </w:r>
      <w:r w:rsidRPr="00461DA3">
        <w:rPr>
          <w:szCs w:val="28"/>
        </w:rPr>
        <w:lastRenderedPageBreak/>
        <w:t>контрагентами, получает значительную скидку на товары организации Б, которая является поставщиком компании 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EA7E5A" w:rsidRPr="00461DA3" w:rsidRDefault="00EA7E5A" w:rsidP="00EA7E5A">
      <w:pPr>
        <w:tabs>
          <w:tab w:val="left" w:pos="720"/>
        </w:tabs>
        <w:spacing w:line="276" w:lineRule="auto"/>
        <w:jc w:val="both"/>
        <w:rPr>
          <w:szCs w:val="28"/>
        </w:rPr>
      </w:pPr>
      <w:r w:rsidRPr="00461DA3">
        <w:rPr>
          <w:i/>
          <w:szCs w:val="28"/>
        </w:rPr>
        <w:lastRenderedPageBreak/>
        <w:t>Пример:</w:t>
      </w:r>
      <w:r w:rsidRPr="00461DA3">
        <w:rPr>
          <w:szCs w:val="28"/>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EA7E5A" w:rsidRPr="00461DA3" w:rsidRDefault="00EA7E5A" w:rsidP="00EA7E5A">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EA7E5A" w:rsidRPr="006A282C" w:rsidRDefault="00EA7E5A" w:rsidP="00EA7E5A">
      <w:pPr>
        <w:numPr>
          <w:ilvl w:val="0"/>
          <w:numId w:val="11"/>
        </w:numPr>
        <w:tabs>
          <w:tab w:val="clear" w:pos="720"/>
          <w:tab w:val="num" w:pos="0"/>
        </w:tabs>
        <w:spacing w:before="160" w:line="276" w:lineRule="auto"/>
        <w:ind w:left="0" w:firstLine="709"/>
        <w:jc w:val="both"/>
        <w:rPr>
          <w:b/>
          <w:kern w:val="26"/>
        </w:rPr>
      </w:pPr>
      <w:r w:rsidRPr="006A282C">
        <w:rPr>
          <w:b/>
          <w:szCs w:val="28"/>
        </w:rPr>
        <w:t>Иные</w:t>
      </w:r>
      <w:r w:rsidRPr="006A282C">
        <w:rPr>
          <w:rFonts w:cs="Times New Roman"/>
          <w:b/>
          <w:szCs w:val="28"/>
        </w:rPr>
        <w:t xml:space="preserve"> ситуации конфликта интересов, отражающие специфику деятельности </w:t>
      </w:r>
      <w:r w:rsidR="00F767B4">
        <w:t>муниципального дошкольного образовательного учреждения детский сад № 4 (бюджетное учреждение)</w:t>
      </w:r>
      <w:r w:rsidRPr="006A282C">
        <w:rPr>
          <w:rFonts w:cs="Times New Roman"/>
          <w:b/>
          <w:szCs w:val="28"/>
        </w:rPr>
        <w:t>.</w:t>
      </w:r>
    </w:p>
    <w:p w:rsidR="00EA7E5A" w:rsidRDefault="00EA7E5A"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Pr="00411C9E" w:rsidRDefault="002D7431" w:rsidP="002D7431">
      <w:pPr>
        <w:pStyle w:val="af8"/>
        <w:keepNext/>
        <w:pageBreakBefore/>
        <w:ind w:left="6480"/>
        <w:rPr>
          <w:b w:val="0"/>
          <w:color w:val="000000" w:themeColor="text1"/>
        </w:rPr>
      </w:pPr>
      <w:r w:rsidRPr="009517CE">
        <w:rPr>
          <w:b w:val="0"/>
        </w:rPr>
        <w:lastRenderedPageBreak/>
        <w:t>Приложение 3 к Положению о конфликте интересов в</w:t>
      </w:r>
      <w:r w:rsidR="00411C9E">
        <w:rPr>
          <w:b w:val="0"/>
        </w:rPr>
        <w:t xml:space="preserve"> </w:t>
      </w:r>
      <w:r w:rsidR="00411C9E" w:rsidRPr="00411C9E">
        <w:rPr>
          <w:b w:val="0"/>
          <w:color w:val="000000" w:themeColor="text1"/>
        </w:rPr>
        <w:t>МБДОУ детский сад №4</w:t>
      </w:r>
    </w:p>
    <w:p w:rsidR="00BD583D" w:rsidRDefault="00BD583D" w:rsidP="00BD583D">
      <w:pPr>
        <w:rPr>
          <w:lang w:eastAsia="ru-RU"/>
        </w:rPr>
      </w:pPr>
    </w:p>
    <w:p w:rsidR="00BD583D" w:rsidRPr="009517CE" w:rsidRDefault="00BD583D" w:rsidP="00BD583D">
      <w:pPr>
        <w:pStyle w:val="ConsPlusNonformat"/>
        <w:jc w:val="center"/>
        <w:rPr>
          <w:b/>
        </w:rPr>
      </w:pPr>
      <w:r w:rsidRPr="009517CE">
        <w:rPr>
          <w:rFonts w:ascii="Times New Roman" w:hAnsi="Times New Roman" w:cs="Times New Roman"/>
          <w:b/>
          <w:sz w:val="28"/>
          <w:szCs w:val="28"/>
        </w:rPr>
        <w:t>Форма уведомления</w:t>
      </w:r>
    </w:p>
    <w:p w:rsidR="00BD583D" w:rsidRPr="009517CE" w:rsidRDefault="00BD583D" w:rsidP="00BD583D">
      <w:pPr>
        <w:pStyle w:val="ConsPlusNonformat"/>
        <w:jc w:val="center"/>
        <w:rPr>
          <w:rFonts w:ascii="Times New Roman" w:hAnsi="Times New Roman" w:cs="Times New Roman"/>
          <w:b/>
          <w:sz w:val="28"/>
          <w:szCs w:val="28"/>
        </w:rPr>
      </w:pPr>
      <w:r w:rsidRPr="009517CE">
        <w:rPr>
          <w:rFonts w:ascii="Times New Roman" w:hAnsi="Times New Roman" w:cs="Times New Roman"/>
          <w:b/>
          <w:sz w:val="28"/>
          <w:szCs w:val="28"/>
        </w:rPr>
        <w:t>о возникновении личной заинтересованности при исполнении</w:t>
      </w:r>
      <w:r w:rsidRPr="009517CE">
        <w:rPr>
          <w:rFonts w:ascii="Times New Roman" w:hAnsi="Times New Roman" w:cs="Times New Roman"/>
          <w:b/>
          <w:sz w:val="28"/>
          <w:szCs w:val="28"/>
        </w:rPr>
        <w:br/>
        <w:t>должностных (трудовых) обязанностей, которая приводит или может</w:t>
      </w:r>
      <w:r w:rsidRPr="009517CE">
        <w:rPr>
          <w:rFonts w:ascii="Times New Roman" w:hAnsi="Times New Roman" w:cs="Times New Roman"/>
          <w:b/>
          <w:sz w:val="28"/>
          <w:szCs w:val="28"/>
        </w:rPr>
        <w:br/>
        <w:t>привести к конфликту интересов</w:t>
      </w:r>
    </w:p>
    <w:p w:rsidR="00BD583D" w:rsidRPr="009517CE" w:rsidRDefault="00BD583D" w:rsidP="00BD583D">
      <w:pPr>
        <w:rPr>
          <w:b/>
          <w:lang w:eastAsia="ru-RU"/>
        </w:rPr>
      </w:pPr>
    </w:p>
    <w:p w:rsidR="00BD583D" w:rsidRPr="009517CE" w:rsidRDefault="00BD583D" w:rsidP="00BD583D">
      <w:pPr>
        <w:rPr>
          <w:lang w:eastAsia="ru-RU"/>
        </w:rPr>
      </w:pPr>
    </w:p>
    <w:p w:rsidR="00BD583D" w:rsidRPr="009517CE" w:rsidRDefault="00BD583D" w:rsidP="00BD583D">
      <w:pPr>
        <w:rPr>
          <w:lang w:eastAsia="ru-RU"/>
        </w:rPr>
      </w:pP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w:t>
      </w:r>
    </w:p>
    <w:p w:rsidR="002D7431" w:rsidRPr="009517CE" w:rsidRDefault="002D7431" w:rsidP="002D7431">
      <w:pPr>
        <w:pStyle w:val="ConsPlusNonformat"/>
        <w:jc w:val="both"/>
        <w:rPr>
          <w:rFonts w:ascii="Times New Roman" w:hAnsi="Times New Roman" w:cs="Times New Roman"/>
          <w:i/>
          <w:sz w:val="22"/>
          <w:szCs w:val="22"/>
        </w:rPr>
      </w:pPr>
      <w:r w:rsidRPr="009517CE">
        <w:rPr>
          <w:rFonts w:ascii="Times New Roman" w:hAnsi="Times New Roman" w:cs="Times New Roman"/>
          <w:i/>
          <w:sz w:val="22"/>
          <w:szCs w:val="22"/>
        </w:rPr>
        <w:t xml:space="preserve">        (отметка об ознакомлении)</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Руководителю Организации</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от ________________________________</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w:t>
      </w:r>
    </w:p>
    <w:p w:rsidR="002D7431" w:rsidRPr="009517CE" w:rsidRDefault="002D7431" w:rsidP="002D7431">
      <w:pPr>
        <w:pStyle w:val="ConsPlusNonformat"/>
        <w:ind w:left="4820"/>
        <w:jc w:val="both"/>
        <w:rPr>
          <w:rFonts w:ascii="Times New Roman" w:hAnsi="Times New Roman" w:cs="Times New Roman"/>
          <w:i/>
          <w:sz w:val="22"/>
          <w:szCs w:val="22"/>
        </w:rPr>
      </w:pPr>
      <w:r w:rsidRPr="009517CE">
        <w:rPr>
          <w:rFonts w:ascii="Times New Roman" w:hAnsi="Times New Roman" w:cs="Times New Roman"/>
          <w:i/>
          <w:sz w:val="22"/>
          <w:szCs w:val="22"/>
        </w:rPr>
        <w:t xml:space="preserve">      (Ф.И.О., замещаемая должность)</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jc w:val="center"/>
        <w:rPr>
          <w:rFonts w:ascii="Times New Roman" w:hAnsi="Times New Roman" w:cs="Times New Roman"/>
          <w:sz w:val="28"/>
          <w:szCs w:val="28"/>
        </w:rPr>
      </w:pPr>
      <w:bookmarkStart w:id="57" w:name="Par337"/>
      <w:bookmarkEnd w:id="57"/>
      <w:r w:rsidRPr="009517CE">
        <w:rPr>
          <w:rFonts w:ascii="Times New Roman" w:hAnsi="Times New Roman" w:cs="Times New Roman"/>
          <w:sz w:val="28"/>
          <w:szCs w:val="28"/>
        </w:rPr>
        <w:t>УВЕДОМЛЕНИЕ</w:t>
      </w:r>
    </w:p>
    <w:p w:rsidR="002D7431" w:rsidRPr="009517CE" w:rsidRDefault="002D7431" w:rsidP="002D7431">
      <w:pPr>
        <w:pStyle w:val="ConsPlusNonformat"/>
        <w:jc w:val="center"/>
        <w:rPr>
          <w:rFonts w:ascii="Times New Roman" w:hAnsi="Times New Roman" w:cs="Times New Roman"/>
          <w:sz w:val="28"/>
          <w:szCs w:val="28"/>
        </w:rPr>
      </w:pPr>
      <w:r w:rsidRPr="009517CE">
        <w:rPr>
          <w:rFonts w:ascii="Times New Roman" w:hAnsi="Times New Roman" w:cs="Times New Roman"/>
          <w:sz w:val="28"/>
          <w:szCs w:val="28"/>
        </w:rPr>
        <w:t>о возникновении личной заинтересованности при исполнении</w:t>
      </w:r>
      <w:r w:rsidRPr="009517CE">
        <w:rPr>
          <w:rFonts w:ascii="Times New Roman" w:hAnsi="Times New Roman" w:cs="Times New Roman"/>
          <w:sz w:val="28"/>
          <w:szCs w:val="28"/>
        </w:rPr>
        <w:br/>
        <w:t>должностных (трудовых) обязанностей, которая приводит или может</w:t>
      </w:r>
      <w:r w:rsidRPr="009517CE">
        <w:rPr>
          <w:rFonts w:ascii="Times New Roman" w:hAnsi="Times New Roman" w:cs="Times New Roman"/>
          <w:sz w:val="28"/>
          <w:szCs w:val="28"/>
        </w:rPr>
        <w:br/>
        <w:t>привести к конфликту интересов</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____________________  _______________________</w:t>
      </w:r>
    </w:p>
    <w:p w:rsidR="002D7431" w:rsidRPr="009517CE" w:rsidRDefault="002D7431" w:rsidP="002D7431">
      <w:pPr>
        <w:pStyle w:val="ConsPlusNonformat"/>
        <w:rPr>
          <w:rFonts w:ascii="Times New Roman" w:hAnsi="Times New Roman" w:cs="Times New Roman"/>
          <w:sz w:val="22"/>
          <w:szCs w:val="22"/>
        </w:rPr>
      </w:pPr>
      <w:r w:rsidRPr="009517CE">
        <w:rPr>
          <w:rFonts w:ascii="Times New Roman" w:hAnsi="Times New Roman" w:cs="Times New Roman"/>
          <w:sz w:val="22"/>
          <w:szCs w:val="22"/>
        </w:rPr>
        <w:t>(подпись лица,                           (расшифровка подписи)</w:t>
      </w:r>
    </w:p>
    <w:p w:rsidR="002D7431" w:rsidRDefault="002D7431" w:rsidP="00BD583D">
      <w:pPr>
        <w:pStyle w:val="ConsPlusNonformat"/>
      </w:pPr>
      <w:r w:rsidRPr="009517CE">
        <w:rPr>
          <w:rFonts w:ascii="Times New Roman" w:hAnsi="Times New Roman" w:cs="Times New Roman"/>
          <w:sz w:val="22"/>
          <w:szCs w:val="22"/>
        </w:rPr>
        <w:t xml:space="preserve">                                                        направляющего уведомление)</w:t>
      </w:r>
    </w:p>
    <w:p w:rsidR="00A16E64" w:rsidRPr="009846A7" w:rsidRDefault="00A16E64" w:rsidP="00A16E64">
      <w:pPr>
        <w:pStyle w:val="af8"/>
        <w:keepNext/>
        <w:pageBreakBefore/>
        <w:ind w:left="6480"/>
        <w:rPr>
          <w:b w:val="0"/>
        </w:rPr>
      </w:pPr>
      <w:bookmarkStart w:id="58" w:name="_Ref422747034"/>
      <w:r w:rsidRPr="009846A7">
        <w:rPr>
          <w:b w:val="0"/>
        </w:rPr>
        <w:lastRenderedPageBreak/>
        <w:t xml:space="preserve">Приложение № </w:t>
      </w:r>
      <w:r w:rsidR="00664867" w:rsidRPr="009846A7">
        <w:rPr>
          <w:b w:val="0"/>
        </w:rPr>
        <w:fldChar w:fldCharType="begin"/>
      </w:r>
      <w:r w:rsidRPr="009846A7">
        <w:rPr>
          <w:b w:val="0"/>
        </w:rPr>
        <w:instrText xml:space="preserve"> SEQ Приложение_№ \* ARABIC </w:instrText>
      </w:r>
      <w:r w:rsidR="00664867" w:rsidRPr="009846A7">
        <w:rPr>
          <w:b w:val="0"/>
        </w:rPr>
        <w:fldChar w:fldCharType="separate"/>
      </w:r>
      <w:r w:rsidR="00A36A6D">
        <w:rPr>
          <w:b w:val="0"/>
          <w:noProof/>
        </w:rPr>
        <w:t>4</w:t>
      </w:r>
      <w:r w:rsidR="00664867" w:rsidRPr="009846A7">
        <w:rPr>
          <w:b w:val="0"/>
        </w:rPr>
        <w:fldChar w:fldCharType="end"/>
      </w:r>
      <w:bookmarkEnd w:id="58"/>
      <w:r>
        <w:rPr>
          <w:b w:val="0"/>
        </w:rPr>
        <w:br/>
      </w:r>
      <w:r w:rsidRPr="0072424C">
        <w:rPr>
          <w:b w:val="0"/>
        </w:rPr>
        <w:t xml:space="preserve">к </w:t>
      </w:r>
      <w:r>
        <w:rPr>
          <w:b w:val="0"/>
        </w:rPr>
        <w:t>Антикоррупционной политике</w:t>
      </w:r>
      <w:r>
        <w:rPr>
          <w:b w:val="0"/>
        </w:rPr>
        <w:br/>
      </w:r>
      <w:r w:rsidR="00411C9E" w:rsidRPr="00411C9E">
        <w:rPr>
          <w:b w:val="0"/>
          <w:color w:val="000000" w:themeColor="text1"/>
        </w:rPr>
        <w:t>МБДОУ детский сад №4</w:t>
      </w:r>
    </w:p>
    <w:p w:rsidR="00A16E64" w:rsidRDefault="00A16E64" w:rsidP="00AB287B">
      <w:pPr>
        <w:keepNext/>
        <w:keepLines/>
        <w:spacing w:before="480"/>
        <w:ind w:firstLine="0"/>
        <w:jc w:val="center"/>
        <w:outlineLvl w:val="0"/>
        <w:rPr>
          <w:rFonts w:cs="Times New Roman"/>
          <w:b/>
          <w:kern w:val="26"/>
          <w:szCs w:val="28"/>
        </w:rPr>
      </w:pPr>
      <w:bookmarkStart w:id="59" w:name="_Toc159228455"/>
      <w:r w:rsidRPr="00A16E64">
        <w:rPr>
          <w:rFonts w:cs="Times New Roman"/>
          <w:b/>
          <w:kern w:val="26"/>
          <w:szCs w:val="28"/>
        </w:rPr>
        <w:t>Регламент обмена подарками и знаками делового гостеприимства</w:t>
      </w:r>
      <w:r w:rsidR="00BF6FA9">
        <w:rPr>
          <w:rFonts w:cs="Times New Roman"/>
          <w:b/>
          <w:kern w:val="26"/>
          <w:szCs w:val="28"/>
        </w:rPr>
        <w:t xml:space="preserve"> в</w:t>
      </w:r>
      <w:bookmarkEnd w:id="59"/>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A16E64" w:rsidRPr="005C1F41" w:rsidTr="00E1370E">
        <w:tc>
          <w:tcPr>
            <w:tcW w:w="9570" w:type="dxa"/>
          </w:tcPr>
          <w:p w:rsidR="00F767B4" w:rsidRDefault="00F767B4" w:rsidP="00E1370E">
            <w:pPr>
              <w:spacing w:line="276" w:lineRule="auto"/>
              <w:ind w:firstLine="0"/>
              <w:jc w:val="center"/>
            </w:pPr>
            <w:r>
              <w:t xml:space="preserve">муниципального дошкольного образовательного учреждения </w:t>
            </w:r>
          </w:p>
          <w:p w:rsidR="00A16E64" w:rsidRPr="005C1F41" w:rsidRDefault="00F767B4" w:rsidP="00E1370E">
            <w:pPr>
              <w:spacing w:line="276" w:lineRule="auto"/>
              <w:ind w:firstLine="0"/>
              <w:jc w:val="center"/>
              <w:rPr>
                <w:color w:val="FF0000"/>
                <w:kern w:val="26"/>
              </w:rPr>
            </w:pPr>
            <w:r>
              <w:t>детский сад № 4 (бюджетное учреждение)</w:t>
            </w:r>
          </w:p>
        </w:tc>
      </w:tr>
    </w:tbl>
    <w:p w:rsidR="00BF6FA9" w:rsidRPr="001032DF" w:rsidRDefault="00BF6FA9" w:rsidP="00AB287B">
      <w:pPr>
        <w:pStyle w:val="a0"/>
        <w:keepNext/>
        <w:keepLines/>
        <w:numPr>
          <w:ilvl w:val="0"/>
          <w:numId w:val="10"/>
        </w:numPr>
        <w:spacing w:before="360" w:after="120"/>
        <w:ind w:left="357" w:hanging="357"/>
        <w:jc w:val="center"/>
        <w:outlineLvl w:val="1"/>
        <w:rPr>
          <w:b/>
        </w:rPr>
      </w:pPr>
      <w:bookmarkStart w:id="60" w:name="_Toc159228456"/>
      <w:r w:rsidRPr="001032DF">
        <w:rPr>
          <w:b/>
        </w:rPr>
        <w:t>О</w:t>
      </w:r>
      <w:r>
        <w:rPr>
          <w:b/>
        </w:rPr>
        <w:t>бщие положения</w:t>
      </w:r>
      <w:bookmarkEnd w:id="60"/>
    </w:p>
    <w:p w:rsidR="00A16E64" w:rsidRPr="00DD30E8" w:rsidRDefault="00A16E64" w:rsidP="007714DF">
      <w:pPr>
        <w:pStyle w:val="a0"/>
        <w:numPr>
          <w:ilvl w:val="1"/>
          <w:numId w:val="10"/>
        </w:numPr>
        <w:ind w:left="0" w:firstLine="709"/>
      </w:pPr>
      <w:r w:rsidRPr="00DD30E8">
        <w:t>Настоящий Регламент обмена деловыми подарками и знаками делового</w:t>
      </w:r>
      <w:r w:rsidR="00F767B4">
        <w:t xml:space="preserve"> </w:t>
      </w:r>
      <w:r>
        <w:t xml:space="preserve">гостеприимства </w:t>
      </w:r>
      <w:r w:rsidR="00F767B4">
        <w:t xml:space="preserve">муниципального дошкольного образовательного учреждения детский сад № 4 (бюджетное учреждение) </w:t>
      </w:r>
      <w:r w:rsidRPr="00BC120A">
        <w:t xml:space="preserve">(далее – </w:t>
      </w:r>
      <w:r w:rsidR="00BF6FA9">
        <w:t>Регламент обмена деловыми подарками</w:t>
      </w:r>
      <w:r>
        <w:t xml:space="preserve">) </w:t>
      </w:r>
      <w:r w:rsidRPr="00DD30E8">
        <w:t>разработан в</w:t>
      </w:r>
      <w:r>
        <w:t xml:space="preserve"> соответствии</w:t>
      </w:r>
      <w:r w:rsidRPr="00DD30E8">
        <w:t xml:space="preserve"> с положениями Конституции Российской Федерации,</w:t>
      </w:r>
      <w:r w:rsidR="00BF6FA9">
        <w:t>З</w:t>
      </w:r>
      <w:r w:rsidRPr="00DD30E8">
        <w:t>акон</w:t>
      </w:r>
      <w:r>
        <w:t>а</w:t>
      </w:r>
      <w:r w:rsidRPr="00DD30E8">
        <w:t xml:space="preserve"> опротиводействии коррупции</w:t>
      </w:r>
      <w:r>
        <w:t>,</w:t>
      </w:r>
      <w:r w:rsidRPr="00DD30E8">
        <w:t xml:space="preserve"> иных нормативных</w:t>
      </w:r>
      <w:r>
        <w:t xml:space="preserve"> правовых актов Российской Федерации</w:t>
      </w:r>
      <w:r w:rsidRPr="00DD30E8">
        <w:t>, Кодексом этики и служебного</w:t>
      </w:r>
      <w:r w:rsidRPr="00BF6FA9">
        <w:t>поведения</w:t>
      </w:r>
      <w:r>
        <w:t xml:space="preserve"> работников </w:t>
      </w:r>
      <w:r w:rsidR="00BF6FA9">
        <w:t>организации</w:t>
      </w:r>
      <w:r w:rsidRPr="00DD30E8">
        <w:t xml:space="preserve"> и основан на общепризнанных</w:t>
      </w:r>
      <w:r>
        <w:t xml:space="preserve"> нравственных </w:t>
      </w:r>
      <w:r w:rsidRPr="00DD30E8">
        <w:t>принци</w:t>
      </w:r>
      <w:r>
        <w:t>па</w:t>
      </w:r>
      <w:r w:rsidRPr="00DD30E8">
        <w:t>х и нормах российского общества и государства.</w:t>
      </w:r>
    </w:p>
    <w:p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Pr>
          <w:kern w:val="26"/>
        </w:rPr>
        <w:t>организации</w:t>
      </w:r>
      <w:r w:rsidRPr="00CE5ECE">
        <w:rPr>
          <w:kern w:val="26"/>
        </w:rPr>
        <w:t>;</w:t>
      </w:r>
    </w:p>
    <w:p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Pr>
          <w:kern w:val="26"/>
        </w:rPr>
        <w:t>организации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040691">
        <w:rPr>
          <w:kern w:val="26"/>
        </w:rPr>
        <w:t>организации</w:t>
      </w:r>
      <w:r w:rsidRPr="00CE5ECE">
        <w:rPr>
          <w:kern w:val="26"/>
        </w:rPr>
        <w:t>.</w:t>
      </w:r>
    </w:p>
    <w:p w:rsidR="00A16E64" w:rsidRPr="00DD30E8" w:rsidRDefault="00F03709" w:rsidP="007714DF">
      <w:pPr>
        <w:pStyle w:val="a0"/>
        <w:numPr>
          <w:ilvl w:val="1"/>
          <w:numId w:val="10"/>
        </w:numPr>
        <w:ind w:left="0" w:firstLine="709"/>
      </w:pPr>
      <w:r>
        <w:t xml:space="preserve">Организация </w:t>
      </w:r>
      <w:r w:rsidR="00A16E64" w:rsidRPr="00DD30E8">
        <w:t xml:space="preserve">исходит из того,что </w:t>
      </w:r>
      <w:r w:rsidR="00A16E64">
        <w:t>д</w:t>
      </w:r>
      <w:r w:rsidR="00A16E64" w:rsidRPr="00DD30E8">
        <w:t>олговременные деловые отношения, основанные на доверии, взаимномуважени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t>организации</w:t>
      </w:r>
      <w:r w:rsidR="00A16E64" w:rsidRPr="00DD30E8">
        <w:t>.</w:t>
      </w:r>
    </w:p>
    <w:p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 xml:space="preserve">ся закон и принципы деловой этики,вредят репутации </w:t>
      </w:r>
      <w:r w:rsidR="00BF6FA9">
        <w:t>организации</w:t>
      </w:r>
      <w:r w:rsidRPr="00DD30E8">
        <w:t xml:space="preserve"> и честному имени ее работников и не </w:t>
      </w:r>
      <w:r w:rsidRPr="00DD30E8">
        <w:lastRenderedPageBreak/>
        <w:t>могутобеспечи</w:t>
      </w:r>
      <w:r>
        <w:t>ть устойчивое долговременное ра</w:t>
      </w:r>
      <w:r w:rsidRPr="00DD30E8">
        <w:t xml:space="preserve">звитие </w:t>
      </w:r>
      <w:r w:rsidR="00BF6FA9">
        <w:t>организации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BF6FA9">
        <w:t>организации</w:t>
      </w:r>
      <w:r w:rsidRPr="00DD30E8">
        <w:t>.</w:t>
      </w:r>
    </w:p>
    <w:p w:rsidR="00A16E64" w:rsidRPr="00DD30E8" w:rsidRDefault="00A16E64" w:rsidP="007714DF">
      <w:pPr>
        <w:pStyle w:val="a0"/>
        <w:numPr>
          <w:ilvl w:val="1"/>
          <w:numId w:val="10"/>
        </w:numPr>
        <w:ind w:left="0" w:firstLine="709"/>
      </w:pPr>
      <w:r>
        <w:t>Работникам, пред</w:t>
      </w:r>
      <w:r w:rsidRPr="00DD30E8">
        <w:t>ставляю</w:t>
      </w:r>
      <w:r>
        <w:t>щ</w:t>
      </w:r>
      <w:r w:rsidRPr="00DD30E8">
        <w:t xml:space="preserve">им интересы </w:t>
      </w:r>
      <w:r w:rsidR="00BF6FA9">
        <w:t>организации</w:t>
      </w:r>
      <w:r w:rsidRPr="00DD30E8">
        <w:t xml:space="preserve"> или действующимот ег</w:t>
      </w:r>
      <w:r>
        <w:t>о</w:t>
      </w:r>
      <w:r w:rsidRPr="00DD30E8">
        <w:t xml:space="preserve"> имени, важно понимать границы допустимого поведения при обменеделовыми подарками и оказании делового гостеприимства.</w:t>
      </w:r>
    </w:p>
    <w:p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деловоегостеприимство</w:t>
      </w:r>
      <w:r>
        <w:t>», «</w:t>
      </w:r>
      <w:r w:rsidRPr="00DD30E8">
        <w:t>корпоративное гостеприимство</w:t>
      </w:r>
      <w:r>
        <w:t>»–</w:t>
      </w:r>
      <w:r w:rsidRPr="00DD30E8">
        <w:t xml:space="preserve"> все положения данногоРегламента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61" w:name="_Toc159228457"/>
      <w:r w:rsidRPr="008F766E">
        <w:rPr>
          <w:b/>
        </w:rPr>
        <w:t>Правила обмена деловыми подарками и знаками делового гостеприимства</w:t>
      </w:r>
      <w:bookmarkEnd w:id="61"/>
    </w:p>
    <w:p w:rsidR="00A16E64" w:rsidRPr="00DD30E8" w:rsidRDefault="00A16E64" w:rsidP="007714DF">
      <w:pPr>
        <w:pStyle w:val="a0"/>
        <w:numPr>
          <w:ilvl w:val="1"/>
          <w:numId w:val="10"/>
        </w:numPr>
        <w:ind w:left="0" w:firstLine="709"/>
      </w:pPr>
      <w:r>
        <w:t>Обмен деловыми подарками в п</w:t>
      </w:r>
      <w:r w:rsidRPr="00DD30E8">
        <w:t xml:space="preserve">роцессе хозяйственной и </w:t>
      </w:r>
      <w:r w:rsidR="008F766E">
        <w:t>иной</w:t>
      </w:r>
      <w:r w:rsidRPr="00DD30E8">
        <w:t xml:space="preserve"> деятельности и организация представительских мероприятий является</w:t>
      </w:r>
      <w:r>
        <w:t xml:space="preserve"> нормал</w:t>
      </w:r>
      <w:r w:rsidRPr="00DD30E8">
        <w:t>ьной деловой практикой.</w:t>
      </w:r>
    </w:p>
    <w:p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нихделовые подарки, организовывать и участвовать в представительскихмеропри</w:t>
      </w:r>
      <w:r>
        <w:t>ятия</w:t>
      </w:r>
      <w:r w:rsidRPr="00DD30E8">
        <w:t>х, если это законно, этично и делается исключительно в деловыхцелях, определенных настоящим Регламентом</w:t>
      </w:r>
      <w:r w:rsidR="008F766E" w:rsidRPr="00DD30E8">
        <w:t>обмена деловыми подарками</w:t>
      </w:r>
      <w:r w:rsidRPr="00DD30E8">
        <w:t>.</w:t>
      </w:r>
    </w:p>
    <w:p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участияв представительских мероприятиях одного и того же лица должныопределяться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Pr="00DD30E8">
        <w:t>оказывать влияние на объективность его</w:t>
      </w:r>
      <w:r w:rsidR="008F766E">
        <w:t>(</w:t>
      </w:r>
      <w:r w:rsidRPr="00DD30E8">
        <w:t>ее</w:t>
      </w:r>
      <w:r w:rsidR="008F766E">
        <w:t>)</w:t>
      </w:r>
      <w:r w:rsidRPr="00DD30E8">
        <w:t xml:space="preserve"> деловыхсуждений и решений.</w:t>
      </w:r>
    </w:p>
    <w:p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иныхпредставительских мероприятиях.</w:t>
      </w:r>
    </w:p>
    <w:p w:rsidR="00A16E64" w:rsidRPr="00DD30E8" w:rsidRDefault="008F766E" w:rsidP="007714DF">
      <w:pPr>
        <w:pStyle w:val="a0"/>
        <w:numPr>
          <w:ilvl w:val="1"/>
          <w:numId w:val="10"/>
        </w:numPr>
        <w:ind w:left="0" w:firstLine="709"/>
      </w:pPr>
      <w:r>
        <w:t>Руководитель организации</w:t>
      </w:r>
      <w:r w:rsidR="00A16E64">
        <w:t xml:space="preserve"> и работники не вправе использовать служебное положение в личных целях, включая использование собственности </w:t>
      </w:r>
      <w:r>
        <w:t>организации</w:t>
      </w:r>
      <w:r w:rsidR="00A16E64">
        <w:t>, в том числе:</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Pr>
          <w:kern w:val="26"/>
        </w:rPr>
        <w:t>организации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rsidR="00A16E64" w:rsidRPr="008F766E" w:rsidRDefault="008F766E" w:rsidP="008F766E">
      <w:pPr>
        <w:spacing w:line="276" w:lineRule="auto"/>
        <w:jc w:val="both"/>
        <w:rPr>
          <w:kern w:val="26"/>
        </w:rPr>
      </w:pPr>
      <w:r w:rsidRPr="00CE5ECE">
        <w:rPr>
          <w:kern w:val="26"/>
        </w:rPr>
        <w:lastRenderedPageBreak/>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rsidR="00A16E64" w:rsidRPr="008F766E" w:rsidRDefault="00A16E64" w:rsidP="007714DF">
      <w:pPr>
        <w:pStyle w:val="a0"/>
        <w:numPr>
          <w:ilvl w:val="1"/>
          <w:numId w:val="10"/>
        </w:numPr>
        <w:ind w:left="0" w:firstLine="709"/>
        <w:rPr>
          <w:szCs w:val="22"/>
        </w:rPr>
      </w:pPr>
      <w:r w:rsidRPr="008F766E">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получения взяток или ко</w:t>
      </w:r>
      <w:r>
        <w:rPr>
          <w:szCs w:val="22"/>
        </w:rPr>
        <w:t>ммерческого подкупа.</w:t>
      </w:r>
    </w:p>
    <w:p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8F766E">
        <w:rPr>
          <w:szCs w:val="22"/>
        </w:rPr>
        <w:t>организацией</w:t>
      </w:r>
      <w:r w:rsidRPr="008F766E">
        <w:rPr>
          <w:szCs w:val="22"/>
        </w:rPr>
        <w:t xml:space="preserve">, передаются только от имени </w:t>
      </w:r>
      <w:r w:rsidR="008F766E">
        <w:rPr>
          <w:szCs w:val="22"/>
        </w:rPr>
        <w:t>организации</w:t>
      </w:r>
      <w:r w:rsidRPr="008F766E">
        <w:rPr>
          <w:szCs w:val="22"/>
        </w:rPr>
        <w:t xml:space="preserve"> в целом, а не как подарок от отдельного работника.</w:t>
      </w:r>
    </w:p>
    <w:p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8F766E">
        <w:rPr>
          <w:szCs w:val="22"/>
        </w:rPr>
        <w:t>организации</w:t>
      </w:r>
      <w:r w:rsidRPr="008F766E">
        <w:rPr>
          <w:szCs w:val="22"/>
        </w:rPr>
        <w:t>.</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8F766E">
        <w:rPr>
          <w:szCs w:val="22"/>
        </w:rPr>
        <w:t>организации</w:t>
      </w:r>
      <w:r w:rsidRPr="008F766E">
        <w:rPr>
          <w:szCs w:val="22"/>
        </w:rPr>
        <w:t>или ее работника.</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Pr>
          <w:kern w:val="26"/>
        </w:rPr>
        <w:t>ителю организации и</w:t>
      </w:r>
      <w:r w:rsidR="00A16E64" w:rsidRPr="008F766E">
        <w:rPr>
          <w:kern w:val="26"/>
        </w:rPr>
        <w:t xml:space="preserve"> продолжить работу в установленном в </w:t>
      </w:r>
      <w:r>
        <w:rPr>
          <w:kern w:val="26"/>
        </w:rPr>
        <w:t>организации</w:t>
      </w:r>
      <w:r w:rsidR="00A16E64" w:rsidRPr="008F766E">
        <w:rPr>
          <w:kern w:val="26"/>
        </w:rPr>
        <w:t xml:space="preserve"> порядке над вопросом, с которым был связан подарок или вознаграждение.</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w:t>
      </w:r>
      <w:r w:rsidRPr="008F766E">
        <w:rPr>
          <w:szCs w:val="22"/>
        </w:rPr>
        <w:lastRenderedPageBreak/>
        <w:t>представительскими подарками понимается сувенирная продукция (в т</w:t>
      </w:r>
      <w:r w:rsidR="008F766E">
        <w:rPr>
          <w:szCs w:val="22"/>
        </w:rPr>
        <w:t>ом числе</w:t>
      </w:r>
      <w:r w:rsidRPr="008F766E">
        <w:rPr>
          <w:szCs w:val="22"/>
        </w:rPr>
        <w:t xml:space="preserve"> с логотипом организаций), цветы, кондитерские изделия и аналогичная продукция.</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62" w:name="_Toc159228458"/>
      <w:r w:rsidRPr="008F766E">
        <w:rPr>
          <w:b/>
        </w:rPr>
        <w:t>Область применения</w:t>
      </w:r>
      <w:bookmarkEnd w:id="62"/>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Настоящий Регламент </w:t>
      </w:r>
      <w:r w:rsidR="00477F5C"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C03C2B" w:rsidRPr="00411C9E" w:rsidRDefault="00C03C2B" w:rsidP="00C03C2B">
      <w:pPr>
        <w:pStyle w:val="af8"/>
        <w:keepNext/>
        <w:pageBreakBefore/>
        <w:ind w:left="6480"/>
        <w:rPr>
          <w:b w:val="0"/>
          <w:color w:val="000000" w:themeColor="text1"/>
        </w:rPr>
      </w:pPr>
      <w:bookmarkStart w:id="63" w:name="_Ref422748565"/>
      <w:r w:rsidRPr="009846A7">
        <w:rPr>
          <w:b w:val="0"/>
        </w:rPr>
        <w:lastRenderedPageBreak/>
        <w:t xml:space="preserve">Приложение № </w:t>
      </w:r>
      <w:r w:rsidR="00664867" w:rsidRPr="009846A7">
        <w:rPr>
          <w:b w:val="0"/>
        </w:rPr>
        <w:fldChar w:fldCharType="begin"/>
      </w:r>
      <w:r w:rsidRPr="009846A7">
        <w:rPr>
          <w:b w:val="0"/>
        </w:rPr>
        <w:instrText xml:space="preserve"> SEQ Приложение_№ \* ARABIC </w:instrText>
      </w:r>
      <w:r w:rsidR="00664867" w:rsidRPr="009846A7">
        <w:rPr>
          <w:b w:val="0"/>
        </w:rPr>
        <w:fldChar w:fldCharType="separate"/>
      </w:r>
      <w:r w:rsidR="00A36A6D">
        <w:rPr>
          <w:b w:val="0"/>
          <w:noProof/>
        </w:rPr>
        <w:t>5</w:t>
      </w:r>
      <w:r w:rsidR="00664867" w:rsidRPr="009846A7">
        <w:rPr>
          <w:b w:val="0"/>
        </w:rPr>
        <w:fldChar w:fldCharType="end"/>
      </w:r>
      <w:bookmarkEnd w:id="63"/>
      <w:r>
        <w:rPr>
          <w:b w:val="0"/>
        </w:rPr>
        <w:br/>
      </w:r>
      <w:r w:rsidRPr="0072424C">
        <w:rPr>
          <w:b w:val="0"/>
        </w:rPr>
        <w:t xml:space="preserve">к </w:t>
      </w:r>
      <w:r>
        <w:rPr>
          <w:b w:val="0"/>
        </w:rPr>
        <w:t>Антикоррупционной политике</w:t>
      </w:r>
      <w:r>
        <w:rPr>
          <w:b w:val="0"/>
        </w:rPr>
        <w:br/>
      </w:r>
      <w:r w:rsidR="00411C9E" w:rsidRPr="00411C9E">
        <w:rPr>
          <w:b w:val="0"/>
          <w:color w:val="000000" w:themeColor="text1"/>
        </w:rPr>
        <w:t>МБДОУ детский сад №4</w:t>
      </w:r>
    </w:p>
    <w:p w:rsidR="00C03C2B" w:rsidRPr="00706978" w:rsidRDefault="00C03C2B" w:rsidP="00AB287B">
      <w:pPr>
        <w:keepNext/>
        <w:keepLines/>
        <w:spacing w:before="480" w:after="240"/>
        <w:ind w:firstLine="0"/>
        <w:jc w:val="center"/>
        <w:outlineLvl w:val="0"/>
        <w:rPr>
          <w:rFonts w:cs="Times New Roman"/>
          <w:b/>
          <w:kern w:val="26"/>
          <w:szCs w:val="28"/>
        </w:rPr>
      </w:pPr>
      <w:bookmarkStart w:id="64" w:name="_Toc159228459"/>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t>(вариант)</w:t>
      </w:r>
      <w:bookmarkEnd w:id="64"/>
    </w:p>
    <w:p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Pr="00FE66CC">
        <w:rPr>
          <w:kern w:val="26"/>
        </w:rPr>
        <w:t>1.</w:t>
      </w:r>
    </w:p>
    <w:p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03C2B" w:rsidRPr="00FE66CC" w:rsidRDefault="00FE66CC" w:rsidP="00FE66CC">
      <w:pPr>
        <w:spacing w:line="276" w:lineRule="auto"/>
        <w:jc w:val="both"/>
        <w:rPr>
          <w:kern w:val="26"/>
        </w:rPr>
      </w:pPr>
      <w:r>
        <w:rPr>
          <w:kern w:val="26"/>
        </w:rPr>
        <w:t>1.2. 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w:t>
      </w:r>
      <w:r w:rsidR="008411AF">
        <w:rPr>
          <w:kern w:val="26"/>
        </w:rPr>
        <w:t>получения</w:t>
      </w:r>
      <w:r w:rsidR="00C03C2B" w:rsidRPr="00FE66CC">
        <w:rPr>
          <w:kern w:val="26"/>
        </w:rPr>
        <w:t xml:space="preserve"> письменного уведомления.</w:t>
      </w:r>
    </w:p>
    <w:p w:rsidR="00C03C2B" w:rsidRPr="00FE66CC" w:rsidRDefault="00FE66CC" w:rsidP="00FE66CC">
      <w:pPr>
        <w:spacing w:line="276" w:lineRule="auto"/>
        <w:jc w:val="both"/>
        <w:rPr>
          <w:kern w:val="26"/>
        </w:rPr>
      </w:pPr>
      <w:r>
        <w:rPr>
          <w:kern w:val="26"/>
        </w:rPr>
        <w:t>1.4. </w:t>
      </w:r>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03C2B" w:rsidRPr="00FE66CC" w:rsidRDefault="00C03C2B" w:rsidP="00FE66CC">
      <w:pPr>
        <w:keepNext/>
        <w:spacing w:line="276" w:lineRule="auto"/>
        <w:jc w:val="both"/>
        <w:rPr>
          <w:kern w:val="26"/>
        </w:rPr>
      </w:pPr>
      <w:r w:rsidRPr="00FE66CC">
        <w:rPr>
          <w:kern w:val="26"/>
        </w:rPr>
        <w:lastRenderedPageBreak/>
        <w:t>Статья 2.</w:t>
      </w:r>
    </w:p>
    <w:p w:rsidR="00C03C2B" w:rsidRPr="00FE66CC" w:rsidRDefault="00C03C2B" w:rsidP="00FE66CC">
      <w:pPr>
        <w:spacing w:line="276" w:lineRule="auto"/>
        <w:jc w:val="both"/>
        <w:rPr>
          <w:kern w:val="26"/>
        </w:rPr>
      </w:pPr>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FE66CC">
        <w:rPr>
          <w:kern w:val="26"/>
        </w:rPr>
        <w:t xml:space="preserve">в Статье 1 настоящего Договора </w:t>
      </w:r>
      <w:r w:rsidRPr="00FE66CC">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FE66CC" w:rsidSect="008D13F2">
      <w:headerReference w:type="even" r:id="rId29"/>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ABC" w:rsidRDefault="00526ABC" w:rsidP="007362B8">
      <w:r>
        <w:separator/>
      </w:r>
    </w:p>
  </w:endnote>
  <w:endnote w:type="continuationSeparator" w:id="1">
    <w:p w:rsidR="00526ABC" w:rsidRDefault="00526ABC" w:rsidP="00736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715" w:rsidRPr="00BD583D" w:rsidRDefault="00B10715" w:rsidP="00BD583D">
    <w:pPr>
      <w:pStyle w:val="a8"/>
      <w:rPr>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ABC" w:rsidRDefault="00526ABC" w:rsidP="007362B8">
      <w:r>
        <w:separator/>
      </w:r>
    </w:p>
  </w:footnote>
  <w:footnote w:type="continuationSeparator" w:id="1">
    <w:p w:rsidR="00526ABC" w:rsidRDefault="00526ABC" w:rsidP="007362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715" w:rsidRPr="00E772C0" w:rsidRDefault="00664867" w:rsidP="0055150A">
    <w:pPr>
      <w:pStyle w:val="a6"/>
      <w:ind w:firstLine="0"/>
    </w:pPr>
    <w:fldSimple w:instr=" PAGE   \* MERGEFORMAT ">
      <w:r w:rsidR="00B10715">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715" w:rsidRPr="00AC7713" w:rsidRDefault="00664867" w:rsidP="009517C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00B10715" w:rsidRPr="00AC7713">
      <w:rPr>
        <w:rFonts w:cs="Times New Roman"/>
        <w:sz w:val="24"/>
        <w:szCs w:val="24"/>
      </w:rPr>
      <w:instrText xml:space="preserve"> PAGE   \* MERGEFORMAT </w:instrText>
    </w:r>
    <w:r w:rsidRPr="00AC7713">
      <w:rPr>
        <w:rFonts w:cs="Times New Roman"/>
        <w:sz w:val="24"/>
        <w:szCs w:val="24"/>
      </w:rPr>
      <w:fldChar w:fldCharType="separate"/>
    </w:r>
    <w:r w:rsidR="00726B84">
      <w:rPr>
        <w:rFonts w:cs="Times New Roman"/>
        <w:noProof/>
        <w:sz w:val="24"/>
        <w:szCs w:val="24"/>
      </w:rPr>
      <w:t>26</w:t>
    </w:r>
    <w:r w:rsidRPr="00AC7713">
      <w:rPr>
        <w:rFonts w:cs="Times New Roman"/>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715" w:rsidRPr="00AC7713" w:rsidRDefault="00664867"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00B10715" w:rsidRPr="00AC7713">
      <w:rPr>
        <w:rFonts w:cs="Times New Roman"/>
        <w:sz w:val="24"/>
        <w:szCs w:val="24"/>
      </w:rPr>
      <w:instrText xml:space="preserve"> PAGE   \* MERGEFORMAT </w:instrText>
    </w:r>
    <w:r w:rsidRPr="00AC7713">
      <w:rPr>
        <w:rFonts w:cs="Times New Roman"/>
        <w:sz w:val="24"/>
        <w:szCs w:val="24"/>
      </w:rPr>
      <w:fldChar w:fldCharType="separate"/>
    </w:r>
    <w:r w:rsidR="00726B84">
      <w:rPr>
        <w:rFonts w:cs="Times New Roman"/>
        <w:noProof/>
        <w:sz w:val="24"/>
        <w:szCs w:val="24"/>
      </w:rPr>
      <w:t>25</w:t>
    </w:r>
    <w:r w:rsidRPr="00AC7713">
      <w:rPr>
        <w:rFonts w:cs="Times New Roman"/>
        <w:sz w:val="24"/>
        <w:szCs w:val="24"/>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715" w:rsidRDefault="00664867" w:rsidP="008D13F2">
    <w:pPr>
      <w:pStyle w:val="a6"/>
      <w:framePr w:wrap="around" w:vAnchor="text" w:hAnchor="margin" w:xAlign="center" w:y="1"/>
      <w:rPr>
        <w:rStyle w:val="afd"/>
        <w:rFonts w:eastAsiaTheme="majorEastAsia"/>
      </w:rPr>
    </w:pPr>
    <w:r>
      <w:rPr>
        <w:rStyle w:val="afd"/>
        <w:rFonts w:eastAsiaTheme="majorEastAsia"/>
      </w:rPr>
      <w:fldChar w:fldCharType="begin"/>
    </w:r>
    <w:r w:rsidR="00B10715">
      <w:rPr>
        <w:rStyle w:val="afd"/>
        <w:rFonts w:eastAsiaTheme="majorEastAsia"/>
      </w:rPr>
      <w:instrText xml:space="preserve">PAGE  </w:instrText>
    </w:r>
    <w:r>
      <w:rPr>
        <w:rStyle w:val="afd"/>
        <w:rFonts w:eastAsiaTheme="majorEastAsia"/>
      </w:rPr>
      <w:fldChar w:fldCharType="separate"/>
    </w:r>
    <w:r w:rsidR="00B10715">
      <w:rPr>
        <w:rStyle w:val="afd"/>
        <w:rFonts w:eastAsiaTheme="majorEastAsia"/>
        <w:noProof/>
      </w:rPr>
      <w:t>47</w:t>
    </w:r>
    <w:r>
      <w:rPr>
        <w:rStyle w:val="afd"/>
        <w:rFonts w:eastAsiaTheme="majorEastAsia"/>
      </w:rPr>
      <w:fldChar w:fldCharType="end"/>
    </w:r>
  </w:p>
  <w:p w:rsidR="00B10715" w:rsidRDefault="00B10715">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715" w:rsidRDefault="00664867" w:rsidP="008D13F2">
    <w:pPr>
      <w:pStyle w:val="a6"/>
      <w:framePr w:wrap="around" w:vAnchor="text" w:hAnchor="margin" w:xAlign="center" w:y="1"/>
      <w:rPr>
        <w:rStyle w:val="afd"/>
        <w:rFonts w:eastAsiaTheme="majorEastAsia"/>
      </w:rPr>
    </w:pPr>
    <w:r>
      <w:rPr>
        <w:rStyle w:val="afd"/>
        <w:rFonts w:eastAsiaTheme="majorEastAsia"/>
      </w:rPr>
      <w:fldChar w:fldCharType="begin"/>
    </w:r>
    <w:r w:rsidR="00B10715">
      <w:rPr>
        <w:rStyle w:val="afd"/>
        <w:rFonts w:eastAsiaTheme="majorEastAsia"/>
      </w:rPr>
      <w:instrText xml:space="preserve">PAGE  </w:instrText>
    </w:r>
    <w:r>
      <w:rPr>
        <w:rStyle w:val="afd"/>
        <w:rFonts w:eastAsiaTheme="majorEastAsia"/>
      </w:rPr>
      <w:fldChar w:fldCharType="separate"/>
    </w:r>
    <w:r w:rsidR="00726B84">
      <w:rPr>
        <w:rStyle w:val="afd"/>
        <w:rFonts w:eastAsiaTheme="majorEastAsia"/>
        <w:noProof/>
      </w:rPr>
      <w:t>35</w:t>
    </w:r>
    <w:r>
      <w:rPr>
        <w:rStyle w:val="afd"/>
        <w:rFonts w:eastAsiaTheme="majorEastAsia"/>
      </w:rPr>
      <w:fldChar w:fldCharType="end"/>
    </w:r>
  </w:p>
  <w:p w:rsidR="00B10715" w:rsidRDefault="00B1071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341CFB"/>
    <w:multiLevelType w:val="multilevel"/>
    <w:tmpl w:val="DF5C7A96"/>
    <w:numStyleLink w:val="a"/>
  </w:abstractNum>
  <w:abstractNum w:abstractNumId="13">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4"/>
  </w:num>
  <w:num w:numId="3">
    <w:abstractNumId w:val="0"/>
  </w:num>
  <w:num w:numId="4">
    <w:abstractNumId w:val="8"/>
  </w:num>
  <w:num w:numId="5">
    <w:abstractNumId w:val="18"/>
  </w:num>
  <w:num w:numId="6">
    <w:abstractNumId w:val="17"/>
  </w:num>
  <w:num w:numId="7">
    <w:abstractNumId w:val="22"/>
  </w:num>
  <w:num w:numId="8">
    <w:abstractNumId w:val="15"/>
  </w:num>
  <w:num w:numId="9">
    <w:abstractNumId w:val="2"/>
  </w:num>
  <w:num w:numId="10">
    <w:abstractNumId w:val="3"/>
  </w:num>
  <w:num w:numId="11">
    <w:abstractNumId w:val="9"/>
  </w:num>
  <w:num w:numId="12">
    <w:abstractNumId w:val="30"/>
  </w:num>
  <w:num w:numId="13">
    <w:abstractNumId w:val="1"/>
  </w:num>
  <w:num w:numId="14">
    <w:abstractNumId w:val="13"/>
  </w:num>
  <w:num w:numId="15">
    <w:abstractNumId w:val="21"/>
  </w:num>
  <w:num w:numId="16">
    <w:abstractNumId w:val="26"/>
  </w:num>
  <w:num w:numId="17">
    <w:abstractNumId w:val="11"/>
  </w:num>
  <w:num w:numId="18">
    <w:abstractNumId w:val="27"/>
  </w:num>
  <w:num w:numId="19">
    <w:abstractNumId w:val="31"/>
  </w:num>
  <w:num w:numId="20">
    <w:abstractNumId w:val="10"/>
  </w:num>
  <w:num w:numId="21">
    <w:abstractNumId w:val="16"/>
  </w:num>
  <w:num w:numId="22">
    <w:abstractNumId w:val="5"/>
  </w:num>
  <w:num w:numId="23">
    <w:abstractNumId w:val="20"/>
  </w:num>
  <w:num w:numId="24">
    <w:abstractNumId w:val="7"/>
  </w:num>
  <w:num w:numId="25">
    <w:abstractNumId w:val="14"/>
  </w:num>
  <w:num w:numId="26">
    <w:abstractNumId w:val="6"/>
  </w:num>
  <w:num w:numId="27">
    <w:abstractNumId w:val="19"/>
  </w:num>
  <w:num w:numId="28">
    <w:abstractNumId w:val="28"/>
  </w:num>
  <w:num w:numId="29">
    <w:abstractNumId w:val="29"/>
  </w:num>
  <w:num w:numId="30">
    <w:abstractNumId w:val="25"/>
  </w:num>
  <w:num w:numId="31">
    <w:abstractNumId w:val="23"/>
  </w:num>
  <w:num w:numId="32">
    <w:abstractNumId w:val="2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7362B8"/>
    <w:rsid w:val="00011EB9"/>
    <w:rsid w:val="000132B8"/>
    <w:rsid w:val="0001697C"/>
    <w:rsid w:val="000331EC"/>
    <w:rsid w:val="00033F78"/>
    <w:rsid w:val="000373A4"/>
    <w:rsid w:val="00040691"/>
    <w:rsid w:val="00045D4A"/>
    <w:rsid w:val="00053A8A"/>
    <w:rsid w:val="00057991"/>
    <w:rsid w:val="00084656"/>
    <w:rsid w:val="00094C59"/>
    <w:rsid w:val="000A3404"/>
    <w:rsid w:val="000B1D2C"/>
    <w:rsid w:val="000C752A"/>
    <w:rsid w:val="000D3D2F"/>
    <w:rsid w:val="000D5B05"/>
    <w:rsid w:val="000E44BF"/>
    <w:rsid w:val="000E7F7B"/>
    <w:rsid w:val="000F12EB"/>
    <w:rsid w:val="000F2FD2"/>
    <w:rsid w:val="001004E4"/>
    <w:rsid w:val="001032DF"/>
    <w:rsid w:val="001120C1"/>
    <w:rsid w:val="00112347"/>
    <w:rsid w:val="00124DB6"/>
    <w:rsid w:val="00160A58"/>
    <w:rsid w:val="0016265E"/>
    <w:rsid w:val="0016357D"/>
    <w:rsid w:val="001657C7"/>
    <w:rsid w:val="00173AD2"/>
    <w:rsid w:val="0018340F"/>
    <w:rsid w:val="00187F13"/>
    <w:rsid w:val="0019138A"/>
    <w:rsid w:val="00192EE0"/>
    <w:rsid w:val="001A2297"/>
    <w:rsid w:val="001B2ED9"/>
    <w:rsid w:val="001C1734"/>
    <w:rsid w:val="001C5679"/>
    <w:rsid w:val="001C6844"/>
    <w:rsid w:val="001D5576"/>
    <w:rsid w:val="001F094F"/>
    <w:rsid w:val="001F0C13"/>
    <w:rsid w:val="001F14B3"/>
    <w:rsid w:val="001F5597"/>
    <w:rsid w:val="001F59BD"/>
    <w:rsid w:val="00205F7C"/>
    <w:rsid w:val="00210F31"/>
    <w:rsid w:val="002207AD"/>
    <w:rsid w:val="00232616"/>
    <w:rsid w:val="002370FC"/>
    <w:rsid w:val="002502DE"/>
    <w:rsid w:val="00253BA5"/>
    <w:rsid w:val="002569C5"/>
    <w:rsid w:val="00260844"/>
    <w:rsid w:val="00267EDC"/>
    <w:rsid w:val="002733C7"/>
    <w:rsid w:val="00277D98"/>
    <w:rsid w:val="00280CA3"/>
    <w:rsid w:val="00286A13"/>
    <w:rsid w:val="002A037A"/>
    <w:rsid w:val="002A4D59"/>
    <w:rsid w:val="002B049B"/>
    <w:rsid w:val="002B5379"/>
    <w:rsid w:val="002B60C0"/>
    <w:rsid w:val="002C3292"/>
    <w:rsid w:val="002C4E35"/>
    <w:rsid w:val="002C6D6A"/>
    <w:rsid w:val="002D7431"/>
    <w:rsid w:val="002E7E98"/>
    <w:rsid w:val="0030431D"/>
    <w:rsid w:val="00306323"/>
    <w:rsid w:val="00307236"/>
    <w:rsid w:val="00311469"/>
    <w:rsid w:val="003226FE"/>
    <w:rsid w:val="00323DEA"/>
    <w:rsid w:val="00324958"/>
    <w:rsid w:val="00336475"/>
    <w:rsid w:val="00344129"/>
    <w:rsid w:val="0035099A"/>
    <w:rsid w:val="003512C8"/>
    <w:rsid w:val="00352300"/>
    <w:rsid w:val="00352B82"/>
    <w:rsid w:val="00353C4C"/>
    <w:rsid w:val="0036066A"/>
    <w:rsid w:val="00360E20"/>
    <w:rsid w:val="003625E4"/>
    <w:rsid w:val="00366097"/>
    <w:rsid w:val="0038123E"/>
    <w:rsid w:val="003813B3"/>
    <w:rsid w:val="00384F07"/>
    <w:rsid w:val="0039230E"/>
    <w:rsid w:val="00393F7E"/>
    <w:rsid w:val="00397D36"/>
    <w:rsid w:val="003A20E3"/>
    <w:rsid w:val="003B71B1"/>
    <w:rsid w:val="003C0107"/>
    <w:rsid w:val="003C1B2F"/>
    <w:rsid w:val="003C45F2"/>
    <w:rsid w:val="003D7446"/>
    <w:rsid w:val="003E220E"/>
    <w:rsid w:val="003E46B2"/>
    <w:rsid w:val="003E5693"/>
    <w:rsid w:val="003F0D42"/>
    <w:rsid w:val="003F2113"/>
    <w:rsid w:val="003F2D1A"/>
    <w:rsid w:val="003F305E"/>
    <w:rsid w:val="00401F11"/>
    <w:rsid w:val="00411C9E"/>
    <w:rsid w:val="00421756"/>
    <w:rsid w:val="00424754"/>
    <w:rsid w:val="00433C80"/>
    <w:rsid w:val="00437D9B"/>
    <w:rsid w:val="00441886"/>
    <w:rsid w:val="00441963"/>
    <w:rsid w:val="00446360"/>
    <w:rsid w:val="00446A9E"/>
    <w:rsid w:val="00447AC4"/>
    <w:rsid w:val="00455F19"/>
    <w:rsid w:val="00465FF1"/>
    <w:rsid w:val="0046792D"/>
    <w:rsid w:val="00471012"/>
    <w:rsid w:val="0047257E"/>
    <w:rsid w:val="00473DC6"/>
    <w:rsid w:val="0047643A"/>
    <w:rsid w:val="00477F5C"/>
    <w:rsid w:val="00493C5B"/>
    <w:rsid w:val="004B169E"/>
    <w:rsid w:val="004B340D"/>
    <w:rsid w:val="004B3DF1"/>
    <w:rsid w:val="004B6A56"/>
    <w:rsid w:val="004C1001"/>
    <w:rsid w:val="004C5CC6"/>
    <w:rsid w:val="004D65E5"/>
    <w:rsid w:val="004E10CE"/>
    <w:rsid w:val="004E1534"/>
    <w:rsid w:val="004E3F67"/>
    <w:rsid w:val="004E5CFB"/>
    <w:rsid w:val="004F4A60"/>
    <w:rsid w:val="004F7721"/>
    <w:rsid w:val="00503549"/>
    <w:rsid w:val="0050437D"/>
    <w:rsid w:val="00510A89"/>
    <w:rsid w:val="0051332C"/>
    <w:rsid w:val="0051494A"/>
    <w:rsid w:val="0052212A"/>
    <w:rsid w:val="005243A1"/>
    <w:rsid w:val="00526162"/>
    <w:rsid w:val="00526ABC"/>
    <w:rsid w:val="00527953"/>
    <w:rsid w:val="00531607"/>
    <w:rsid w:val="0053638B"/>
    <w:rsid w:val="00543379"/>
    <w:rsid w:val="0055150A"/>
    <w:rsid w:val="0056006E"/>
    <w:rsid w:val="00577F4D"/>
    <w:rsid w:val="00584175"/>
    <w:rsid w:val="0059433A"/>
    <w:rsid w:val="005A531C"/>
    <w:rsid w:val="005B0B1E"/>
    <w:rsid w:val="005B3454"/>
    <w:rsid w:val="005C1F41"/>
    <w:rsid w:val="005C2EE9"/>
    <w:rsid w:val="005D32FB"/>
    <w:rsid w:val="005D7D24"/>
    <w:rsid w:val="005E5BFC"/>
    <w:rsid w:val="006343E0"/>
    <w:rsid w:val="00637049"/>
    <w:rsid w:val="006535B5"/>
    <w:rsid w:val="00664867"/>
    <w:rsid w:val="00672A6A"/>
    <w:rsid w:val="006743E5"/>
    <w:rsid w:val="0068169F"/>
    <w:rsid w:val="006824EB"/>
    <w:rsid w:val="0069720B"/>
    <w:rsid w:val="006A3264"/>
    <w:rsid w:val="006B4407"/>
    <w:rsid w:val="006B7BEF"/>
    <w:rsid w:val="006C01D4"/>
    <w:rsid w:val="006C454B"/>
    <w:rsid w:val="006C55D0"/>
    <w:rsid w:val="006D40CF"/>
    <w:rsid w:val="006E23B0"/>
    <w:rsid w:val="006F0AB6"/>
    <w:rsid w:val="006F2CF7"/>
    <w:rsid w:val="00704358"/>
    <w:rsid w:val="00706978"/>
    <w:rsid w:val="0071355D"/>
    <w:rsid w:val="00716D51"/>
    <w:rsid w:val="00720EB0"/>
    <w:rsid w:val="00726B84"/>
    <w:rsid w:val="0073119A"/>
    <w:rsid w:val="007340C7"/>
    <w:rsid w:val="007362B8"/>
    <w:rsid w:val="007364A3"/>
    <w:rsid w:val="00752817"/>
    <w:rsid w:val="00756FF5"/>
    <w:rsid w:val="0076578F"/>
    <w:rsid w:val="007714DF"/>
    <w:rsid w:val="00773010"/>
    <w:rsid w:val="00774378"/>
    <w:rsid w:val="00775B1A"/>
    <w:rsid w:val="007902A2"/>
    <w:rsid w:val="00796F85"/>
    <w:rsid w:val="007B0064"/>
    <w:rsid w:val="007B1994"/>
    <w:rsid w:val="007B1C9A"/>
    <w:rsid w:val="007B7415"/>
    <w:rsid w:val="007C5D47"/>
    <w:rsid w:val="007C62C8"/>
    <w:rsid w:val="008042C5"/>
    <w:rsid w:val="008110BD"/>
    <w:rsid w:val="00825055"/>
    <w:rsid w:val="00830893"/>
    <w:rsid w:val="008411AF"/>
    <w:rsid w:val="00843B19"/>
    <w:rsid w:val="00850F8C"/>
    <w:rsid w:val="00882CD0"/>
    <w:rsid w:val="008859D8"/>
    <w:rsid w:val="00896B39"/>
    <w:rsid w:val="00897918"/>
    <w:rsid w:val="008A2937"/>
    <w:rsid w:val="008A3C74"/>
    <w:rsid w:val="008A6453"/>
    <w:rsid w:val="008B38DF"/>
    <w:rsid w:val="008C468D"/>
    <w:rsid w:val="008C5A67"/>
    <w:rsid w:val="008D13F2"/>
    <w:rsid w:val="008D16C7"/>
    <w:rsid w:val="008D49B6"/>
    <w:rsid w:val="008D7731"/>
    <w:rsid w:val="008E098A"/>
    <w:rsid w:val="008E3345"/>
    <w:rsid w:val="008E46B4"/>
    <w:rsid w:val="008F766E"/>
    <w:rsid w:val="009055E6"/>
    <w:rsid w:val="009167C0"/>
    <w:rsid w:val="00926FBD"/>
    <w:rsid w:val="00940B02"/>
    <w:rsid w:val="009517CE"/>
    <w:rsid w:val="00953E7B"/>
    <w:rsid w:val="00956D34"/>
    <w:rsid w:val="00965282"/>
    <w:rsid w:val="00981AE0"/>
    <w:rsid w:val="00981E0E"/>
    <w:rsid w:val="009846A7"/>
    <w:rsid w:val="00984EA4"/>
    <w:rsid w:val="00985540"/>
    <w:rsid w:val="0099362E"/>
    <w:rsid w:val="009936F6"/>
    <w:rsid w:val="009B18BE"/>
    <w:rsid w:val="009B5615"/>
    <w:rsid w:val="009C2A45"/>
    <w:rsid w:val="009E78CC"/>
    <w:rsid w:val="009F6140"/>
    <w:rsid w:val="009F764C"/>
    <w:rsid w:val="00A0549B"/>
    <w:rsid w:val="00A15213"/>
    <w:rsid w:val="00A16E64"/>
    <w:rsid w:val="00A205DF"/>
    <w:rsid w:val="00A2603F"/>
    <w:rsid w:val="00A36A6D"/>
    <w:rsid w:val="00A4244A"/>
    <w:rsid w:val="00A5269A"/>
    <w:rsid w:val="00A5296B"/>
    <w:rsid w:val="00A5519A"/>
    <w:rsid w:val="00A60585"/>
    <w:rsid w:val="00A62129"/>
    <w:rsid w:val="00A644F8"/>
    <w:rsid w:val="00A67DF3"/>
    <w:rsid w:val="00A703A7"/>
    <w:rsid w:val="00A7148D"/>
    <w:rsid w:val="00A7272F"/>
    <w:rsid w:val="00A751B9"/>
    <w:rsid w:val="00A85136"/>
    <w:rsid w:val="00A87042"/>
    <w:rsid w:val="00A910AF"/>
    <w:rsid w:val="00A9773A"/>
    <w:rsid w:val="00AB287B"/>
    <w:rsid w:val="00AB7F93"/>
    <w:rsid w:val="00AC67EE"/>
    <w:rsid w:val="00AE2367"/>
    <w:rsid w:val="00AF1E6B"/>
    <w:rsid w:val="00AF236E"/>
    <w:rsid w:val="00AF441B"/>
    <w:rsid w:val="00AF58D1"/>
    <w:rsid w:val="00B00F7D"/>
    <w:rsid w:val="00B0725A"/>
    <w:rsid w:val="00B100C0"/>
    <w:rsid w:val="00B10715"/>
    <w:rsid w:val="00B17599"/>
    <w:rsid w:val="00B23B61"/>
    <w:rsid w:val="00B37A71"/>
    <w:rsid w:val="00B405C7"/>
    <w:rsid w:val="00B41EE0"/>
    <w:rsid w:val="00B46704"/>
    <w:rsid w:val="00B50E60"/>
    <w:rsid w:val="00B50E83"/>
    <w:rsid w:val="00B50E85"/>
    <w:rsid w:val="00B51512"/>
    <w:rsid w:val="00B51AA4"/>
    <w:rsid w:val="00B52E6F"/>
    <w:rsid w:val="00B65B28"/>
    <w:rsid w:val="00B65DEA"/>
    <w:rsid w:val="00B92783"/>
    <w:rsid w:val="00BA72B0"/>
    <w:rsid w:val="00BB5A3A"/>
    <w:rsid w:val="00BC1C32"/>
    <w:rsid w:val="00BC238B"/>
    <w:rsid w:val="00BD02D9"/>
    <w:rsid w:val="00BD358C"/>
    <w:rsid w:val="00BD3ED0"/>
    <w:rsid w:val="00BD583D"/>
    <w:rsid w:val="00BE70AA"/>
    <w:rsid w:val="00BF6FA9"/>
    <w:rsid w:val="00C03C2B"/>
    <w:rsid w:val="00C04D88"/>
    <w:rsid w:val="00C0519B"/>
    <w:rsid w:val="00C149D4"/>
    <w:rsid w:val="00C22171"/>
    <w:rsid w:val="00C22992"/>
    <w:rsid w:val="00C4241F"/>
    <w:rsid w:val="00C44FFF"/>
    <w:rsid w:val="00C54885"/>
    <w:rsid w:val="00C55171"/>
    <w:rsid w:val="00C56A59"/>
    <w:rsid w:val="00C61BAE"/>
    <w:rsid w:val="00C64181"/>
    <w:rsid w:val="00C70AEA"/>
    <w:rsid w:val="00C727CC"/>
    <w:rsid w:val="00C83825"/>
    <w:rsid w:val="00C8664A"/>
    <w:rsid w:val="00C95643"/>
    <w:rsid w:val="00CA030D"/>
    <w:rsid w:val="00CA5E5D"/>
    <w:rsid w:val="00CB0555"/>
    <w:rsid w:val="00CB348B"/>
    <w:rsid w:val="00CC1086"/>
    <w:rsid w:val="00CE17F0"/>
    <w:rsid w:val="00CE4E9A"/>
    <w:rsid w:val="00CE5ECE"/>
    <w:rsid w:val="00CF6789"/>
    <w:rsid w:val="00D05188"/>
    <w:rsid w:val="00D07943"/>
    <w:rsid w:val="00D108B3"/>
    <w:rsid w:val="00D31CD7"/>
    <w:rsid w:val="00D35DCC"/>
    <w:rsid w:val="00D40EF1"/>
    <w:rsid w:val="00D53BB2"/>
    <w:rsid w:val="00D61451"/>
    <w:rsid w:val="00D80088"/>
    <w:rsid w:val="00D84CC6"/>
    <w:rsid w:val="00D87431"/>
    <w:rsid w:val="00D9159C"/>
    <w:rsid w:val="00D94A24"/>
    <w:rsid w:val="00D96AFB"/>
    <w:rsid w:val="00DA776E"/>
    <w:rsid w:val="00DB23FB"/>
    <w:rsid w:val="00DB479E"/>
    <w:rsid w:val="00DC2BE6"/>
    <w:rsid w:val="00DC3F54"/>
    <w:rsid w:val="00DD2089"/>
    <w:rsid w:val="00DD3F80"/>
    <w:rsid w:val="00DD4E03"/>
    <w:rsid w:val="00DD5F9F"/>
    <w:rsid w:val="00DD7821"/>
    <w:rsid w:val="00DE23B5"/>
    <w:rsid w:val="00E024C5"/>
    <w:rsid w:val="00E10920"/>
    <w:rsid w:val="00E1370E"/>
    <w:rsid w:val="00E139FB"/>
    <w:rsid w:val="00E15896"/>
    <w:rsid w:val="00E21CD8"/>
    <w:rsid w:val="00E23218"/>
    <w:rsid w:val="00E25975"/>
    <w:rsid w:val="00E43825"/>
    <w:rsid w:val="00E476A2"/>
    <w:rsid w:val="00E55485"/>
    <w:rsid w:val="00E6059D"/>
    <w:rsid w:val="00E7356C"/>
    <w:rsid w:val="00E771AD"/>
    <w:rsid w:val="00E7773A"/>
    <w:rsid w:val="00E80F19"/>
    <w:rsid w:val="00E84851"/>
    <w:rsid w:val="00E9201F"/>
    <w:rsid w:val="00E971E9"/>
    <w:rsid w:val="00EA080A"/>
    <w:rsid w:val="00EA2965"/>
    <w:rsid w:val="00EA5DEA"/>
    <w:rsid w:val="00EA73D4"/>
    <w:rsid w:val="00EA7E5A"/>
    <w:rsid w:val="00EB00EC"/>
    <w:rsid w:val="00EB32B0"/>
    <w:rsid w:val="00EB4F21"/>
    <w:rsid w:val="00EC1FE9"/>
    <w:rsid w:val="00EE699D"/>
    <w:rsid w:val="00EE742D"/>
    <w:rsid w:val="00EF45AC"/>
    <w:rsid w:val="00EF4E99"/>
    <w:rsid w:val="00EF6969"/>
    <w:rsid w:val="00F01839"/>
    <w:rsid w:val="00F03709"/>
    <w:rsid w:val="00F06557"/>
    <w:rsid w:val="00F06F34"/>
    <w:rsid w:val="00F13223"/>
    <w:rsid w:val="00F259B3"/>
    <w:rsid w:val="00F365B9"/>
    <w:rsid w:val="00F37B05"/>
    <w:rsid w:val="00F41DBB"/>
    <w:rsid w:val="00F56E96"/>
    <w:rsid w:val="00F725FE"/>
    <w:rsid w:val="00F767B4"/>
    <w:rsid w:val="00F76BED"/>
    <w:rsid w:val="00F77C75"/>
    <w:rsid w:val="00F81B12"/>
    <w:rsid w:val="00F848C7"/>
    <w:rsid w:val="00F93F21"/>
    <w:rsid w:val="00F96DA1"/>
    <w:rsid w:val="00F96E01"/>
    <w:rsid w:val="00FA3CA9"/>
    <w:rsid w:val="00FA612F"/>
    <w:rsid w:val="00FA795A"/>
    <w:rsid w:val="00FB44E3"/>
    <w:rsid w:val="00FC5BF5"/>
    <w:rsid w:val="00FE19CC"/>
    <w:rsid w:val="00FE358F"/>
    <w:rsid w:val="00FE66CC"/>
    <w:rsid w:val="00FF7E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AutoShape 5"/>
        <o:r id="V:Rule4"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7F93"/>
    <w:pPr>
      <w:tabs>
        <w:tab w:val="left" w:pos="284"/>
        <w:tab w:val="right" w:leader="dot" w:pos="9344"/>
      </w:tabs>
      <w:spacing w:after="100"/>
      <w:ind w:left="-142"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s>
</file>

<file path=word/webSettings.xml><?xml version="1.0" encoding="utf-8"?>
<w:webSettings xmlns:r="http://schemas.openxmlformats.org/officeDocument/2006/relationships" xmlns:w="http://schemas.openxmlformats.org/wordprocessingml/2006/main">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http://directum.adm.yar.ru/doc.asp?sys=DIRECTUM&amp;id=5593189" TargetMode="External"/><Relationship Id="rId26" Type="http://schemas.openxmlformats.org/officeDocument/2006/relationships/hyperlink" Target="consultantplus://offline/ref=703D0F6A4A585E20E72C1EF23128A7498B2C5D0F7571CAB3675FC9ZBwCE" TargetMode="External"/><Relationship Id="rId3" Type="http://schemas.openxmlformats.org/officeDocument/2006/relationships/customXml" Target="../customXml/item3.xml"/><Relationship Id="rId21" Type="http://schemas.openxmlformats.org/officeDocument/2006/relationships/hyperlink" Target="http://doc.yarregion.ru/doc.asp?sys=DIRECTUM&amp;id=13349193"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directum.adm.yar.ru/doc.asp?sys=DIRECTUM&amp;id=5593189" TargetMode="External"/><Relationship Id="rId25" Type="http://schemas.openxmlformats.org/officeDocument/2006/relationships/hyperlink" Target="consultantplus://offline/ref=89E03C9B4177874157506C2CBB7C8A03C999EC3D970F5A8BA6F9AAd8rCO" TargetMode="Externa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directum.adm.yar.ru/doc.asp?sys=DIRECTUM&amp;id=5593189" TargetMode="External"/><Relationship Id="rId20" Type="http://schemas.openxmlformats.org/officeDocument/2006/relationships/hyperlink" Target="http://doc.yarregion.ru/doc.asp?sys=DIRECTUM&amp;id=11674004"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rosmintrud.ru/ministry/programms/anticorruption/015"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directum.adm.yar.ru/doc.asp?sys=DIRECTUM&amp;id=5593189" TargetMode="External"/><Relationship Id="rId23" Type="http://schemas.openxmlformats.org/officeDocument/2006/relationships/footer" Target="footer1.xml"/><Relationship Id="rId28" Type="http://schemas.openxmlformats.org/officeDocument/2006/relationships/hyperlink" Target="consultantplus://offline/ref=B342F2E599CB95803AB379E1DDE072CDB140B784801363C4CB3F48CDD439E5A09E4D21816846F405l8EBH" TargetMode="External"/><Relationship Id="rId10" Type="http://schemas.openxmlformats.org/officeDocument/2006/relationships/endnotes" Target="endnotes.xml"/><Relationship Id="rId19" Type="http://schemas.openxmlformats.org/officeDocument/2006/relationships/hyperlink" Target="http://doc.yarregion.ru/doc.asp?sys=DIRECTUM&amp;id=11674004"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eader" Target="header3.xml"/><Relationship Id="rId27" Type="http://schemas.openxmlformats.org/officeDocument/2006/relationships/hyperlink" Target="consultantplus://offline/ref=B342F2E599CB95803AB379E1DDE072CDB24BB381834134C69A6A46lCE8H" TargetMode="External"/><Relationship Id="rId30"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Документ" ma:contentTypeID="0x0101005D1EC9AE3B45C640979E6D1C0EA8F8C3" ma:contentTypeVersion="5" ma:contentTypeDescription="Создание документа." ma:contentTypeScope="" ma:versionID="04b2ca0f66e58915afa3b06ed7ffdfa6">
  <xsd:schema xmlns:xsd="http://www.w3.org/2001/XMLSchema" xmlns:xs="http://www.w3.org/2001/XMLSchema" xmlns:p="http://schemas.microsoft.com/office/2006/metadata/properties" xmlns:ns2="f07adec3-9edc-4ba9-a947-c557adee0635" xmlns:ns3="e0e05f54-cbf1-4c6c-9b4a-ded4f332edc5" xmlns:ns4="1c3e5e44-5afc-4e32-9e49-e9b2ac936314" targetNamespace="http://schemas.microsoft.com/office/2006/metadata/properties" ma:root="true" ma:fieldsID="a074168a830cdc7b7eb3cd57e184b64e" ns2:_="" ns3:_="" ns4:_="">
    <xsd:import namespace="f07adec3-9edc-4ba9-a947-c557adee0635"/>
    <xsd:import namespace="e0e05f54-cbf1-4c6c-9b4a-ded4f332edc5"/>
    <xsd:import namespace="1c3e5e44-5afc-4e32-9e49-e9b2ac936314"/>
    <xsd:element name="properties">
      <xsd:complexType>
        <xsd:sequence>
          <xsd:element name="documentManagement">
            <xsd:complexType>
              <xsd:all>
                <xsd:element ref="ns2:Description" minOccurs="0"/>
                <xsd:element ref="ns3:DocDate" minOccurs="0"/>
                <xsd:element ref="ns4: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 ma:format="DateOnly" ma:internalName="Doc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3e5e44-5afc-4e32-9e49-e9b2ac936314" elementFormDefault="qualified">
    <xsd:import namespace="http://schemas.microsoft.com/office/2006/documentManagement/types"/>
    <xsd:import namespace="http://schemas.microsoft.com/office/infopath/2007/PartnerControls"/>
    <xsd:element name="docType" ma:index="10" nillable="true" ma:displayName="Тип документа" ma:list="{605E45D8-C1C0-4933-BCF7-0555E63950E9}" ma:internalName="docType"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Date xmlns="e0e05f54-cbf1-4c6c-9b4a-ded4f332edc5" xsi:nil="true"/>
    <Description xmlns="f07adec3-9edc-4ba9-a947-c557adee0635" xsi:nil="true"/>
    <docType xmlns="1c3e5e44-5afc-4e32-9e49-e9b2ac936314" xsi:nil="true"/>
  </documentManagement>
</p:properties>
</file>

<file path=customXml/itemProps1.xml><?xml version="1.0" encoding="utf-8"?>
<ds:datastoreItem xmlns:ds="http://schemas.openxmlformats.org/officeDocument/2006/customXml" ds:itemID="{FE660955-3C02-463D-B7F8-1F21B263C52B}">
  <ds:schemaRefs>
    <ds:schemaRef ds:uri="http://schemas.openxmlformats.org/officeDocument/2006/bibliography"/>
  </ds:schemaRefs>
</ds:datastoreItem>
</file>

<file path=customXml/itemProps2.xml><?xml version="1.0" encoding="utf-8"?>
<ds:datastoreItem xmlns:ds="http://schemas.openxmlformats.org/officeDocument/2006/customXml" ds:itemID="{6EA18A14-0C0D-4CD8-A96C-EA079E7AB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e0e05f54-cbf1-4c6c-9b4a-ded4f332edc5"/>
    <ds:schemaRef ds:uri="1c3e5e44-5afc-4e32-9e49-e9b2ac936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4.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e0e05f54-cbf1-4c6c-9b4a-ded4f332edc5"/>
    <ds:schemaRef ds:uri="f07adec3-9edc-4ba9-a947-c557adee0635"/>
    <ds:schemaRef ds:uri="1c3e5e44-5afc-4e32-9e49-e9b2ac936314"/>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14929</Words>
  <Characters>85101</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Примерная Антикоррупционная политика государственного (муниципального)учреждения и унитарного предприятия Ярославской области​</vt:lpstr>
    </vt:vector>
  </TitlesOfParts>
  <Company>Krokoz™</Company>
  <LinksUpToDate>false</LinksUpToDate>
  <CharactersWithSpaces>99831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Антикоррупционная политика государственного (муниципального)учреждения и унитарного предприятия Ярославской области​</dc:title>
  <dc:creator>filatova</dc:creator>
  <cp:lastModifiedBy>User</cp:lastModifiedBy>
  <cp:revision>13</cp:revision>
  <cp:lastPrinted>2023-05-29T06:36:00Z</cp:lastPrinted>
  <dcterms:created xsi:type="dcterms:W3CDTF">2023-05-19T08:38:00Z</dcterms:created>
  <dcterms:modified xsi:type="dcterms:W3CDTF">2024-02-19T06:59:00Z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0x0101005D1EC9AE3B45C640979E6D1C0EA8F8C3</vt:lpwstr>
  </property>
  <property fmtid="{D5CDD505-2E9C-101B-9397-08002B2CF9AE}" pid="3" name="PublishingExpirationDate">
    <vt:lpwstr/>
  </property>
  <property fmtid="{D5CDD505-2E9C-101B-9397-08002B2CF9AE}" pid="4" name="PublishingStartDate">
    <vt:lpwstr/>
  </property>
</Properties>
</file>